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A7" w:rsidRPr="00BD7E56" w:rsidRDefault="00A54CFD" w:rsidP="00BD7E5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6.95pt;margin-top:-37.05pt;width:204.25pt;height:153.2pt;z-index:-251658240;mso-position-horizontal-relative:text;mso-position-vertical-relative:text" wrapcoords="-21 0 -21 21572 21600 21572 21600 0 -21 0">
            <v:imagedata r:id="rId5" o:title="Скейт"/>
            <w10:wrap type="tight"/>
          </v:shape>
        </w:pict>
      </w:r>
      <w:r w:rsidR="00EB55A7">
        <w:rPr>
          <w:rFonts w:ascii="Times New Roman" w:hAnsi="Times New Roman"/>
          <w:b/>
          <w:sz w:val="40"/>
          <w:szCs w:val="40"/>
        </w:rPr>
        <w:t>РОЛИКИ И ДОРОГА</w:t>
      </w:r>
    </w:p>
    <w:p w:rsidR="00EB55A7" w:rsidRPr="00BD7E56" w:rsidRDefault="00EB55A7" w:rsidP="00BD7E5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54CFD" w:rsidRDefault="00A54CFD" w:rsidP="00BD7E56">
      <w:pPr>
        <w:spacing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A54CFD" w:rsidRDefault="00A54CFD" w:rsidP="00BD7E56">
      <w:pPr>
        <w:spacing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B55A7" w:rsidRPr="00A54CFD" w:rsidRDefault="00EB55A7" w:rsidP="00A54CFD">
      <w:pPr>
        <w:spacing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Тебе подарили ролики? У тебя есть скейтборд,  ты обожаешь выделывать на нем разные трюки? Тогда запомни: </w:t>
      </w:r>
      <w:r w:rsidRPr="00037A27">
        <w:rPr>
          <w:rFonts w:ascii="Times New Roman" w:hAnsi="Times New Roman"/>
          <w:b/>
          <w:sz w:val="32"/>
          <w:szCs w:val="32"/>
        </w:rPr>
        <w:t>на роликах и скейтборде кататься по тротуарам нельзя!</w:t>
      </w:r>
    </w:p>
    <w:p w:rsidR="00EB55A7" w:rsidRPr="00037A27" w:rsidRDefault="00EB55A7" w:rsidP="00BD7E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Во-первых, это опасно. Особенно, если ты катаешься не слишком уверенно. Удержать равновесие на роликах сложнее, а любая неровность, бордюрный камень или едва заметный уклон дороги может стать причиной падения. </w:t>
      </w:r>
    </w:p>
    <w:p w:rsidR="00EB55A7" w:rsidRPr="00037A27" w:rsidRDefault="00EB55A7" w:rsidP="00BD7E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Во-вторых, передвигаясь на роликах или </w:t>
      </w:r>
      <w:proofErr w:type="spellStart"/>
      <w:r w:rsidRPr="00037A27">
        <w:rPr>
          <w:rFonts w:ascii="Times New Roman" w:hAnsi="Times New Roman"/>
          <w:sz w:val="32"/>
          <w:szCs w:val="32"/>
        </w:rPr>
        <w:t>скейте</w:t>
      </w:r>
      <w:proofErr w:type="spellEnd"/>
      <w:r w:rsidRPr="00037A27">
        <w:rPr>
          <w:rFonts w:ascii="Times New Roman" w:hAnsi="Times New Roman"/>
          <w:sz w:val="32"/>
          <w:szCs w:val="32"/>
        </w:rPr>
        <w:t xml:space="preserve"> по тротуару, ты мешаешь другим пешеходам. </w:t>
      </w:r>
    </w:p>
    <w:p w:rsidR="00EB55A7" w:rsidRPr="00037A27" w:rsidRDefault="00EB55A7" w:rsidP="00BD7E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В-третьих, и это самое главное – Правила дорожного движения запрещают передвигаться по тротуарам  на </w:t>
      </w:r>
      <w:proofErr w:type="spellStart"/>
      <w:r w:rsidRPr="00037A27">
        <w:rPr>
          <w:rFonts w:ascii="Times New Roman" w:hAnsi="Times New Roman"/>
          <w:sz w:val="32"/>
          <w:szCs w:val="32"/>
        </w:rPr>
        <w:t>скейтах</w:t>
      </w:r>
      <w:proofErr w:type="spellEnd"/>
      <w:r w:rsidRPr="00037A27">
        <w:rPr>
          <w:rFonts w:ascii="Times New Roman" w:hAnsi="Times New Roman"/>
          <w:sz w:val="32"/>
          <w:szCs w:val="32"/>
        </w:rPr>
        <w:t>, роликах и тому подобных спортивных снарядах. Так что катайся в парке, во дворе или на специальной площадке.</w:t>
      </w:r>
    </w:p>
    <w:p w:rsidR="00EB55A7" w:rsidRPr="00037A27" w:rsidRDefault="00EB55A7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EB55A7" w:rsidRPr="00037A27" w:rsidRDefault="00EB55A7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Но даже если ты катаешься на роликах в парке или во дворе, всегда помни, что </w:t>
      </w:r>
      <w:r w:rsidRPr="00037A27">
        <w:rPr>
          <w:rFonts w:ascii="Times New Roman" w:hAnsi="Times New Roman"/>
          <w:b/>
          <w:sz w:val="32"/>
          <w:szCs w:val="32"/>
        </w:rPr>
        <w:t>вокруг тебя находятся другие люди.</w:t>
      </w:r>
      <w:r w:rsidRPr="00037A27">
        <w:rPr>
          <w:rFonts w:ascii="Times New Roman" w:hAnsi="Times New Roman"/>
          <w:sz w:val="32"/>
          <w:szCs w:val="32"/>
        </w:rPr>
        <w:t xml:space="preserve"> Внимательно смотри по сторонам, чтобы не налететь ненароком на спешащего (или, напротив, зазевавшегося) пешехода и не нанести ему увечья!</w:t>
      </w:r>
    </w:p>
    <w:p w:rsidR="00EB55A7" w:rsidRDefault="00A04F22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noProof/>
        </w:rPr>
        <w:pict>
          <v:shape id="_x0000_s1028" type="#_x0000_t75" style="position:absolute;left:0;text-align:left;margin-left:122.3pt;margin-top:82.4pt;width:235.75pt;height:176.9pt;z-index:-251656192;mso-position-horizontal-relative:text;mso-position-vertical-relative:text" wrapcoords="-43 0 -43 21543 21600 21543 21600 0 -43 0">
            <v:imagedata r:id="rId6" o:title="Дети на роликах"/>
            <w10:wrap type="tight"/>
          </v:shape>
        </w:pict>
      </w:r>
      <w:proofErr w:type="gramStart"/>
      <w:r w:rsidR="00EB55A7" w:rsidRPr="00037A27">
        <w:rPr>
          <w:rFonts w:ascii="Times New Roman" w:hAnsi="Times New Roman"/>
          <w:sz w:val="32"/>
          <w:szCs w:val="32"/>
        </w:rPr>
        <w:t>И</w:t>
      </w:r>
      <w:proofErr w:type="gramEnd"/>
      <w:r w:rsidR="00EB55A7" w:rsidRPr="00037A27">
        <w:rPr>
          <w:rFonts w:ascii="Times New Roman" w:hAnsi="Times New Roman"/>
          <w:sz w:val="32"/>
          <w:szCs w:val="32"/>
        </w:rPr>
        <w:t xml:space="preserve"> конечно же, катаясь на </w:t>
      </w:r>
      <w:proofErr w:type="spellStart"/>
      <w:r w:rsidR="00EB55A7" w:rsidRPr="00037A27">
        <w:rPr>
          <w:rFonts w:ascii="Times New Roman" w:hAnsi="Times New Roman"/>
          <w:sz w:val="32"/>
          <w:szCs w:val="32"/>
        </w:rPr>
        <w:t>скейте</w:t>
      </w:r>
      <w:proofErr w:type="spellEnd"/>
      <w:r w:rsidR="00EB55A7" w:rsidRPr="00037A27">
        <w:rPr>
          <w:rFonts w:ascii="Times New Roman" w:hAnsi="Times New Roman"/>
          <w:sz w:val="32"/>
          <w:szCs w:val="32"/>
        </w:rPr>
        <w:t>, роликах, и тому подобных спортивных средствах, носи специальный шлем и другие средства защиты, такие как наколенники и налокотники: они уберегут тебя от травм в случае падения.</w:t>
      </w:r>
      <w:bookmarkStart w:id="0" w:name="_GoBack"/>
      <w:bookmarkEnd w:id="0"/>
    </w:p>
    <w:p w:rsidR="00A54CFD" w:rsidRDefault="00A54CFD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A54CFD" w:rsidRDefault="00A54CFD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A54CFD" w:rsidRPr="00037A27" w:rsidRDefault="00A54CFD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A54CFD" w:rsidRPr="00037A27" w:rsidSect="00BD7E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C1739"/>
    <w:multiLevelType w:val="hybridMultilevel"/>
    <w:tmpl w:val="4E604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C86"/>
    <w:rsid w:val="00037A27"/>
    <w:rsid w:val="00140EF7"/>
    <w:rsid w:val="00801C86"/>
    <w:rsid w:val="008067E3"/>
    <w:rsid w:val="009F7D0F"/>
    <w:rsid w:val="00A04F22"/>
    <w:rsid w:val="00A54CFD"/>
    <w:rsid w:val="00BD7E56"/>
    <w:rsid w:val="00E71217"/>
    <w:rsid w:val="00EB55A7"/>
    <w:rsid w:val="00F8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Светлана Викторовна</cp:lastModifiedBy>
  <cp:revision>6</cp:revision>
  <cp:lastPrinted>2002-02-09T00:08:00Z</cp:lastPrinted>
  <dcterms:created xsi:type="dcterms:W3CDTF">2014-06-12T06:59:00Z</dcterms:created>
  <dcterms:modified xsi:type="dcterms:W3CDTF">2002-02-09T00:08:00Z</dcterms:modified>
</cp:coreProperties>
</file>