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86" w:rsidRPr="00BA4A86" w:rsidRDefault="00BA4A86" w:rsidP="00BA4A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A4A8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Мифы и правда о подростковой наркозависимости </w:t>
      </w:r>
    </w:p>
    <w:p w:rsidR="00BA4A86" w:rsidRPr="00BA4A86" w:rsidRDefault="00BA4A86" w:rsidP="00BA4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8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Миф:</w:t>
      </w:r>
      <w:r w:rsidRPr="00BA4A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«Я хорошо знаю своего ребенка и сразу пойму, если он «что-то» употребляет»</w:t>
      </w:r>
    </w:p>
    <w:p w:rsidR="00BA4A86" w:rsidRPr="00BA4A86" w:rsidRDefault="00BA4A86" w:rsidP="00BA4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Правда:</w:t>
      </w:r>
      <w:r w:rsidRPr="00BA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4A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A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большинстве случаев родители обнаруживают, что их сын или дочь употребляют наркотики через 3-4 года после первой пробы. Подросткам удается долгое время скрывать употребление и убеждать родителей, что «все хорошо».</w:t>
      </w:r>
    </w:p>
    <w:p w:rsidR="00BA4A86" w:rsidRPr="00BA4A86" w:rsidRDefault="00BA4A86" w:rsidP="00BA4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8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Миф:</w:t>
      </w:r>
      <w:r w:rsidRPr="00BA4A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«В том что мой ребенок начал употреблять </w:t>
      </w:r>
      <w:proofErr w:type="gramStart"/>
      <w:r w:rsidRPr="00BA4A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наркотики,  виновата</w:t>
      </w:r>
      <w:proofErr w:type="gramEnd"/>
      <w:r w:rsidRPr="00BA4A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плохая компания»</w:t>
      </w:r>
    </w:p>
    <w:p w:rsidR="00BA4A86" w:rsidRPr="00BA4A86" w:rsidRDefault="00BA4A86" w:rsidP="00BA4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Правда:</w:t>
      </w:r>
      <w:r w:rsidRPr="00BA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исследования показывают, что дело не в компании, а в проблемах взаимоотношения в семье. Если эти проблемы не решаются, то подросток попадает в компанию, употребляющую наркотики.</w:t>
      </w:r>
    </w:p>
    <w:p w:rsidR="00BA4A86" w:rsidRPr="00BA4A86" w:rsidRDefault="00BA4A86" w:rsidP="00BA4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86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Миф:</w:t>
      </w:r>
      <w:r w:rsidRPr="00BA4A8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«Нужно изолировать подростка от «дурной компании» и все будет хорошо»</w:t>
      </w:r>
    </w:p>
    <w:p w:rsidR="00BA4A86" w:rsidRPr="00BA4A86" w:rsidRDefault="00BA4A86" w:rsidP="00BA4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Правда:</w:t>
      </w:r>
      <w:r w:rsidRPr="00BA4A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A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показывает, что трудно оградить подростка от наркотиков, если не улучшить отношения в семье, а в </w:t>
      </w:r>
      <w:proofErr w:type="gramStart"/>
      <w:r w:rsidRPr="00BA4A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  может</w:t>
      </w:r>
      <w:proofErr w:type="gramEnd"/>
      <w:r w:rsidRPr="00BA4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обращение к специалистам.</w:t>
      </w:r>
    </w:p>
    <w:p w:rsidR="00BA4A86" w:rsidRPr="00BA4A86" w:rsidRDefault="00BA4A86" w:rsidP="00BA4A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4A86" w:rsidRPr="00BA4A86" w:rsidRDefault="00BA4A86" w:rsidP="00BA4A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Не откладываете ваши сомнения и беспокойство.</w:t>
      </w:r>
    </w:p>
    <w:p w:rsidR="00BA4A86" w:rsidRPr="00BA4A86" w:rsidRDefault="00BA4A86" w:rsidP="00BA4A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ru-RU"/>
        </w:rPr>
        <w:t>Анонимно и конфиденциально обсудите вашу ситуацию со школьным психологом или социальным педагогом.</w:t>
      </w:r>
    </w:p>
    <w:p w:rsidR="0061417D" w:rsidRDefault="0061417D">
      <w:bookmarkStart w:id="0" w:name="_GoBack"/>
      <w:bookmarkEnd w:id="0"/>
    </w:p>
    <w:sectPr w:rsidR="00614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86"/>
    <w:rsid w:val="0061417D"/>
    <w:rsid w:val="00B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FC396-DF73-4A14-9141-C5C1D34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Ефимова</cp:lastModifiedBy>
  <cp:revision>1</cp:revision>
  <dcterms:created xsi:type="dcterms:W3CDTF">2017-09-08T05:31:00Z</dcterms:created>
  <dcterms:modified xsi:type="dcterms:W3CDTF">2017-09-08T05:31:00Z</dcterms:modified>
</cp:coreProperties>
</file>