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A1" w:rsidRPr="001236A1" w:rsidRDefault="001236A1" w:rsidP="001236A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36A1">
        <w:rPr>
          <w:rFonts w:ascii="Times New Roman" w:hAnsi="Times New Roman" w:cs="Times New Roman"/>
          <w:b/>
          <w:sz w:val="32"/>
          <w:szCs w:val="32"/>
        </w:rPr>
        <w:t>Невнимательность и неусидчивость детей</w:t>
      </w:r>
    </w:p>
    <w:p w:rsidR="001236A1" w:rsidRPr="001236A1" w:rsidRDefault="001236A1" w:rsidP="00123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1">
        <w:rPr>
          <w:rFonts w:ascii="Times New Roman" w:hAnsi="Times New Roman" w:cs="Times New Roman"/>
          <w:sz w:val="28"/>
          <w:szCs w:val="28"/>
        </w:rPr>
        <w:t>Умение быть собранным, сосредотачиваться на деле, абстрагироваться от отвлекающих факторов и не допускать случайных ошибок — ценнейший навык. Развитие внимания поможет ребёнку лучше учиться, даст конкурентные преимущества, существенно облегчит быт и избавит от множества проблем. В критической ситуации натренированное внимание и наблюдательность могут даже спасти жизнь вашему р</w:t>
      </w:r>
      <w:r w:rsidR="00EE4E85">
        <w:rPr>
          <w:rFonts w:ascii="Times New Roman" w:hAnsi="Times New Roman" w:cs="Times New Roman"/>
          <w:sz w:val="28"/>
          <w:szCs w:val="28"/>
        </w:rPr>
        <w:t>ебёнку и окружающим его людям.</w:t>
      </w:r>
    </w:p>
    <w:p w:rsidR="001236A1" w:rsidRDefault="001236A1" w:rsidP="00123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1">
        <w:rPr>
          <w:rFonts w:ascii="Times New Roman" w:hAnsi="Times New Roman" w:cs="Times New Roman"/>
          <w:sz w:val="28"/>
          <w:szCs w:val="28"/>
        </w:rPr>
        <w:t>Развить у ребёнка внимательность несложно. Достаточно проявлять внимание к нему самому. Старайтесь проводить с ребёнком как можно больше времени и сделать его учебную жизнь интересной и насыщенной, ведь ничто так не стимулирует внимание к делу, как удовольствие, получаемое в процессе его выполнения.</w:t>
      </w:r>
    </w:p>
    <w:p w:rsidR="001236A1" w:rsidRPr="001236A1" w:rsidRDefault="001236A1" w:rsidP="001236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6A1">
        <w:rPr>
          <w:rFonts w:ascii="Times New Roman" w:hAnsi="Times New Roman" w:cs="Times New Roman"/>
          <w:b/>
          <w:sz w:val="28"/>
          <w:szCs w:val="28"/>
        </w:rPr>
        <w:t xml:space="preserve">Как устроено внимание </w:t>
      </w:r>
    </w:p>
    <w:p w:rsidR="001236A1" w:rsidRPr="001236A1" w:rsidRDefault="001236A1" w:rsidP="00123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1">
        <w:rPr>
          <w:rFonts w:ascii="Times New Roman" w:hAnsi="Times New Roman" w:cs="Times New Roman"/>
          <w:sz w:val="28"/>
          <w:szCs w:val="28"/>
        </w:rPr>
        <w:t>Прежде чем начать разговор о том, как бороться с невнимательностью ребёнка в школе, необходимо разобраться, что такое внимание и как оно</w:t>
      </w:r>
      <w:r>
        <w:rPr>
          <w:rFonts w:ascii="Times New Roman" w:hAnsi="Times New Roman" w:cs="Times New Roman"/>
          <w:sz w:val="28"/>
          <w:szCs w:val="28"/>
        </w:rPr>
        <w:t xml:space="preserve"> работает. </w:t>
      </w:r>
    </w:p>
    <w:p w:rsidR="00C21F64" w:rsidRDefault="001236A1" w:rsidP="00123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1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C21F64">
        <w:rPr>
          <w:rFonts w:ascii="Times New Roman" w:hAnsi="Times New Roman" w:cs="Times New Roman"/>
          <w:sz w:val="28"/>
          <w:szCs w:val="28"/>
        </w:rPr>
        <w:t xml:space="preserve"> – </w:t>
      </w:r>
      <w:r w:rsidR="00C21F64" w:rsidRPr="00C21F64">
        <w:rPr>
          <w:rFonts w:ascii="Times New Roman" w:hAnsi="Times New Roman" w:cs="Times New Roman"/>
          <w:sz w:val="28"/>
          <w:szCs w:val="28"/>
        </w:rPr>
        <w:t>это направленность и сосредоточенность психической деятельности на определенном объекте при одн</w:t>
      </w:r>
      <w:r w:rsidR="00C21F64">
        <w:rPr>
          <w:rFonts w:ascii="Times New Roman" w:hAnsi="Times New Roman" w:cs="Times New Roman"/>
          <w:sz w:val="28"/>
          <w:szCs w:val="28"/>
        </w:rPr>
        <w:t>ов</w:t>
      </w:r>
      <w:r w:rsidR="00EE4E85">
        <w:rPr>
          <w:rFonts w:ascii="Times New Roman" w:hAnsi="Times New Roman" w:cs="Times New Roman"/>
          <w:sz w:val="28"/>
          <w:szCs w:val="28"/>
        </w:rPr>
        <w:t xml:space="preserve">ременном отключении от других. </w:t>
      </w:r>
    </w:p>
    <w:p w:rsidR="001236A1" w:rsidRPr="001236A1" w:rsidRDefault="001236A1" w:rsidP="00123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1">
        <w:rPr>
          <w:rFonts w:ascii="Times New Roman" w:hAnsi="Times New Roman" w:cs="Times New Roman"/>
          <w:sz w:val="28"/>
          <w:szCs w:val="28"/>
        </w:rPr>
        <w:t>Каждую минуту наш мозг получает десятки тысяч сигналов: тексты, звуки, запахи, цвета, внутренние ощущения тела. Если бы мы воспринимали их все сразу, то, скорее всего, сошли с ума. У сознания существует механизм, призванный фильтровать поступающую информацию и выделять то, что важно в данный момент, — это и есть внимание.</w:t>
      </w:r>
    </w:p>
    <w:p w:rsidR="00C21F64" w:rsidRPr="00C21F64" w:rsidRDefault="001236A1" w:rsidP="001236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F64">
        <w:rPr>
          <w:rFonts w:ascii="Times New Roman" w:hAnsi="Times New Roman" w:cs="Times New Roman"/>
          <w:b/>
          <w:sz w:val="28"/>
          <w:szCs w:val="28"/>
        </w:rPr>
        <w:t>Характеристики внимания</w:t>
      </w:r>
    </w:p>
    <w:p w:rsidR="00C21F64" w:rsidRDefault="001236A1" w:rsidP="001236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1">
        <w:rPr>
          <w:rFonts w:ascii="Times New Roman" w:hAnsi="Times New Roman" w:cs="Times New Roman"/>
          <w:sz w:val="28"/>
          <w:szCs w:val="28"/>
        </w:rPr>
        <w:t xml:space="preserve">Внимание имеет множество характеристик, которые у каждого человека развиты в большей или меньшей степени. Начиная борьбу с невнимательностью ребёнка в школе, необходимо понаблюдать, как он выполняет домашние задания и ведёт себя в быту. Так вы сможете понять, </w:t>
      </w:r>
      <w:r w:rsidRPr="001236A1">
        <w:rPr>
          <w:rFonts w:ascii="Times New Roman" w:hAnsi="Times New Roman" w:cs="Times New Roman"/>
          <w:sz w:val="28"/>
          <w:szCs w:val="28"/>
        </w:rPr>
        <w:lastRenderedPageBreak/>
        <w:t>развитию какого из перечисленных ниже качеств следует уделить больше внимания: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F64">
        <w:rPr>
          <w:rFonts w:ascii="Times New Roman" w:hAnsi="Times New Roman" w:cs="Times New Roman"/>
          <w:sz w:val="28"/>
          <w:szCs w:val="28"/>
        </w:rPr>
        <w:t xml:space="preserve">Концентрация — это умение сосредотачиваться на деле, вникать в проблему, видеть и анализировать свойства объектов. От концентрации напрямую зависит наблюдательность и собранность человека. Развитию концентрации помогают головоломки, лабиринты, задания на поиск различий и тому подобное. 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F64">
        <w:rPr>
          <w:rFonts w:ascii="Times New Roman" w:hAnsi="Times New Roman" w:cs="Times New Roman"/>
          <w:sz w:val="28"/>
          <w:szCs w:val="28"/>
        </w:rPr>
        <w:t xml:space="preserve">Устойчивость внимания — это способность поддерживать концентрацию в течение длительного времени и противостоять отвлекающим факторам. Дети с развитой устойчивостью внимания более усидчивы и способны доводить начатое дело до конца. Устойчивость внимания помогают развить </w:t>
      </w:r>
      <w:proofErr w:type="spellStart"/>
      <w:r w:rsidRPr="00C21F6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21F64">
        <w:rPr>
          <w:rFonts w:ascii="Times New Roman" w:hAnsi="Times New Roman" w:cs="Times New Roman"/>
          <w:sz w:val="28"/>
          <w:szCs w:val="28"/>
        </w:rPr>
        <w:t>, задачи-картинки с перепутанными линиями и подобные «медитативные» головоломки.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F64">
        <w:rPr>
          <w:rFonts w:ascii="Times New Roman" w:hAnsi="Times New Roman" w:cs="Times New Roman"/>
          <w:sz w:val="28"/>
          <w:szCs w:val="28"/>
        </w:rPr>
        <w:t xml:space="preserve">Объём внимания подобен оперативной памяти компьютера, он позволяет удерживать в зоне внимания большое количество данных. Чем сильнее развит этот навык, тем проще ребёнку работать с информацией — анализировать, сравнивать и обобщать. Чтобы увеличить его, тренируйте логическое мышление ребёнка. 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F64">
        <w:rPr>
          <w:rFonts w:ascii="Times New Roman" w:hAnsi="Times New Roman" w:cs="Times New Roman"/>
          <w:sz w:val="28"/>
          <w:szCs w:val="28"/>
        </w:rPr>
        <w:t>Распределение внимания отвечает за многозадачность: например, возможность одновременно слушать учителя, делать конспект урока и запоминать информацию. Натренировать это качество могут помочь развивающие компьютерные игры, в которых необходимо следить за несколькими объектами сразу.</w:t>
      </w:r>
    </w:p>
    <w:p w:rsid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F64">
        <w:rPr>
          <w:rFonts w:ascii="Times New Roman" w:hAnsi="Times New Roman" w:cs="Times New Roman"/>
          <w:sz w:val="28"/>
          <w:szCs w:val="28"/>
        </w:rPr>
        <w:t>Переключаемость внимания. От того, как быстро ребёнок может переносить внимание с одного объекта на другой и переходить от одного вида деятельности к другому, зависит его работоспособность в целом. Увеличить скорость переключения внимания помогают развивающие игры на время, задачи на поиск различий, компьютерные головоломки с поиском объектов и так далее.</w:t>
      </w:r>
    </w:p>
    <w:p w:rsid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F64" w:rsidRPr="00EE4E85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F64">
        <w:rPr>
          <w:rFonts w:ascii="Times New Roman" w:hAnsi="Times New Roman" w:cs="Times New Roman"/>
          <w:b/>
          <w:sz w:val="28"/>
          <w:szCs w:val="28"/>
        </w:rPr>
        <w:lastRenderedPageBreak/>
        <w:t>Причины невнимательности школьников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64">
        <w:rPr>
          <w:rFonts w:ascii="Times New Roman" w:hAnsi="Times New Roman" w:cs="Times New Roman"/>
          <w:sz w:val="28"/>
          <w:szCs w:val="28"/>
        </w:rPr>
        <w:t>Важно понять, что именно мешает вашему ребёнку сосредоточиться на учёбе. Отыскав и устранив эту проблему, вы поможете ему победить невнимательность в школе и улучшить успеваемость. Перечислим несколько частых причин рас</w:t>
      </w:r>
      <w:r w:rsidR="00EE4E85">
        <w:rPr>
          <w:rFonts w:ascii="Times New Roman" w:hAnsi="Times New Roman" w:cs="Times New Roman"/>
          <w:sz w:val="28"/>
          <w:szCs w:val="28"/>
        </w:rPr>
        <w:t>сеянности у детей.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F64">
        <w:rPr>
          <w:rFonts w:ascii="Times New Roman" w:hAnsi="Times New Roman" w:cs="Times New Roman"/>
          <w:sz w:val="28"/>
          <w:szCs w:val="28"/>
          <w:u w:val="single"/>
        </w:rPr>
        <w:t>Причина 1: высокие нагрузки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64">
        <w:rPr>
          <w:rFonts w:ascii="Times New Roman" w:hAnsi="Times New Roman" w:cs="Times New Roman"/>
          <w:sz w:val="28"/>
          <w:szCs w:val="28"/>
        </w:rPr>
        <w:t>Стремясь дать ребёнку максимально полное и разностороннее образование, родители порой буквально заваливают детей учёбой, а также записывают их в многочисленные кружки, клубы и секции. Высокие учебные и дополнительные нагрузки и недостаток сна вызывают рассея</w:t>
      </w:r>
      <w:r w:rsidR="00EE4E85">
        <w:rPr>
          <w:rFonts w:ascii="Times New Roman" w:hAnsi="Times New Roman" w:cs="Times New Roman"/>
          <w:sz w:val="28"/>
          <w:szCs w:val="28"/>
        </w:rPr>
        <w:t>нность и снижение успеваемости.</w:t>
      </w:r>
    </w:p>
    <w:p w:rsidR="00C21F64" w:rsidRPr="00C21F64" w:rsidRDefault="00EE4E85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сделать</w:t>
      </w:r>
      <w:r w:rsidR="00C21F64" w:rsidRPr="00C21F64">
        <w:rPr>
          <w:rFonts w:ascii="Times New Roman" w:hAnsi="Times New Roman" w:cs="Times New Roman"/>
          <w:sz w:val="28"/>
          <w:szCs w:val="28"/>
        </w:rPr>
        <w:t>: распределяйте нагрузку грамотно. Помните, что ребёнок должен спать не менее 7-8 часов в сутки и посвящать достаточно времени отдыху и развлечениям. Для этого сформируйте для вашего школьника гармоничный режим дня.</w:t>
      </w:r>
      <w:r w:rsidR="00C21F64">
        <w:rPr>
          <w:rFonts w:ascii="Times New Roman" w:hAnsi="Times New Roman" w:cs="Times New Roman"/>
          <w:sz w:val="28"/>
          <w:szCs w:val="28"/>
        </w:rPr>
        <w:t xml:space="preserve"> </w:t>
      </w:r>
      <w:r w:rsidR="00C21F64" w:rsidRPr="00C21F64">
        <w:rPr>
          <w:rFonts w:ascii="Times New Roman" w:hAnsi="Times New Roman" w:cs="Times New Roman"/>
          <w:sz w:val="28"/>
          <w:szCs w:val="28"/>
        </w:rPr>
        <w:t>Чтобы избежать переутомления, ребёнку необходимо регулярно делать паузы во время занятий. Одной из эффективных техник поддержки концентрации во время учёбы является «метод помидора», позволяющий</w:t>
      </w:r>
      <w:r>
        <w:rPr>
          <w:rFonts w:ascii="Times New Roman" w:hAnsi="Times New Roman" w:cs="Times New Roman"/>
          <w:sz w:val="28"/>
          <w:szCs w:val="28"/>
        </w:rPr>
        <w:t xml:space="preserve"> чередовать работу и отдых.    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F64">
        <w:rPr>
          <w:rFonts w:ascii="Times New Roman" w:hAnsi="Times New Roman" w:cs="Times New Roman"/>
          <w:sz w:val="28"/>
          <w:szCs w:val="28"/>
          <w:u w:val="single"/>
        </w:rPr>
        <w:t>Причина 2: отсутствие мотивации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64">
        <w:rPr>
          <w:rFonts w:ascii="Times New Roman" w:hAnsi="Times New Roman" w:cs="Times New Roman"/>
          <w:sz w:val="28"/>
          <w:szCs w:val="28"/>
        </w:rPr>
        <w:t>Если ребёнку скучно на уроке, он попытается развлечь себя, смотря в окно или экран гаджета, болтая с одноклассниками или просто витая в собственных</w:t>
      </w:r>
      <w:r w:rsidR="00EE4E85">
        <w:rPr>
          <w:rFonts w:ascii="Times New Roman" w:hAnsi="Times New Roman" w:cs="Times New Roman"/>
          <w:sz w:val="28"/>
          <w:szCs w:val="28"/>
        </w:rPr>
        <w:t xml:space="preserve"> мыслях. </w:t>
      </w:r>
    </w:p>
    <w:p w:rsidR="00C21F64" w:rsidRDefault="00EE4E85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сделать</w:t>
      </w:r>
      <w:r w:rsidR="00C21F64" w:rsidRPr="00C21F64">
        <w:rPr>
          <w:rFonts w:ascii="Times New Roman" w:hAnsi="Times New Roman" w:cs="Times New Roman"/>
          <w:sz w:val="28"/>
          <w:szCs w:val="28"/>
        </w:rPr>
        <w:t>: лучший способ привлечь внимание к учёбе — сделать её интересной. Выбор эффективной мотивации зависит от индивидуальных особенностей ребёнка — его возраста, типа мышления и интересов. Невнимательность детей в начальной школе чаще всего можно победить, разнообразив учебный процесс и введя в него элементы игры. Подростку прежде всего необходимо понимание, какую пользу принесут ему полученные знания.</w:t>
      </w:r>
    </w:p>
    <w:p w:rsidR="00C21F64" w:rsidRPr="00EE4E85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4E85">
        <w:rPr>
          <w:rFonts w:ascii="Times New Roman" w:hAnsi="Times New Roman" w:cs="Times New Roman"/>
          <w:sz w:val="28"/>
          <w:szCs w:val="28"/>
          <w:u w:val="single"/>
        </w:rPr>
        <w:t>Причина 3: слабое здоровье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64">
        <w:rPr>
          <w:rFonts w:ascii="Times New Roman" w:hAnsi="Times New Roman" w:cs="Times New Roman"/>
          <w:sz w:val="28"/>
          <w:szCs w:val="28"/>
        </w:rPr>
        <w:lastRenderedPageBreak/>
        <w:t>Если ребёнок редко бывает на улице, не получает достаточно физических нагрузок и здорового питания, его способности к концентрации и устойчиво</w:t>
      </w:r>
      <w:r w:rsidR="00EE4E85">
        <w:rPr>
          <w:rFonts w:ascii="Times New Roman" w:hAnsi="Times New Roman" w:cs="Times New Roman"/>
          <w:sz w:val="28"/>
          <w:szCs w:val="28"/>
        </w:rPr>
        <w:t xml:space="preserve">сти внимания могут снизиться.  </w:t>
      </w:r>
    </w:p>
    <w:p w:rsidR="00C21F64" w:rsidRPr="00C21F64" w:rsidRDefault="00EE4E85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сделать</w:t>
      </w:r>
      <w:r w:rsidR="00C21F64" w:rsidRPr="00C21F64">
        <w:rPr>
          <w:rFonts w:ascii="Times New Roman" w:hAnsi="Times New Roman" w:cs="Times New Roman"/>
          <w:sz w:val="28"/>
          <w:szCs w:val="28"/>
        </w:rPr>
        <w:t xml:space="preserve">: укрепляйте здоровье ребёнка, обеспечив его сбалансированным питанием с необходимыми витаминами и микроэлементами. Особенно полезны для улучшения внимания витамины группы B. Для хорошего мозгового кровообращения ребёнку нужно регулярно бывать на свежем воздухе. Занятия спортом положительно сказываются и на внимательности, и на общем состоянии организма. Подберите ребёнку спортивную секцию исходя из </w:t>
      </w:r>
      <w:r>
        <w:rPr>
          <w:rFonts w:ascii="Times New Roman" w:hAnsi="Times New Roman" w:cs="Times New Roman"/>
          <w:sz w:val="28"/>
          <w:szCs w:val="28"/>
        </w:rPr>
        <w:t xml:space="preserve">его способностей и интересов.  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1F64">
        <w:rPr>
          <w:rFonts w:ascii="Times New Roman" w:hAnsi="Times New Roman" w:cs="Times New Roman"/>
          <w:sz w:val="28"/>
          <w:szCs w:val="28"/>
          <w:u w:val="single"/>
        </w:rPr>
        <w:t>Причина 4: обстановка дома</w:t>
      </w:r>
    </w:p>
    <w:p w:rsidR="00C21F64" w:rsidRPr="00C21F64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64">
        <w:rPr>
          <w:rFonts w:ascii="Times New Roman" w:hAnsi="Times New Roman" w:cs="Times New Roman"/>
          <w:sz w:val="28"/>
          <w:szCs w:val="28"/>
        </w:rPr>
        <w:t>Если дома школьник постоянно вынужден отвлекаться на семейные ссоры, требования родственников или просто громко работающий телевизор, ему сложно сконцентр</w:t>
      </w:r>
      <w:r w:rsidR="00EE4E85">
        <w:rPr>
          <w:rFonts w:ascii="Times New Roman" w:hAnsi="Times New Roman" w:cs="Times New Roman"/>
          <w:sz w:val="28"/>
          <w:szCs w:val="28"/>
        </w:rPr>
        <w:t xml:space="preserve">ироваться на учебном процессе. </w:t>
      </w:r>
    </w:p>
    <w:p w:rsidR="00C21F64" w:rsidRDefault="00EE4E85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сделать</w:t>
      </w:r>
      <w:r w:rsidR="00C21F64" w:rsidRPr="00C21F64">
        <w:rPr>
          <w:rFonts w:ascii="Times New Roman" w:hAnsi="Times New Roman" w:cs="Times New Roman"/>
          <w:sz w:val="28"/>
          <w:szCs w:val="28"/>
        </w:rPr>
        <w:t>: постарайтесь создать ребёнку оптимальные условия для учёбы. Прежде всего, ему необходимо удобно обустроенное рабочее место и отсутствие внешних раздражителей хотя бы на тот период времени, когда он занят подготовкой к занятиям.</w:t>
      </w:r>
      <w:r w:rsidR="00C21F64">
        <w:rPr>
          <w:rFonts w:ascii="Times New Roman" w:hAnsi="Times New Roman" w:cs="Times New Roman"/>
          <w:sz w:val="28"/>
          <w:szCs w:val="28"/>
        </w:rPr>
        <w:t xml:space="preserve"> </w:t>
      </w:r>
      <w:r w:rsidR="00C21F64" w:rsidRPr="00C21F64">
        <w:rPr>
          <w:rFonts w:ascii="Times New Roman" w:hAnsi="Times New Roman" w:cs="Times New Roman"/>
          <w:sz w:val="28"/>
          <w:szCs w:val="28"/>
        </w:rPr>
        <w:t xml:space="preserve">Отрицательно сказывается на внимательности и рост психоэмоционального напряжения, вызванный возрастными кризисами, конфликтами, неуверенностью в себе, </w:t>
      </w:r>
      <w:proofErr w:type="spellStart"/>
      <w:r w:rsidR="00C21F64" w:rsidRPr="00C21F64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="00C21F64" w:rsidRPr="00C21F64">
        <w:rPr>
          <w:rFonts w:ascii="Times New Roman" w:hAnsi="Times New Roman" w:cs="Times New Roman"/>
          <w:sz w:val="28"/>
          <w:szCs w:val="28"/>
        </w:rPr>
        <w:t>, болезнями (как физическими, так и неврологическими) и страхами. В этих случаях ребёнку может потребоваться помощь специалиста.</w:t>
      </w:r>
    </w:p>
    <w:p w:rsidR="00C21F64" w:rsidRPr="00EE4E85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4E85">
        <w:rPr>
          <w:rFonts w:ascii="Times New Roman" w:hAnsi="Times New Roman" w:cs="Times New Roman"/>
          <w:sz w:val="28"/>
          <w:szCs w:val="28"/>
          <w:u w:val="single"/>
        </w:rPr>
        <w:t>Причина 5: СДВГ</w:t>
      </w:r>
    </w:p>
    <w:p w:rsidR="00EE4E85" w:rsidRDefault="00C21F64" w:rsidP="00C21F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64">
        <w:rPr>
          <w:rFonts w:ascii="Times New Roman" w:hAnsi="Times New Roman" w:cs="Times New Roman"/>
          <w:sz w:val="28"/>
          <w:szCs w:val="28"/>
        </w:rPr>
        <w:t xml:space="preserve">В отдельных случаях причиной невнимательности ребёнка может стать специфика развития психики, называемая синдромом дефицита внимания с </w:t>
      </w:r>
      <w:proofErr w:type="spellStart"/>
      <w:r w:rsidRPr="00C21F64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C21F64">
        <w:rPr>
          <w:rFonts w:ascii="Times New Roman" w:hAnsi="Times New Roman" w:cs="Times New Roman"/>
          <w:sz w:val="28"/>
          <w:szCs w:val="28"/>
        </w:rPr>
        <w:t xml:space="preserve"> (СДВГ).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85">
        <w:rPr>
          <w:rFonts w:ascii="Times New Roman" w:hAnsi="Times New Roman" w:cs="Times New Roman"/>
          <w:sz w:val="28"/>
          <w:szCs w:val="28"/>
        </w:rPr>
        <w:t>Обращаться за медицинской помощью стоит ли</w:t>
      </w:r>
      <w:r>
        <w:rPr>
          <w:rFonts w:ascii="Times New Roman" w:hAnsi="Times New Roman" w:cs="Times New Roman"/>
          <w:sz w:val="28"/>
          <w:szCs w:val="28"/>
        </w:rPr>
        <w:t>шь в тех случаях, если ребёнок: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воспринимает устную речь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E85">
        <w:rPr>
          <w:rFonts w:ascii="Times New Roman" w:hAnsi="Times New Roman" w:cs="Times New Roman"/>
          <w:sz w:val="28"/>
          <w:szCs w:val="28"/>
        </w:rPr>
        <w:t>не может п</w:t>
      </w:r>
      <w:r>
        <w:rPr>
          <w:rFonts w:ascii="Times New Roman" w:hAnsi="Times New Roman" w:cs="Times New Roman"/>
          <w:sz w:val="28"/>
          <w:szCs w:val="28"/>
        </w:rPr>
        <w:t>оследовательно выполнять задачу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E4E85">
        <w:rPr>
          <w:rFonts w:ascii="Times New Roman" w:hAnsi="Times New Roman" w:cs="Times New Roman"/>
          <w:sz w:val="28"/>
          <w:szCs w:val="28"/>
        </w:rPr>
        <w:t>часто совершает непроизвольные физические де</w:t>
      </w:r>
      <w:r>
        <w:rPr>
          <w:rFonts w:ascii="Times New Roman" w:hAnsi="Times New Roman" w:cs="Times New Roman"/>
          <w:sz w:val="28"/>
          <w:szCs w:val="28"/>
        </w:rPr>
        <w:t>йствия и издаёт тревожные звуки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85">
        <w:rPr>
          <w:rFonts w:ascii="Times New Roman" w:hAnsi="Times New Roman" w:cs="Times New Roman"/>
          <w:sz w:val="28"/>
          <w:szCs w:val="28"/>
        </w:rPr>
        <w:t xml:space="preserve">Даже при наличии этих признаков, точную причину такого поведения может назвать только врач — это </w:t>
      </w:r>
      <w:proofErr w:type="gramStart"/>
      <w:r w:rsidRPr="00EE4E85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EE4E85">
        <w:rPr>
          <w:rFonts w:ascii="Times New Roman" w:hAnsi="Times New Roman" w:cs="Times New Roman"/>
          <w:sz w:val="28"/>
          <w:szCs w:val="28"/>
        </w:rPr>
        <w:t xml:space="preserve"> как педагогическая запущенность, так </w:t>
      </w:r>
      <w:r>
        <w:rPr>
          <w:rFonts w:ascii="Times New Roman" w:hAnsi="Times New Roman" w:cs="Times New Roman"/>
          <w:sz w:val="28"/>
          <w:szCs w:val="28"/>
        </w:rPr>
        <w:t xml:space="preserve">и неврологические проблемы.    </w:t>
      </w:r>
    </w:p>
    <w:p w:rsid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85">
        <w:rPr>
          <w:rFonts w:ascii="Times New Roman" w:hAnsi="Times New Roman" w:cs="Times New Roman"/>
          <w:sz w:val="28"/>
          <w:szCs w:val="28"/>
        </w:rPr>
        <w:t>Дети с СДВГ очень подвижны, но быстро утомляются, им сложно долго удерживать внимание на одном деле и вести себя в рамках строгих школьных правил. Это связано с особенностями строения их нервной системы, так что перевоспитать ребёнка с СДВГ невозможно. Однако его проблемы с вниманием можно скорректировать при помощи грамотной работы педагогов и родителей.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E85">
        <w:rPr>
          <w:rFonts w:ascii="Times New Roman" w:hAnsi="Times New Roman" w:cs="Times New Roman"/>
          <w:b/>
          <w:sz w:val="28"/>
          <w:szCs w:val="28"/>
        </w:rPr>
        <w:t>Как бороться с невнимательностью школьников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85">
        <w:rPr>
          <w:rFonts w:ascii="Times New Roman" w:hAnsi="Times New Roman" w:cs="Times New Roman"/>
          <w:sz w:val="28"/>
          <w:szCs w:val="28"/>
        </w:rPr>
        <w:t>Современным детям приходится сталкиваться с куда более трудными препятствиями на пути к развитию внимания, чем предыдущим поколениям. Причиной тому огромные объёмы информации и формируемо</w:t>
      </w:r>
      <w:r>
        <w:rPr>
          <w:rFonts w:ascii="Times New Roman" w:hAnsi="Times New Roman" w:cs="Times New Roman"/>
          <w:sz w:val="28"/>
          <w:szCs w:val="28"/>
        </w:rPr>
        <w:t>е интернетом клиповое мышление.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85">
        <w:rPr>
          <w:rFonts w:ascii="Times New Roman" w:hAnsi="Times New Roman" w:cs="Times New Roman"/>
          <w:sz w:val="28"/>
          <w:szCs w:val="28"/>
        </w:rPr>
        <w:t>Чтобы ребёнок умел концентрироваться на деле в течение долгого времени, замечать неочевидные детали и противостоять отвлекающим факторам, его внимательность необходимо развивать и п</w:t>
      </w:r>
      <w:r>
        <w:rPr>
          <w:rFonts w:ascii="Times New Roman" w:hAnsi="Times New Roman" w:cs="Times New Roman"/>
          <w:sz w:val="28"/>
          <w:szCs w:val="28"/>
        </w:rPr>
        <w:t>оддерживать с раннего возраста: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E85">
        <w:rPr>
          <w:rFonts w:ascii="Times New Roman" w:hAnsi="Times New Roman" w:cs="Times New Roman"/>
          <w:sz w:val="28"/>
          <w:szCs w:val="28"/>
        </w:rPr>
        <w:t xml:space="preserve">Ежедневно обращайте внимание ребёнка на окружающий мир. Научите его замечать, что на клумбе рядом с домом распустились цветы, а строящийся дом вырос ещё на несколько этажей. Все эти детали повседневности могут стать объектами для наблюдения и поводом для размышлений. 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E85">
        <w:rPr>
          <w:rFonts w:ascii="Times New Roman" w:hAnsi="Times New Roman" w:cs="Times New Roman"/>
          <w:sz w:val="28"/>
          <w:szCs w:val="28"/>
        </w:rPr>
        <w:t>Следите за тем, чтобы ребёнок не проводил слишком много времени с гаджетами.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E85">
        <w:rPr>
          <w:rFonts w:ascii="Times New Roman" w:hAnsi="Times New Roman" w:cs="Times New Roman"/>
          <w:sz w:val="28"/>
          <w:szCs w:val="28"/>
        </w:rPr>
        <w:t xml:space="preserve">Старайтесь вносить разнообразие в повседневность. Когда мы день за днём выполняем одни и те же действия и бываем в одних и тех же местах, наше внимание рассеивается. Находите с ребёнком новые маршруты для прогулок, открывайте новые места, периодически устраивайте в квартире перестановку — это позволит поддерживать концентрацию и осознанность.      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E4E85">
        <w:rPr>
          <w:rFonts w:ascii="Times New Roman" w:hAnsi="Times New Roman" w:cs="Times New Roman"/>
          <w:sz w:val="28"/>
          <w:szCs w:val="28"/>
        </w:rPr>
        <w:t>Не ругайте ребёнка за невнимательность — это неэффективно. Он начнёт волноваться или ещё сильнее замкнётся в собственных мыслях, в результате чего может стать ещё более рассеянным. Лучше поощряйте ситуации, в которых он проявил внимательность.</w:t>
      </w:r>
    </w:p>
    <w:p w:rsid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E85">
        <w:rPr>
          <w:rFonts w:ascii="Times New Roman" w:hAnsi="Times New Roman" w:cs="Times New Roman"/>
          <w:sz w:val="28"/>
          <w:szCs w:val="28"/>
        </w:rPr>
        <w:t>Подавайте личный пример. Почувствовав, что вы цените собранность и наблюдательность и сами всегда стараетесь быть внимательными, ребёнок тоже будет ст</w:t>
      </w:r>
      <w:r>
        <w:rPr>
          <w:rFonts w:ascii="Times New Roman" w:hAnsi="Times New Roman" w:cs="Times New Roman"/>
          <w:sz w:val="28"/>
          <w:szCs w:val="28"/>
        </w:rPr>
        <w:t>ремиться прокачать этот навык.</w:t>
      </w:r>
    </w:p>
    <w:p w:rsid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85">
        <w:rPr>
          <w:rFonts w:ascii="Times New Roman" w:hAnsi="Times New Roman" w:cs="Times New Roman"/>
          <w:sz w:val="28"/>
          <w:szCs w:val="28"/>
        </w:rPr>
        <w:t>Умение концентрироваться — не врождённое качество, его можно и нужно развивать на протяжении жизни. И чем раньше вы научите ребёнка сосредотачиваться на важном — тем проще ему будет учиться.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E85">
        <w:rPr>
          <w:rFonts w:ascii="Times New Roman" w:hAnsi="Times New Roman" w:cs="Times New Roman"/>
          <w:b/>
          <w:sz w:val="28"/>
          <w:szCs w:val="28"/>
        </w:rPr>
        <w:t>Игры на внимательность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E85">
        <w:rPr>
          <w:rFonts w:ascii="Times New Roman" w:hAnsi="Times New Roman" w:cs="Times New Roman"/>
          <w:sz w:val="28"/>
          <w:szCs w:val="28"/>
        </w:rPr>
        <w:t>Существует немало занимательных игр, тренирующих внимание. В зависимости от возраста и способностей ребёнка их можно делать всё более сложными, а главное — в большинство из них можно играть в любое врем</w:t>
      </w:r>
      <w:r>
        <w:rPr>
          <w:rFonts w:ascii="Times New Roman" w:hAnsi="Times New Roman" w:cs="Times New Roman"/>
          <w:sz w:val="28"/>
          <w:szCs w:val="28"/>
        </w:rPr>
        <w:t xml:space="preserve">я и в любом месте. 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E4E85">
        <w:rPr>
          <w:rFonts w:ascii="Times New Roman" w:hAnsi="Times New Roman" w:cs="Times New Roman"/>
          <w:sz w:val="28"/>
          <w:szCs w:val="28"/>
        </w:rPr>
        <w:t xml:space="preserve">«Снежный ком» или «Баранья голова». Первый участник игры называет слово, </w:t>
      </w:r>
      <w:r w:rsidRPr="00EE4E85">
        <w:rPr>
          <w:rFonts w:ascii="Times New Roman" w:hAnsi="Times New Roman" w:cs="Times New Roman"/>
          <w:sz w:val="28"/>
          <w:szCs w:val="28"/>
        </w:rPr>
        <w:t>второй повторяет</w:t>
      </w:r>
      <w:r w:rsidRPr="00EE4E85">
        <w:rPr>
          <w:rFonts w:ascii="Times New Roman" w:hAnsi="Times New Roman" w:cs="Times New Roman"/>
          <w:sz w:val="28"/>
          <w:szCs w:val="28"/>
        </w:rPr>
        <w:t xml:space="preserve"> его и добавляет своё, третий повторяет уже два слова и добавляет своё — и так далее, пока кто-то не собьётся. Участник, допустивший ошибку, говорит вместо забытого слова «баранья голова». После чего все участники по очереди воспроизводя цепочку, тоже должны упоминать в нужном месте баранью голову. Чем больше участников в игре — тем интереснее и сложнее.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E4E85">
        <w:rPr>
          <w:rFonts w:ascii="Times New Roman" w:hAnsi="Times New Roman" w:cs="Times New Roman"/>
          <w:sz w:val="28"/>
          <w:szCs w:val="28"/>
        </w:rPr>
        <w:t xml:space="preserve">«Съедобное-несъедобное». Ведущий бросает мяч случайному игроку, называя объект. Если объект съедобный, игрок ловит мяч и становится ведущим, если несъедобный — отбивает мяч обратно. Сложность игры зависит от скорости и критерия, выбранного на замену съедобности. Это может быть что угодно, например, металлы и неметаллы.   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E4E85">
        <w:rPr>
          <w:rFonts w:ascii="Times New Roman" w:hAnsi="Times New Roman" w:cs="Times New Roman"/>
          <w:sz w:val="28"/>
          <w:szCs w:val="28"/>
        </w:rPr>
        <w:t xml:space="preserve">«Найди объект». Выберите малозаметную деталь в поле зрения и попросите ребёнка найти её. Это может быть любой статичный объект, видимый с </w:t>
      </w:r>
      <w:r w:rsidRPr="00EE4E85">
        <w:rPr>
          <w:rFonts w:ascii="Times New Roman" w:hAnsi="Times New Roman" w:cs="Times New Roman"/>
          <w:sz w:val="28"/>
          <w:szCs w:val="28"/>
        </w:rPr>
        <w:lastRenderedPageBreak/>
        <w:t xml:space="preserve">данного ракурса: дерево, изображение на дорожном знаке, слово на вывеске и так далее. Такая игра не только развивает внимание, но и позволяет скоротать время ожидания, например, в очереди к врачу или в пробке. </w:t>
      </w:r>
    </w:p>
    <w:p w:rsidR="00EE4E85" w:rsidRPr="00EE4E85" w:rsidRDefault="00EE4E85" w:rsidP="00EE4E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E4E85">
        <w:rPr>
          <w:rFonts w:ascii="Times New Roman" w:hAnsi="Times New Roman" w:cs="Times New Roman"/>
          <w:sz w:val="28"/>
          <w:szCs w:val="28"/>
        </w:rPr>
        <w:t xml:space="preserve">«Режим наблюдателя». Предложите ребёнку включить «режим наблюдателя», то есть максимально сосредоточить своё внимание на окружении. Через небольшой промежуток времени попросите его закрыть глаза и задайте вопрос о чём-нибудь, что находилось в поле его зрения. </w:t>
      </w:r>
      <w:proofErr w:type="gramStart"/>
      <w:r w:rsidRPr="00EE4E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E4E85">
        <w:rPr>
          <w:rFonts w:ascii="Times New Roman" w:hAnsi="Times New Roman" w:cs="Times New Roman"/>
          <w:sz w:val="28"/>
          <w:szCs w:val="28"/>
        </w:rPr>
        <w:t>: «что написано на рекламном щите впереди?», «какая одежда была на том человеке?», «сколько красных предметов в комнате?» и так далее. Если регулярно играть в эту игру, в определённый момент можно будет усложнить её, не объявляя больше «режим наблюдателя», а сразу задавая вопрос.</w:t>
      </w:r>
      <w:bookmarkStart w:id="0" w:name="_GoBack"/>
      <w:bookmarkEnd w:id="0"/>
    </w:p>
    <w:sectPr w:rsidR="00EE4E85" w:rsidRPr="00EE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DF"/>
    <w:rsid w:val="00080E30"/>
    <w:rsid w:val="001236A1"/>
    <w:rsid w:val="00A603CC"/>
    <w:rsid w:val="00B71FDF"/>
    <w:rsid w:val="00C21F64"/>
    <w:rsid w:val="00EE4E85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256B"/>
  <w15:chartTrackingRefBased/>
  <w15:docId w15:val="{106BCDF4-B4ED-4764-8912-BB8139F6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Repina</dc:creator>
  <cp:keywords/>
  <dc:description/>
  <cp:lastModifiedBy>Lana Repina</cp:lastModifiedBy>
  <cp:revision>5</cp:revision>
  <dcterms:created xsi:type="dcterms:W3CDTF">2021-09-21T18:46:00Z</dcterms:created>
  <dcterms:modified xsi:type="dcterms:W3CDTF">2021-09-21T19:27:00Z</dcterms:modified>
</cp:coreProperties>
</file>