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178" w:rsidRPr="00663E86" w:rsidRDefault="00E7215A" w:rsidP="00663E8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3E86">
        <w:rPr>
          <w:rFonts w:ascii="Times New Roman" w:hAnsi="Times New Roman" w:cs="Times New Roman"/>
          <w:b/>
          <w:sz w:val="24"/>
          <w:szCs w:val="24"/>
        </w:rPr>
        <w:t>Список литературы для 11 класса</w:t>
      </w:r>
    </w:p>
    <w:p w:rsidR="00E7215A" w:rsidRPr="00E7215A" w:rsidRDefault="00E7215A" w:rsidP="00663E8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15A">
        <w:rPr>
          <w:rFonts w:ascii="Times New Roman" w:hAnsi="Times New Roman" w:cs="Times New Roman"/>
          <w:sz w:val="24"/>
          <w:szCs w:val="24"/>
        </w:rPr>
        <w:t>И.А. Бунин. Антоновские яблоки. Господин из Сан-Франциско. Легкое дыхание.  Грамматика любви.</w:t>
      </w:r>
    </w:p>
    <w:p w:rsidR="00E7215A" w:rsidRPr="00663E86" w:rsidRDefault="00E7215A" w:rsidP="00663E8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42BC">
        <w:rPr>
          <w:rFonts w:ascii="Times New Roman" w:hAnsi="Times New Roman" w:cs="Times New Roman"/>
          <w:sz w:val="24"/>
          <w:szCs w:val="24"/>
        </w:rPr>
        <w:t>М. Горький. Старуха Изергиль.  Челкаш. На дне.</w:t>
      </w:r>
      <w:r w:rsidR="00663E86" w:rsidRPr="00663E86">
        <w:t xml:space="preserve"> </w:t>
      </w:r>
      <w:r w:rsidR="00663E86" w:rsidRPr="00663E86">
        <w:rPr>
          <w:rFonts w:ascii="Times New Roman" w:hAnsi="Times New Roman" w:cs="Times New Roman"/>
          <w:i/>
          <w:sz w:val="24"/>
          <w:szCs w:val="24"/>
        </w:rPr>
        <w:t>Макар Чудра. Проводник.</w:t>
      </w:r>
    </w:p>
    <w:p w:rsidR="00E7215A" w:rsidRPr="00E7215A" w:rsidRDefault="00E7215A" w:rsidP="00663E8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2BC">
        <w:rPr>
          <w:rFonts w:ascii="Times New Roman" w:hAnsi="Times New Roman" w:cs="Times New Roman"/>
          <w:sz w:val="24"/>
          <w:szCs w:val="24"/>
        </w:rPr>
        <w:t xml:space="preserve">А. И. Куприн. Гранатовый браслет. Олеся. </w:t>
      </w:r>
      <w:r w:rsidR="00663E86" w:rsidRPr="00663E86">
        <w:rPr>
          <w:rFonts w:ascii="Times New Roman" w:hAnsi="Times New Roman" w:cs="Times New Roman"/>
          <w:i/>
          <w:sz w:val="24"/>
          <w:szCs w:val="24"/>
        </w:rPr>
        <w:t>Поединок</w:t>
      </w:r>
    </w:p>
    <w:p w:rsidR="00E7215A" w:rsidRPr="00E7215A" w:rsidRDefault="00E7215A" w:rsidP="00663E8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2BC">
        <w:rPr>
          <w:rFonts w:ascii="Times New Roman" w:hAnsi="Times New Roman" w:cs="Times New Roman"/>
          <w:sz w:val="24"/>
          <w:szCs w:val="24"/>
        </w:rPr>
        <w:t xml:space="preserve">Л. Н. Андреев.  Иуда Искариот. </w:t>
      </w:r>
    </w:p>
    <w:p w:rsidR="00E7215A" w:rsidRPr="00E7215A" w:rsidRDefault="00E7215A" w:rsidP="00663E8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2BC">
        <w:rPr>
          <w:rFonts w:ascii="Times New Roman" w:hAnsi="Times New Roman" w:cs="Times New Roman"/>
          <w:sz w:val="24"/>
          <w:szCs w:val="24"/>
        </w:rPr>
        <w:t>И.Э. Бабель.  Конармия (рассказы «Переход через Збруч», «Письмо», «</w:t>
      </w:r>
      <w:bookmarkStart w:id="0" w:name="_GoBack"/>
      <w:bookmarkEnd w:id="0"/>
      <w:proofErr w:type="spellStart"/>
      <w:r w:rsidRPr="002A42BC">
        <w:rPr>
          <w:rFonts w:ascii="Times New Roman" w:hAnsi="Times New Roman" w:cs="Times New Roman"/>
          <w:sz w:val="24"/>
          <w:szCs w:val="24"/>
        </w:rPr>
        <w:t>Гедали</w:t>
      </w:r>
      <w:proofErr w:type="spellEnd"/>
      <w:r w:rsidRPr="002A42BC">
        <w:rPr>
          <w:rFonts w:ascii="Times New Roman" w:hAnsi="Times New Roman" w:cs="Times New Roman"/>
          <w:sz w:val="24"/>
          <w:szCs w:val="24"/>
        </w:rPr>
        <w:t>», «Соль», «Мой первый гусь»)</w:t>
      </w:r>
    </w:p>
    <w:p w:rsidR="00E7215A" w:rsidRPr="00E7215A" w:rsidRDefault="00E7215A" w:rsidP="00663E8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2BC">
        <w:rPr>
          <w:rFonts w:ascii="Times New Roman" w:hAnsi="Times New Roman" w:cs="Times New Roman"/>
          <w:sz w:val="24"/>
          <w:szCs w:val="24"/>
        </w:rPr>
        <w:t>Е.И. Замятин. Мы.</w:t>
      </w:r>
      <w:r>
        <w:t xml:space="preserve"> </w:t>
      </w:r>
    </w:p>
    <w:p w:rsidR="00E7215A" w:rsidRPr="002A42BC" w:rsidRDefault="002A42BC" w:rsidP="00663E8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3E86">
        <w:rPr>
          <w:rFonts w:ascii="Times New Roman" w:hAnsi="Times New Roman" w:cs="Times New Roman"/>
          <w:sz w:val="24"/>
          <w:szCs w:val="24"/>
        </w:rPr>
        <w:t>М.М.Зощенко</w:t>
      </w:r>
      <w:proofErr w:type="spellEnd"/>
      <w:r w:rsidRPr="00663E86">
        <w:rPr>
          <w:rFonts w:ascii="Times New Roman" w:hAnsi="Times New Roman" w:cs="Times New Roman"/>
          <w:sz w:val="24"/>
          <w:szCs w:val="24"/>
        </w:rPr>
        <w:t>. Рассказы.</w:t>
      </w:r>
    </w:p>
    <w:p w:rsidR="002A42BC" w:rsidRPr="007052DE" w:rsidRDefault="002A42BC" w:rsidP="00663E8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52DE">
        <w:rPr>
          <w:rFonts w:ascii="Times New Roman" w:hAnsi="Times New Roman" w:cs="Times New Roman"/>
          <w:i/>
          <w:sz w:val="24"/>
          <w:szCs w:val="24"/>
        </w:rPr>
        <w:t>А.Н. Толстой «Петр I».</w:t>
      </w:r>
    </w:p>
    <w:p w:rsidR="002A42BC" w:rsidRPr="00663E86" w:rsidRDefault="002A42BC" w:rsidP="00663E8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E86">
        <w:rPr>
          <w:rFonts w:ascii="Times New Roman" w:hAnsi="Times New Roman" w:cs="Times New Roman"/>
          <w:sz w:val="24"/>
          <w:szCs w:val="24"/>
        </w:rPr>
        <w:t xml:space="preserve">М. А. Шолохов. «Донские рассказы» (рассказы «Родинка», «Жеребенок», </w:t>
      </w:r>
      <w:r w:rsidR="00663E86" w:rsidRPr="00663E86">
        <w:rPr>
          <w:rFonts w:ascii="Times New Roman" w:hAnsi="Times New Roman" w:cs="Times New Roman"/>
          <w:sz w:val="24"/>
          <w:szCs w:val="24"/>
        </w:rPr>
        <w:t>«Алешкино сердце» и 2 на выбор</w:t>
      </w:r>
      <w:r w:rsidRPr="00663E86">
        <w:rPr>
          <w:rFonts w:ascii="Times New Roman" w:hAnsi="Times New Roman" w:cs="Times New Roman"/>
          <w:sz w:val="24"/>
          <w:szCs w:val="24"/>
        </w:rPr>
        <w:t>)</w:t>
      </w:r>
      <w:r w:rsidR="00663E86" w:rsidRPr="00663E86">
        <w:rPr>
          <w:rFonts w:ascii="Times New Roman" w:hAnsi="Times New Roman" w:cs="Times New Roman"/>
          <w:sz w:val="24"/>
          <w:szCs w:val="24"/>
        </w:rPr>
        <w:t>. «Тихий Дон».</w:t>
      </w:r>
    </w:p>
    <w:p w:rsidR="00663E86" w:rsidRPr="00663E86" w:rsidRDefault="00663E86" w:rsidP="00663E8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E86">
        <w:rPr>
          <w:rFonts w:ascii="Times New Roman" w:hAnsi="Times New Roman" w:cs="Times New Roman"/>
          <w:sz w:val="24"/>
          <w:szCs w:val="24"/>
        </w:rPr>
        <w:t>М. А. Булгаков. «Мастер и Маргарита».</w:t>
      </w:r>
      <w:r w:rsidRPr="00663E86">
        <w:t xml:space="preserve"> </w:t>
      </w:r>
      <w:r w:rsidRPr="00663E86">
        <w:rPr>
          <w:rFonts w:ascii="Times New Roman" w:hAnsi="Times New Roman" w:cs="Times New Roman"/>
          <w:i/>
          <w:sz w:val="24"/>
          <w:szCs w:val="24"/>
        </w:rPr>
        <w:t>Белая гвардия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663E86" w:rsidRPr="00663E86" w:rsidRDefault="00663E86" w:rsidP="00663E8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3E86">
        <w:rPr>
          <w:rFonts w:ascii="Times New Roman" w:hAnsi="Times New Roman" w:cs="Times New Roman"/>
          <w:i/>
          <w:sz w:val="24"/>
          <w:szCs w:val="24"/>
        </w:rPr>
        <w:t>Б.Л. Пастернак. Доктор Живаго</w:t>
      </w:r>
    </w:p>
    <w:p w:rsidR="00663E86" w:rsidRPr="00663E86" w:rsidRDefault="00663E86" w:rsidP="00663E8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E86">
        <w:rPr>
          <w:rFonts w:ascii="Times New Roman" w:hAnsi="Times New Roman" w:cs="Times New Roman"/>
          <w:sz w:val="24"/>
          <w:szCs w:val="24"/>
        </w:rPr>
        <w:t>А. П. Платонов. Котлован.</w:t>
      </w:r>
    </w:p>
    <w:p w:rsidR="00663E86" w:rsidRPr="00663E86" w:rsidRDefault="00663E86" w:rsidP="00663E8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E86">
        <w:rPr>
          <w:rFonts w:ascii="Times New Roman" w:hAnsi="Times New Roman" w:cs="Times New Roman"/>
          <w:sz w:val="24"/>
          <w:szCs w:val="24"/>
        </w:rPr>
        <w:t>В.В. Набоков. Машенька. Круг.</w:t>
      </w:r>
    </w:p>
    <w:p w:rsidR="00663E86" w:rsidRPr="00663E86" w:rsidRDefault="00663E86" w:rsidP="00663E8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E86">
        <w:rPr>
          <w:rFonts w:ascii="Times New Roman" w:hAnsi="Times New Roman" w:cs="Times New Roman"/>
          <w:sz w:val="24"/>
          <w:szCs w:val="24"/>
        </w:rPr>
        <w:t>В. М. Шукшин. Рассказы.</w:t>
      </w:r>
    </w:p>
    <w:p w:rsidR="00663E86" w:rsidRPr="00663E86" w:rsidRDefault="00663E86" w:rsidP="00663E8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E86">
        <w:rPr>
          <w:rFonts w:ascii="Times New Roman" w:hAnsi="Times New Roman" w:cs="Times New Roman"/>
          <w:sz w:val="24"/>
          <w:szCs w:val="24"/>
        </w:rPr>
        <w:t>А. И. Солженицын. Матренин двор.</w:t>
      </w:r>
      <w:r w:rsidRPr="00663E86">
        <w:t xml:space="preserve"> </w:t>
      </w:r>
      <w:r w:rsidRPr="00663E86">
        <w:rPr>
          <w:rFonts w:ascii="Times New Roman" w:hAnsi="Times New Roman" w:cs="Times New Roman"/>
          <w:i/>
          <w:sz w:val="24"/>
          <w:szCs w:val="24"/>
        </w:rPr>
        <w:t>Один день Ивана Денисовича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663E86" w:rsidRPr="00663E86" w:rsidRDefault="00663E86" w:rsidP="00663E8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E86">
        <w:rPr>
          <w:rFonts w:ascii="Times New Roman" w:hAnsi="Times New Roman" w:cs="Times New Roman"/>
          <w:sz w:val="24"/>
          <w:szCs w:val="24"/>
        </w:rPr>
        <w:t>Проза о Великой Отечественной войне.  2 произведения на выбор.</w:t>
      </w:r>
    </w:p>
    <w:p w:rsidR="00663E86" w:rsidRPr="00663E86" w:rsidRDefault="00663E86" w:rsidP="00663E8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E86">
        <w:rPr>
          <w:rFonts w:ascii="Times New Roman" w:hAnsi="Times New Roman" w:cs="Times New Roman"/>
          <w:sz w:val="24"/>
          <w:szCs w:val="24"/>
        </w:rPr>
        <w:t>В. Распутин. Произведение на выбор.</w:t>
      </w:r>
    </w:p>
    <w:p w:rsidR="00663E86" w:rsidRDefault="00663E86" w:rsidP="00663E8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E86">
        <w:rPr>
          <w:rFonts w:ascii="Times New Roman" w:hAnsi="Times New Roman" w:cs="Times New Roman"/>
          <w:sz w:val="24"/>
          <w:szCs w:val="24"/>
        </w:rPr>
        <w:t>В. Астафьев. Произведение на выбор.</w:t>
      </w:r>
    </w:p>
    <w:p w:rsidR="00663E86" w:rsidRDefault="00663E86" w:rsidP="00663E8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63E86">
        <w:rPr>
          <w:rFonts w:ascii="Times New Roman" w:hAnsi="Times New Roman" w:cs="Times New Roman"/>
          <w:b/>
          <w:i/>
          <w:sz w:val="24"/>
          <w:szCs w:val="24"/>
        </w:rPr>
        <w:t>Выделенные курси</w:t>
      </w:r>
      <w:r w:rsidR="006210C2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663E86">
        <w:rPr>
          <w:rFonts w:ascii="Times New Roman" w:hAnsi="Times New Roman" w:cs="Times New Roman"/>
          <w:b/>
          <w:i/>
          <w:sz w:val="24"/>
          <w:szCs w:val="24"/>
        </w:rPr>
        <w:t>ом произведения – для гуманитарного класса (дополнительно к основному списку!)</w:t>
      </w:r>
    </w:p>
    <w:p w:rsidR="00663E86" w:rsidRDefault="00663E86" w:rsidP="00663E8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Поэтические произведения не указаны.</w:t>
      </w:r>
    </w:p>
    <w:p w:rsidR="00663E86" w:rsidRDefault="00663E86" w:rsidP="00663E86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63E86" w:rsidRDefault="00663E86" w:rsidP="00663E86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63E86" w:rsidRDefault="00663E86" w:rsidP="00663E86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63E86" w:rsidRDefault="00663E86" w:rsidP="00663E86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63E86" w:rsidRDefault="00663E86" w:rsidP="00663E86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63E86" w:rsidRPr="00663E86" w:rsidRDefault="00663E86" w:rsidP="00663E86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sectPr w:rsidR="00663E86" w:rsidRPr="00663E86" w:rsidSect="00E7215A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23386"/>
    <w:multiLevelType w:val="hybridMultilevel"/>
    <w:tmpl w:val="62E41B72"/>
    <w:lvl w:ilvl="0" w:tplc="050AA30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345EE9"/>
    <w:multiLevelType w:val="hybridMultilevel"/>
    <w:tmpl w:val="679EA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15A"/>
    <w:rsid w:val="001479C8"/>
    <w:rsid w:val="002A42BC"/>
    <w:rsid w:val="006210C2"/>
    <w:rsid w:val="00663E86"/>
    <w:rsid w:val="007052DE"/>
    <w:rsid w:val="00840178"/>
    <w:rsid w:val="00B943D7"/>
    <w:rsid w:val="00E72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4ACC1B-D020-4A9F-AE17-73F82A83C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1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2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мама</cp:lastModifiedBy>
  <cp:revision>7</cp:revision>
  <cp:lastPrinted>2019-06-06T05:23:00Z</cp:lastPrinted>
  <dcterms:created xsi:type="dcterms:W3CDTF">2014-05-27T05:56:00Z</dcterms:created>
  <dcterms:modified xsi:type="dcterms:W3CDTF">2021-05-31T14:09:00Z</dcterms:modified>
</cp:coreProperties>
</file>