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E94" w:rsidRDefault="00F010F5">
      <w:pPr>
        <w:spacing w:before="71" w:line="259" w:lineRule="auto"/>
        <w:ind w:left="2795" w:right="1962" w:hanging="1338"/>
        <w:rPr>
          <w:b/>
          <w:sz w:val="26"/>
        </w:rPr>
      </w:pPr>
      <w:r>
        <w:rPr>
          <w:b/>
          <w:sz w:val="26"/>
        </w:rPr>
        <w:t xml:space="preserve">ПЕРЕЧЕНЬ ДОКУМЕНТОВ ДЛЯ ЗАЧИСЛЕНИЯ В МАОУ </w:t>
      </w:r>
      <w:r w:rsidR="006264E4">
        <w:rPr>
          <w:b/>
          <w:sz w:val="26"/>
        </w:rPr>
        <w:t xml:space="preserve">- </w:t>
      </w:r>
      <w:r>
        <w:rPr>
          <w:b/>
          <w:sz w:val="26"/>
        </w:rPr>
        <w:t xml:space="preserve">ГИМНАЗИЯ № </w:t>
      </w:r>
      <w:r w:rsidR="006264E4">
        <w:rPr>
          <w:b/>
          <w:sz w:val="26"/>
        </w:rPr>
        <w:t>4</w:t>
      </w:r>
      <w:r>
        <w:rPr>
          <w:b/>
          <w:sz w:val="26"/>
        </w:rPr>
        <w:t>5</w:t>
      </w:r>
    </w:p>
    <w:p w:rsidR="00BC1E94" w:rsidRDefault="00BC1E94">
      <w:pPr>
        <w:pStyle w:val="a3"/>
        <w:ind w:left="0"/>
        <w:jc w:val="left"/>
        <w:rPr>
          <w:b/>
          <w:sz w:val="28"/>
        </w:rPr>
      </w:pPr>
    </w:p>
    <w:p w:rsidR="00BC1E94" w:rsidRDefault="00BC1E94">
      <w:pPr>
        <w:pStyle w:val="a3"/>
        <w:ind w:left="0"/>
        <w:jc w:val="left"/>
        <w:rPr>
          <w:b/>
          <w:sz w:val="26"/>
        </w:rPr>
      </w:pPr>
    </w:p>
    <w:p w:rsidR="00BC1E94" w:rsidRDefault="00F010F5">
      <w:pPr>
        <w:pStyle w:val="a3"/>
        <w:spacing w:line="259" w:lineRule="auto"/>
        <w:ind w:right="107"/>
      </w:pPr>
      <w:r>
        <w:t xml:space="preserve">Прием граждан осуществляется по </w:t>
      </w:r>
      <w:r w:rsidRPr="004E38B8">
        <w:rPr>
          <w:b/>
        </w:rPr>
        <w:t>личному заявлению</w:t>
      </w:r>
      <w:r>
        <w:t xml:space="preserve"> родителей (законных представителей)</w:t>
      </w:r>
      <w:r>
        <w:rPr>
          <w:spacing w:val="-10"/>
        </w:rPr>
        <w:t xml:space="preserve"> </w:t>
      </w:r>
      <w:r>
        <w:t>ребенка</w:t>
      </w:r>
      <w:r>
        <w:rPr>
          <w:spacing w:val="-10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совершеннолетнего</w:t>
      </w:r>
      <w:r>
        <w:rPr>
          <w:spacing w:val="-9"/>
        </w:rPr>
        <w:t xml:space="preserve"> </w:t>
      </w:r>
      <w:r>
        <w:t>гражданина</w:t>
      </w:r>
      <w:r>
        <w:rPr>
          <w:spacing w:val="-10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предъявлении</w:t>
      </w:r>
      <w:r>
        <w:rPr>
          <w:spacing w:val="-9"/>
        </w:rPr>
        <w:t xml:space="preserve"> </w:t>
      </w:r>
      <w:r>
        <w:t>оригинала документа, удостоверяющего личность родителя (законного представителя) или совершеннолетнего</w:t>
      </w:r>
      <w:r>
        <w:rPr>
          <w:spacing w:val="-2"/>
        </w:rPr>
        <w:t xml:space="preserve"> </w:t>
      </w:r>
      <w:r>
        <w:t>гражданина.</w:t>
      </w:r>
    </w:p>
    <w:p w:rsidR="00BC1E94" w:rsidRDefault="00F010F5">
      <w:pPr>
        <w:pStyle w:val="1"/>
        <w:spacing w:before="164"/>
        <w:ind w:left="922"/>
      </w:pPr>
      <w:r>
        <w:t>Перечень документов, необходимых для зачисления граждан в 1 класс</w:t>
      </w:r>
    </w:p>
    <w:p w:rsidR="00BC1E94" w:rsidRDefault="00F010F5">
      <w:pPr>
        <w:pStyle w:val="a3"/>
        <w:spacing w:before="177" w:line="259" w:lineRule="auto"/>
        <w:ind w:right="104"/>
      </w:pPr>
      <w:r>
        <w:t>Родители (законные представители) детей, проживающих на закрепленной территории, дополнительно предъявляют для зачисления следующие документы:</w:t>
      </w:r>
    </w:p>
    <w:p w:rsidR="004E38B8" w:rsidRPr="004E38B8" w:rsidRDefault="004E38B8" w:rsidP="004E38B8">
      <w:pPr>
        <w:widowControl/>
        <w:autoSpaceDE/>
        <w:autoSpaceDN/>
        <w:contextualSpacing/>
        <w:rPr>
          <w:sz w:val="24"/>
          <w:szCs w:val="24"/>
          <w:lang w:bidi="ar-SA"/>
        </w:rPr>
      </w:pPr>
      <w:r>
        <w:t>1)</w:t>
      </w:r>
      <w:r w:rsidRPr="004E38B8">
        <w:rPr>
          <w:color w:val="000000"/>
          <w:sz w:val="48"/>
          <w:szCs w:val="48"/>
        </w:rPr>
        <w:t xml:space="preserve"> </w:t>
      </w:r>
      <w:r>
        <w:rPr>
          <w:color w:val="000000"/>
          <w:sz w:val="48"/>
          <w:szCs w:val="48"/>
        </w:rPr>
        <w:t xml:space="preserve"> </w:t>
      </w:r>
      <w:r>
        <w:rPr>
          <w:color w:val="000000"/>
          <w:sz w:val="24"/>
          <w:szCs w:val="24"/>
          <w:lang w:bidi="ar-SA"/>
        </w:rPr>
        <w:t>д</w:t>
      </w:r>
      <w:bookmarkStart w:id="0" w:name="_GoBack"/>
      <w:bookmarkEnd w:id="0"/>
      <w:r w:rsidRPr="004E38B8">
        <w:rPr>
          <w:color w:val="000000"/>
          <w:sz w:val="24"/>
          <w:szCs w:val="24"/>
          <w:lang w:bidi="ar-SA"/>
        </w:rPr>
        <w:t>окумент, удостоверяющий личность (паспорт заявителя)</w:t>
      </w:r>
      <w:r>
        <w:rPr>
          <w:color w:val="000000"/>
          <w:sz w:val="24"/>
          <w:szCs w:val="24"/>
          <w:lang w:bidi="ar-SA"/>
        </w:rPr>
        <w:t>;</w:t>
      </w:r>
    </w:p>
    <w:p w:rsidR="004E38B8" w:rsidRDefault="004E38B8" w:rsidP="004E38B8">
      <w:pPr>
        <w:tabs>
          <w:tab w:val="left" w:pos="870"/>
        </w:tabs>
        <w:spacing w:before="160" w:line="259" w:lineRule="auto"/>
        <w:ind w:right="107"/>
        <w:jc w:val="both"/>
        <w:rPr>
          <w:sz w:val="24"/>
        </w:rPr>
      </w:pPr>
      <w:r>
        <w:rPr>
          <w:sz w:val="24"/>
          <w:szCs w:val="24"/>
        </w:rPr>
        <w:t xml:space="preserve">2) </w:t>
      </w:r>
      <w:r w:rsidR="00F010F5" w:rsidRPr="004E38B8">
        <w:rPr>
          <w:sz w:val="24"/>
        </w:rPr>
        <w:t>оригинал свидетельства о рождении ребенка или документ, п</w:t>
      </w:r>
      <w:r w:rsidR="006264E4" w:rsidRPr="004E38B8">
        <w:rPr>
          <w:sz w:val="24"/>
        </w:rPr>
        <w:t>одтверждающий родство заявителя;</w:t>
      </w:r>
    </w:p>
    <w:p w:rsidR="004E38B8" w:rsidRDefault="004E38B8" w:rsidP="004E38B8">
      <w:pPr>
        <w:tabs>
          <w:tab w:val="left" w:pos="870"/>
        </w:tabs>
        <w:spacing w:before="160" w:line="259" w:lineRule="auto"/>
        <w:ind w:right="107"/>
        <w:jc w:val="both"/>
        <w:rPr>
          <w:sz w:val="24"/>
        </w:rPr>
      </w:pPr>
      <w:r>
        <w:rPr>
          <w:sz w:val="24"/>
        </w:rPr>
        <w:t xml:space="preserve">3) </w:t>
      </w:r>
      <w:r w:rsidR="00F010F5" w:rsidRPr="004E38B8">
        <w:rPr>
          <w:sz w:val="24"/>
        </w:rPr>
        <w:t>свидетельство</w:t>
      </w:r>
      <w:r w:rsidR="00F010F5" w:rsidRPr="004E38B8">
        <w:rPr>
          <w:spacing w:val="-14"/>
          <w:sz w:val="24"/>
        </w:rPr>
        <w:t xml:space="preserve"> </w:t>
      </w:r>
      <w:r w:rsidR="00F010F5" w:rsidRPr="004E38B8">
        <w:rPr>
          <w:sz w:val="24"/>
        </w:rPr>
        <w:t>о</w:t>
      </w:r>
      <w:r w:rsidR="00F010F5" w:rsidRPr="004E38B8">
        <w:rPr>
          <w:spacing w:val="-13"/>
          <w:sz w:val="24"/>
        </w:rPr>
        <w:t xml:space="preserve"> </w:t>
      </w:r>
      <w:r w:rsidR="00F010F5" w:rsidRPr="004E38B8">
        <w:rPr>
          <w:sz w:val="24"/>
        </w:rPr>
        <w:t>регистрации</w:t>
      </w:r>
      <w:r w:rsidR="00F010F5" w:rsidRPr="004E38B8">
        <w:rPr>
          <w:spacing w:val="-13"/>
          <w:sz w:val="24"/>
        </w:rPr>
        <w:t xml:space="preserve"> </w:t>
      </w:r>
      <w:r w:rsidR="00F010F5" w:rsidRPr="004E38B8">
        <w:rPr>
          <w:sz w:val="24"/>
        </w:rPr>
        <w:t>ребенка</w:t>
      </w:r>
      <w:r w:rsidR="00F010F5" w:rsidRPr="004E38B8">
        <w:rPr>
          <w:spacing w:val="-17"/>
          <w:sz w:val="24"/>
        </w:rPr>
        <w:t xml:space="preserve"> </w:t>
      </w:r>
      <w:r w:rsidR="00F010F5" w:rsidRPr="004E38B8">
        <w:rPr>
          <w:sz w:val="24"/>
        </w:rPr>
        <w:t>по</w:t>
      </w:r>
      <w:r w:rsidR="00F010F5" w:rsidRPr="004E38B8">
        <w:rPr>
          <w:spacing w:val="-14"/>
          <w:sz w:val="24"/>
        </w:rPr>
        <w:t xml:space="preserve"> </w:t>
      </w:r>
      <w:r w:rsidR="00F010F5" w:rsidRPr="004E38B8">
        <w:rPr>
          <w:sz w:val="24"/>
        </w:rPr>
        <w:t>месту</w:t>
      </w:r>
      <w:r w:rsidR="00F010F5" w:rsidRPr="004E38B8">
        <w:rPr>
          <w:spacing w:val="-16"/>
          <w:sz w:val="24"/>
        </w:rPr>
        <w:t xml:space="preserve"> </w:t>
      </w:r>
      <w:r w:rsidR="00F010F5" w:rsidRPr="004E38B8">
        <w:rPr>
          <w:sz w:val="24"/>
        </w:rPr>
        <w:t>жительства</w:t>
      </w:r>
      <w:r w:rsidR="00F010F5" w:rsidRPr="004E38B8">
        <w:rPr>
          <w:spacing w:val="-14"/>
          <w:sz w:val="24"/>
        </w:rPr>
        <w:t xml:space="preserve"> </w:t>
      </w:r>
      <w:r w:rsidR="00F010F5" w:rsidRPr="004E38B8">
        <w:rPr>
          <w:sz w:val="24"/>
        </w:rPr>
        <w:t>или</w:t>
      </w:r>
      <w:r w:rsidR="00F010F5" w:rsidRPr="004E38B8">
        <w:rPr>
          <w:spacing w:val="-15"/>
          <w:sz w:val="24"/>
        </w:rPr>
        <w:t xml:space="preserve"> </w:t>
      </w:r>
      <w:r w:rsidR="00F010F5" w:rsidRPr="004E38B8">
        <w:rPr>
          <w:sz w:val="24"/>
        </w:rPr>
        <w:t>по</w:t>
      </w:r>
      <w:r w:rsidR="00F010F5" w:rsidRPr="004E38B8">
        <w:rPr>
          <w:spacing w:val="-14"/>
          <w:sz w:val="24"/>
        </w:rPr>
        <w:t xml:space="preserve"> </w:t>
      </w:r>
      <w:r w:rsidR="00F010F5" w:rsidRPr="004E38B8">
        <w:rPr>
          <w:sz w:val="24"/>
        </w:rPr>
        <w:t>месту</w:t>
      </w:r>
      <w:r w:rsidR="00F010F5" w:rsidRPr="004E38B8">
        <w:rPr>
          <w:spacing w:val="-18"/>
          <w:sz w:val="24"/>
        </w:rPr>
        <w:t xml:space="preserve"> </w:t>
      </w:r>
      <w:r w:rsidR="00F010F5" w:rsidRPr="004E38B8">
        <w:rPr>
          <w:sz w:val="24"/>
        </w:rPr>
        <w:t>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</w:t>
      </w:r>
      <w:r w:rsidR="00F010F5" w:rsidRPr="004E38B8">
        <w:rPr>
          <w:spacing w:val="-15"/>
          <w:sz w:val="24"/>
        </w:rPr>
        <w:t xml:space="preserve"> </w:t>
      </w:r>
      <w:r w:rsidR="006264E4" w:rsidRPr="004E38B8">
        <w:rPr>
          <w:sz w:val="24"/>
        </w:rPr>
        <w:t>территории;</w:t>
      </w:r>
    </w:p>
    <w:p w:rsidR="004E38B8" w:rsidRPr="004E38B8" w:rsidRDefault="004E38B8" w:rsidP="004E38B8">
      <w:pPr>
        <w:tabs>
          <w:tab w:val="left" w:pos="870"/>
        </w:tabs>
        <w:spacing w:before="160" w:line="259" w:lineRule="auto"/>
        <w:ind w:right="107"/>
        <w:jc w:val="both"/>
        <w:rPr>
          <w:sz w:val="24"/>
        </w:rPr>
      </w:pPr>
    </w:p>
    <w:p w:rsidR="004E38B8" w:rsidRPr="004E38B8" w:rsidRDefault="004E38B8" w:rsidP="004E38B8">
      <w:pPr>
        <w:widowControl/>
        <w:autoSpaceDE/>
        <w:autoSpaceDN/>
        <w:contextualSpacing/>
        <w:rPr>
          <w:sz w:val="24"/>
          <w:szCs w:val="24"/>
          <w:lang w:bidi="ar-SA"/>
        </w:rPr>
      </w:pPr>
      <w:r>
        <w:rPr>
          <w:rFonts w:eastAsia="+mn-ea"/>
          <w:color w:val="000000"/>
          <w:sz w:val="24"/>
          <w:szCs w:val="24"/>
          <w:lang w:bidi="ar-SA"/>
        </w:rPr>
        <w:t xml:space="preserve"> 4</w:t>
      </w:r>
      <w:r w:rsidRPr="004E38B8">
        <w:rPr>
          <w:rFonts w:eastAsia="+mn-ea"/>
          <w:color w:val="000000"/>
          <w:sz w:val="24"/>
          <w:szCs w:val="24"/>
          <w:lang w:bidi="ar-SA"/>
        </w:rPr>
        <w:t xml:space="preserve">) </w:t>
      </w:r>
      <w:r w:rsidRPr="004E38B8">
        <w:rPr>
          <w:rFonts w:eastAsia="+mn-ea"/>
          <w:color w:val="000000"/>
          <w:sz w:val="24"/>
          <w:szCs w:val="24"/>
          <w:lang w:bidi="ar-SA"/>
        </w:rPr>
        <w:t>Справка с места работы родителя (законного представителя) при наличии права первоочередного права</w:t>
      </w:r>
      <w:r>
        <w:rPr>
          <w:rFonts w:eastAsia="+mn-ea"/>
          <w:color w:val="000000"/>
          <w:sz w:val="24"/>
          <w:szCs w:val="24"/>
          <w:lang w:bidi="ar-SA"/>
        </w:rPr>
        <w:t>.</w:t>
      </w:r>
    </w:p>
    <w:p w:rsidR="00BC1E94" w:rsidRPr="004E38B8" w:rsidRDefault="00BC1E94" w:rsidP="004E38B8">
      <w:pPr>
        <w:tabs>
          <w:tab w:val="left" w:pos="810"/>
        </w:tabs>
        <w:spacing w:before="159"/>
        <w:ind w:left="-666" w:right="114"/>
        <w:jc w:val="both"/>
        <w:rPr>
          <w:sz w:val="24"/>
        </w:rPr>
      </w:pPr>
    </w:p>
    <w:p w:rsidR="00BC1E94" w:rsidRDefault="00F010F5" w:rsidP="004E38B8">
      <w:pPr>
        <w:pStyle w:val="1"/>
        <w:spacing w:before="164"/>
        <w:ind w:left="0"/>
      </w:pPr>
      <w:r>
        <w:t>Перечень документов, необходимых для зачисления граждан во 2-9 классы</w:t>
      </w:r>
    </w:p>
    <w:p w:rsidR="00BC1E94" w:rsidRDefault="00F010F5">
      <w:pPr>
        <w:pStyle w:val="a4"/>
        <w:numPr>
          <w:ilvl w:val="0"/>
          <w:numId w:val="2"/>
        </w:numPr>
        <w:tabs>
          <w:tab w:val="left" w:pos="870"/>
        </w:tabs>
        <w:spacing w:before="175"/>
        <w:jc w:val="both"/>
        <w:rPr>
          <w:sz w:val="24"/>
        </w:rPr>
      </w:pPr>
      <w:r>
        <w:rPr>
          <w:sz w:val="24"/>
        </w:rPr>
        <w:t>личное дело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обучающегося;</w:t>
      </w:r>
    </w:p>
    <w:p w:rsidR="00BC1E94" w:rsidRDefault="00F010F5">
      <w:pPr>
        <w:pStyle w:val="a4"/>
        <w:numPr>
          <w:ilvl w:val="0"/>
          <w:numId w:val="2"/>
        </w:numPr>
        <w:tabs>
          <w:tab w:val="left" w:pos="870"/>
        </w:tabs>
        <w:ind w:left="102" w:right="104" w:firstLine="0"/>
        <w:jc w:val="both"/>
        <w:rPr>
          <w:sz w:val="26"/>
        </w:rPr>
      </w:pPr>
      <w:r>
        <w:rPr>
          <w:sz w:val="24"/>
        </w:rPr>
        <w:t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 при приеме в образовательную организацию в течение текущего учебного года в порядке перевода из образовательной организации, реализующей образовательную программу соответствующего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z w:val="26"/>
        </w:rPr>
        <w:t>.</w:t>
      </w:r>
    </w:p>
    <w:p w:rsidR="00BC1E94" w:rsidRDefault="00BC1E94">
      <w:pPr>
        <w:pStyle w:val="a3"/>
        <w:spacing w:before="6"/>
        <w:ind w:left="0"/>
        <w:jc w:val="left"/>
      </w:pPr>
    </w:p>
    <w:p w:rsidR="00BC1E94" w:rsidRDefault="00F010F5">
      <w:pPr>
        <w:pStyle w:val="1"/>
      </w:pPr>
      <w:r>
        <w:t>Перечень документов, необходимых для зачисления граждан в 10-11 классы</w:t>
      </w:r>
    </w:p>
    <w:p w:rsidR="00BC1E94" w:rsidRDefault="00F010F5">
      <w:pPr>
        <w:pStyle w:val="a4"/>
        <w:numPr>
          <w:ilvl w:val="0"/>
          <w:numId w:val="1"/>
        </w:numPr>
        <w:tabs>
          <w:tab w:val="left" w:pos="870"/>
        </w:tabs>
        <w:spacing w:before="176"/>
        <w:jc w:val="both"/>
        <w:rPr>
          <w:sz w:val="24"/>
        </w:rPr>
      </w:pPr>
      <w:r>
        <w:rPr>
          <w:sz w:val="24"/>
        </w:rPr>
        <w:t>личное дело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обучающегося;</w:t>
      </w:r>
    </w:p>
    <w:p w:rsidR="00BC1E94" w:rsidRDefault="00F010F5">
      <w:pPr>
        <w:pStyle w:val="a4"/>
        <w:numPr>
          <w:ilvl w:val="0"/>
          <w:numId w:val="1"/>
        </w:numPr>
        <w:tabs>
          <w:tab w:val="left" w:pos="870"/>
        </w:tabs>
        <w:spacing w:before="183"/>
        <w:jc w:val="both"/>
        <w:rPr>
          <w:sz w:val="24"/>
        </w:rPr>
      </w:pPr>
      <w:r>
        <w:rPr>
          <w:sz w:val="24"/>
        </w:rPr>
        <w:t>аттестат об основном общем образовании установленного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образца;</w:t>
      </w:r>
    </w:p>
    <w:p w:rsidR="00BC1E94" w:rsidRPr="006264E4" w:rsidRDefault="00F010F5" w:rsidP="006264E4">
      <w:pPr>
        <w:pStyle w:val="a4"/>
        <w:numPr>
          <w:ilvl w:val="0"/>
          <w:numId w:val="1"/>
        </w:numPr>
        <w:tabs>
          <w:tab w:val="left" w:pos="870"/>
        </w:tabs>
        <w:ind w:left="102" w:right="114" w:firstLine="0"/>
        <w:jc w:val="both"/>
        <w:rPr>
          <w:sz w:val="24"/>
        </w:rPr>
        <w:sectPr w:rsidR="00BC1E94" w:rsidRPr="006264E4" w:rsidSect="006264E4">
          <w:type w:val="continuous"/>
          <w:pgSz w:w="11910" w:h="16840"/>
          <w:pgMar w:top="284" w:right="743" w:bottom="284" w:left="1599" w:header="720" w:footer="720" w:gutter="0"/>
          <w:cols w:space="720"/>
        </w:sectPr>
      </w:pPr>
      <w:r>
        <w:rPr>
          <w:sz w:val="24"/>
        </w:rPr>
        <w:t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</w:t>
      </w:r>
      <w:r>
        <w:rPr>
          <w:spacing w:val="-2"/>
          <w:sz w:val="24"/>
        </w:rPr>
        <w:t xml:space="preserve"> </w:t>
      </w:r>
      <w:r>
        <w:rPr>
          <w:sz w:val="24"/>
        </w:rPr>
        <w:t>лица),</w:t>
      </w:r>
      <w:r w:rsidR="006264E4">
        <w:rPr>
          <w:sz w:val="24"/>
        </w:rPr>
        <w:t xml:space="preserve"> </w:t>
      </w:r>
      <w:r w:rsidR="006264E4" w:rsidRPr="006264E4">
        <w:rPr>
          <w:sz w:val="24"/>
        </w:rPr>
        <w:t>при приеме в образовательную организацию в течение текущего учебного года в порядке перевода из образовательной организации, реализующей образовательную программу соответствующего уровня.</w:t>
      </w:r>
    </w:p>
    <w:p w:rsidR="00BC1E94" w:rsidRDefault="00BC1E94" w:rsidP="006264E4">
      <w:pPr>
        <w:pStyle w:val="a3"/>
        <w:spacing w:before="68"/>
        <w:ind w:left="0" w:right="110"/>
      </w:pPr>
    </w:p>
    <w:sectPr w:rsidR="00BC1E94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57A0D"/>
    <w:multiLevelType w:val="hybridMultilevel"/>
    <w:tmpl w:val="270AF3CA"/>
    <w:lvl w:ilvl="0" w:tplc="13060AD6">
      <w:start w:val="1"/>
      <w:numFmt w:val="decimal"/>
      <w:lvlText w:val="%1)"/>
      <w:lvlJc w:val="left"/>
      <w:pPr>
        <w:ind w:left="870" w:hanging="768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ru-RU" w:bidi="ru-RU"/>
      </w:rPr>
    </w:lvl>
    <w:lvl w:ilvl="1" w:tplc="25E40984">
      <w:numFmt w:val="bullet"/>
      <w:lvlText w:val="•"/>
      <w:lvlJc w:val="left"/>
      <w:pPr>
        <w:ind w:left="1748" w:hanging="768"/>
      </w:pPr>
      <w:rPr>
        <w:rFonts w:hint="default"/>
        <w:lang w:val="ru-RU" w:eastAsia="ru-RU" w:bidi="ru-RU"/>
      </w:rPr>
    </w:lvl>
    <w:lvl w:ilvl="2" w:tplc="68723EDC">
      <w:numFmt w:val="bullet"/>
      <w:lvlText w:val="•"/>
      <w:lvlJc w:val="left"/>
      <w:pPr>
        <w:ind w:left="2617" w:hanging="768"/>
      </w:pPr>
      <w:rPr>
        <w:rFonts w:hint="default"/>
        <w:lang w:val="ru-RU" w:eastAsia="ru-RU" w:bidi="ru-RU"/>
      </w:rPr>
    </w:lvl>
    <w:lvl w:ilvl="3" w:tplc="F9000A2A">
      <w:numFmt w:val="bullet"/>
      <w:lvlText w:val="•"/>
      <w:lvlJc w:val="left"/>
      <w:pPr>
        <w:ind w:left="3485" w:hanging="768"/>
      </w:pPr>
      <w:rPr>
        <w:rFonts w:hint="default"/>
        <w:lang w:val="ru-RU" w:eastAsia="ru-RU" w:bidi="ru-RU"/>
      </w:rPr>
    </w:lvl>
    <w:lvl w:ilvl="4" w:tplc="395AB13C">
      <w:numFmt w:val="bullet"/>
      <w:lvlText w:val="•"/>
      <w:lvlJc w:val="left"/>
      <w:pPr>
        <w:ind w:left="4354" w:hanging="768"/>
      </w:pPr>
      <w:rPr>
        <w:rFonts w:hint="default"/>
        <w:lang w:val="ru-RU" w:eastAsia="ru-RU" w:bidi="ru-RU"/>
      </w:rPr>
    </w:lvl>
    <w:lvl w:ilvl="5" w:tplc="F692E70A">
      <w:numFmt w:val="bullet"/>
      <w:lvlText w:val="•"/>
      <w:lvlJc w:val="left"/>
      <w:pPr>
        <w:ind w:left="5223" w:hanging="768"/>
      </w:pPr>
      <w:rPr>
        <w:rFonts w:hint="default"/>
        <w:lang w:val="ru-RU" w:eastAsia="ru-RU" w:bidi="ru-RU"/>
      </w:rPr>
    </w:lvl>
    <w:lvl w:ilvl="6" w:tplc="F5D2FF10">
      <w:numFmt w:val="bullet"/>
      <w:lvlText w:val="•"/>
      <w:lvlJc w:val="left"/>
      <w:pPr>
        <w:ind w:left="6091" w:hanging="768"/>
      </w:pPr>
      <w:rPr>
        <w:rFonts w:hint="default"/>
        <w:lang w:val="ru-RU" w:eastAsia="ru-RU" w:bidi="ru-RU"/>
      </w:rPr>
    </w:lvl>
    <w:lvl w:ilvl="7" w:tplc="B26EC0E2">
      <w:numFmt w:val="bullet"/>
      <w:lvlText w:val="•"/>
      <w:lvlJc w:val="left"/>
      <w:pPr>
        <w:ind w:left="6960" w:hanging="768"/>
      </w:pPr>
      <w:rPr>
        <w:rFonts w:hint="default"/>
        <w:lang w:val="ru-RU" w:eastAsia="ru-RU" w:bidi="ru-RU"/>
      </w:rPr>
    </w:lvl>
    <w:lvl w:ilvl="8" w:tplc="36467310">
      <w:numFmt w:val="bullet"/>
      <w:lvlText w:val="•"/>
      <w:lvlJc w:val="left"/>
      <w:pPr>
        <w:ind w:left="7829" w:hanging="768"/>
      </w:pPr>
      <w:rPr>
        <w:rFonts w:hint="default"/>
        <w:lang w:val="ru-RU" w:eastAsia="ru-RU" w:bidi="ru-RU"/>
      </w:rPr>
    </w:lvl>
  </w:abstractNum>
  <w:abstractNum w:abstractNumId="1" w15:restartNumberingAfterBreak="0">
    <w:nsid w:val="31217C47"/>
    <w:multiLevelType w:val="hybridMultilevel"/>
    <w:tmpl w:val="ED126ED0"/>
    <w:lvl w:ilvl="0" w:tplc="AFDAD99C">
      <w:start w:val="1"/>
      <w:numFmt w:val="decimal"/>
      <w:lvlText w:val="%1)"/>
      <w:lvlJc w:val="left"/>
      <w:pPr>
        <w:ind w:left="102" w:hanging="768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E2928626">
      <w:numFmt w:val="bullet"/>
      <w:lvlText w:val="•"/>
      <w:lvlJc w:val="left"/>
      <w:pPr>
        <w:ind w:left="1046" w:hanging="768"/>
      </w:pPr>
      <w:rPr>
        <w:rFonts w:hint="default"/>
        <w:lang w:val="ru-RU" w:eastAsia="ru-RU" w:bidi="ru-RU"/>
      </w:rPr>
    </w:lvl>
    <w:lvl w:ilvl="2" w:tplc="F3301E84">
      <w:numFmt w:val="bullet"/>
      <w:lvlText w:val="•"/>
      <w:lvlJc w:val="left"/>
      <w:pPr>
        <w:ind w:left="1993" w:hanging="768"/>
      </w:pPr>
      <w:rPr>
        <w:rFonts w:hint="default"/>
        <w:lang w:val="ru-RU" w:eastAsia="ru-RU" w:bidi="ru-RU"/>
      </w:rPr>
    </w:lvl>
    <w:lvl w:ilvl="3" w:tplc="1A823C14">
      <w:numFmt w:val="bullet"/>
      <w:lvlText w:val="•"/>
      <w:lvlJc w:val="left"/>
      <w:pPr>
        <w:ind w:left="2939" w:hanging="768"/>
      </w:pPr>
      <w:rPr>
        <w:rFonts w:hint="default"/>
        <w:lang w:val="ru-RU" w:eastAsia="ru-RU" w:bidi="ru-RU"/>
      </w:rPr>
    </w:lvl>
    <w:lvl w:ilvl="4" w:tplc="1DA8F780">
      <w:numFmt w:val="bullet"/>
      <w:lvlText w:val="•"/>
      <w:lvlJc w:val="left"/>
      <w:pPr>
        <w:ind w:left="3886" w:hanging="768"/>
      </w:pPr>
      <w:rPr>
        <w:rFonts w:hint="default"/>
        <w:lang w:val="ru-RU" w:eastAsia="ru-RU" w:bidi="ru-RU"/>
      </w:rPr>
    </w:lvl>
    <w:lvl w:ilvl="5" w:tplc="A8009232">
      <w:numFmt w:val="bullet"/>
      <w:lvlText w:val="•"/>
      <w:lvlJc w:val="left"/>
      <w:pPr>
        <w:ind w:left="4833" w:hanging="768"/>
      </w:pPr>
      <w:rPr>
        <w:rFonts w:hint="default"/>
        <w:lang w:val="ru-RU" w:eastAsia="ru-RU" w:bidi="ru-RU"/>
      </w:rPr>
    </w:lvl>
    <w:lvl w:ilvl="6" w:tplc="36A4A462">
      <w:numFmt w:val="bullet"/>
      <w:lvlText w:val="•"/>
      <w:lvlJc w:val="left"/>
      <w:pPr>
        <w:ind w:left="5779" w:hanging="768"/>
      </w:pPr>
      <w:rPr>
        <w:rFonts w:hint="default"/>
        <w:lang w:val="ru-RU" w:eastAsia="ru-RU" w:bidi="ru-RU"/>
      </w:rPr>
    </w:lvl>
    <w:lvl w:ilvl="7" w:tplc="D88C2EE0">
      <w:numFmt w:val="bullet"/>
      <w:lvlText w:val="•"/>
      <w:lvlJc w:val="left"/>
      <w:pPr>
        <w:ind w:left="6726" w:hanging="768"/>
      </w:pPr>
      <w:rPr>
        <w:rFonts w:hint="default"/>
        <w:lang w:val="ru-RU" w:eastAsia="ru-RU" w:bidi="ru-RU"/>
      </w:rPr>
    </w:lvl>
    <w:lvl w:ilvl="8" w:tplc="C1ECED42">
      <w:numFmt w:val="bullet"/>
      <w:lvlText w:val="•"/>
      <w:lvlJc w:val="left"/>
      <w:pPr>
        <w:ind w:left="7673" w:hanging="768"/>
      </w:pPr>
      <w:rPr>
        <w:rFonts w:hint="default"/>
        <w:lang w:val="ru-RU" w:eastAsia="ru-RU" w:bidi="ru-RU"/>
      </w:rPr>
    </w:lvl>
  </w:abstractNum>
  <w:abstractNum w:abstractNumId="2" w15:restartNumberingAfterBreak="0">
    <w:nsid w:val="3EBC7C12"/>
    <w:multiLevelType w:val="hybridMultilevel"/>
    <w:tmpl w:val="00DEACCC"/>
    <w:lvl w:ilvl="0" w:tplc="8D1CFFE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704E4"/>
    <w:multiLevelType w:val="hybridMultilevel"/>
    <w:tmpl w:val="78D894AC"/>
    <w:lvl w:ilvl="0" w:tplc="F24CE2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563E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56F3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0E8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949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A061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C0F0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EAD3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72EE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A472C77"/>
    <w:multiLevelType w:val="hybridMultilevel"/>
    <w:tmpl w:val="0AC44048"/>
    <w:lvl w:ilvl="0" w:tplc="5680FE2E">
      <w:start w:val="1"/>
      <w:numFmt w:val="decimal"/>
      <w:lvlText w:val="%1)"/>
      <w:lvlJc w:val="left"/>
      <w:pPr>
        <w:ind w:left="870" w:hanging="768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ru-RU" w:bidi="ru-RU"/>
      </w:rPr>
    </w:lvl>
    <w:lvl w:ilvl="1" w:tplc="D5580A24">
      <w:numFmt w:val="bullet"/>
      <w:lvlText w:val="•"/>
      <w:lvlJc w:val="left"/>
      <w:pPr>
        <w:ind w:left="1748" w:hanging="768"/>
      </w:pPr>
      <w:rPr>
        <w:rFonts w:hint="default"/>
        <w:lang w:val="ru-RU" w:eastAsia="ru-RU" w:bidi="ru-RU"/>
      </w:rPr>
    </w:lvl>
    <w:lvl w:ilvl="2" w:tplc="794848F4">
      <w:numFmt w:val="bullet"/>
      <w:lvlText w:val="•"/>
      <w:lvlJc w:val="left"/>
      <w:pPr>
        <w:ind w:left="2617" w:hanging="768"/>
      </w:pPr>
      <w:rPr>
        <w:rFonts w:hint="default"/>
        <w:lang w:val="ru-RU" w:eastAsia="ru-RU" w:bidi="ru-RU"/>
      </w:rPr>
    </w:lvl>
    <w:lvl w:ilvl="3" w:tplc="2A0C8CA4">
      <w:numFmt w:val="bullet"/>
      <w:lvlText w:val="•"/>
      <w:lvlJc w:val="left"/>
      <w:pPr>
        <w:ind w:left="3485" w:hanging="768"/>
      </w:pPr>
      <w:rPr>
        <w:rFonts w:hint="default"/>
        <w:lang w:val="ru-RU" w:eastAsia="ru-RU" w:bidi="ru-RU"/>
      </w:rPr>
    </w:lvl>
    <w:lvl w:ilvl="4" w:tplc="E5A0E3EA">
      <w:numFmt w:val="bullet"/>
      <w:lvlText w:val="•"/>
      <w:lvlJc w:val="left"/>
      <w:pPr>
        <w:ind w:left="4354" w:hanging="768"/>
      </w:pPr>
      <w:rPr>
        <w:rFonts w:hint="default"/>
        <w:lang w:val="ru-RU" w:eastAsia="ru-RU" w:bidi="ru-RU"/>
      </w:rPr>
    </w:lvl>
    <w:lvl w:ilvl="5" w:tplc="0CD8FB7C">
      <w:numFmt w:val="bullet"/>
      <w:lvlText w:val="•"/>
      <w:lvlJc w:val="left"/>
      <w:pPr>
        <w:ind w:left="5223" w:hanging="768"/>
      </w:pPr>
      <w:rPr>
        <w:rFonts w:hint="default"/>
        <w:lang w:val="ru-RU" w:eastAsia="ru-RU" w:bidi="ru-RU"/>
      </w:rPr>
    </w:lvl>
    <w:lvl w:ilvl="6" w:tplc="49B03682">
      <w:numFmt w:val="bullet"/>
      <w:lvlText w:val="•"/>
      <w:lvlJc w:val="left"/>
      <w:pPr>
        <w:ind w:left="6091" w:hanging="768"/>
      </w:pPr>
      <w:rPr>
        <w:rFonts w:hint="default"/>
        <w:lang w:val="ru-RU" w:eastAsia="ru-RU" w:bidi="ru-RU"/>
      </w:rPr>
    </w:lvl>
    <w:lvl w:ilvl="7" w:tplc="9CEEC772">
      <w:numFmt w:val="bullet"/>
      <w:lvlText w:val="•"/>
      <w:lvlJc w:val="left"/>
      <w:pPr>
        <w:ind w:left="6960" w:hanging="768"/>
      </w:pPr>
      <w:rPr>
        <w:rFonts w:hint="default"/>
        <w:lang w:val="ru-RU" w:eastAsia="ru-RU" w:bidi="ru-RU"/>
      </w:rPr>
    </w:lvl>
    <w:lvl w:ilvl="8" w:tplc="EB081F12">
      <w:numFmt w:val="bullet"/>
      <w:lvlText w:val="•"/>
      <w:lvlJc w:val="left"/>
      <w:pPr>
        <w:ind w:left="7829" w:hanging="768"/>
      </w:pPr>
      <w:rPr>
        <w:rFonts w:hint="default"/>
        <w:lang w:val="ru-RU" w:eastAsia="ru-RU" w:bidi="ru-RU"/>
      </w:rPr>
    </w:lvl>
  </w:abstractNum>
  <w:abstractNum w:abstractNumId="5" w15:restartNumberingAfterBreak="0">
    <w:nsid w:val="60513E33"/>
    <w:multiLevelType w:val="hybridMultilevel"/>
    <w:tmpl w:val="5F9413D8"/>
    <w:lvl w:ilvl="0" w:tplc="DD8E1E1C">
      <w:start w:val="3"/>
      <w:numFmt w:val="decimal"/>
      <w:lvlText w:val="%1"/>
      <w:lvlJc w:val="left"/>
      <w:pPr>
        <w:ind w:left="462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6" w15:restartNumberingAfterBreak="0">
    <w:nsid w:val="62B325D4"/>
    <w:multiLevelType w:val="hybridMultilevel"/>
    <w:tmpl w:val="F8520A7A"/>
    <w:lvl w:ilvl="0" w:tplc="453C6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286D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0EC9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8E21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1A13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0071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8C31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D009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1684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E94"/>
    <w:rsid w:val="004E38B8"/>
    <w:rsid w:val="006264E4"/>
    <w:rsid w:val="00BC1E94"/>
    <w:rsid w:val="00F0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061D"/>
  <w15:docId w15:val="{DE69B6D5-068C-4A78-8946-8C86BB708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60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82"/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6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76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57497-101E-48FC-9109-8CA856EAD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5D8187C5</Template>
  <TotalTime>8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Vinokurova</dc:creator>
  <cp:lastModifiedBy>Эльвира Ильдусовна Матвеева</cp:lastModifiedBy>
  <cp:revision>4</cp:revision>
  <dcterms:created xsi:type="dcterms:W3CDTF">2021-03-26T16:58:00Z</dcterms:created>
  <dcterms:modified xsi:type="dcterms:W3CDTF">2021-03-27T04:40:00Z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2021-03-26T00:00:00Z</vt:filetime>
  </property>
</Properties>
</file>