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522E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2E5">
        <w:rPr>
          <w:rFonts w:ascii="Times New Roman" w:hAnsi="Times New Roman"/>
          <w:b/>
          <w:sz w:val="28"/>
          <w:szCs w:val="28"/>
        </w:rPr>
        <w:t xml:space="preserve">о </w:t>
      </w:r>
      <w:r w:rsidR="000D1079">
        <w:rPr>
          <w:rFonts w:ascii="Times New Roman" w:hAnsi="Times New Roman"/>
          <w:b/>
          <w:sz w:val="28"/>
          <w:szCs w:val="28"/>
        </w:rPr>
        <w:t xml:space="preserve">школьном </w:t>
      </w:r>
      <w:r w:rsidRPr="004522E5">
        <w:rPr>
          <w:rFonts w:ascii="Times New Roman" w:hAnsi="Times New Roman"/>
          <w:b/>
          <w:sz w:val="28"/>
          <w:szCs w:val="28"/>
        </w:rPr>
        <w:t>конкурсе сочинений</w:t>
      </w:r>
      <w:r w:rsidRPr="004522E5">
        <w:rPr>
          <w:rFonts w:ascii="Times New Roman" w:hAnsi="Times New Roman"/>
          <w:b/>
          <w:sz w:val="28"/>
          <w:szCs w:val="28"/>
        </w:rPr>
        <w:noBreakHyphen/>
        <w:t>эссе</w:t>
      </w:r>
      <w:r w:rsidR="006F28D0">
        <w:rPr>
          <w:rFonts w:ascii="Times New Roman" w:hAnsi="Times New Roman"/>
          <w:b/>
          <w:sz w:val="28"/>
          <w:szCs w:val="28"/>
        </w:rPr>
        <w:t>,</w:t>
      </w:r>
      <w:r w:rsidR="00C540D9">
        <w:rPr>
          <w:rFonts w:ascii="Times New Roman" w:hAnsi="Times New Roman"/>
          <w:b/>
          <w:sz w:val="28"/>
          <w:szCs w:val="28"/>
        </w:rPr>
        <w:t xml:space="preserve"> </w:t>
      </w:r>
    </w:p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522E5">
        <w:rPr>
          <w:rFonts w:ascii="Times New Roman" w:hAnsi="Times New Roman"/>
          <w:b/>
          <w:sz w:val="28"/>
          <w:szCs w:val="28"/>
        </w:rPr>
        <w:t>посвященном</w:t>
      </w:r>
      <w:proofErr w:type="gramEnd"/>
      <w:r w:rsidRPr="004522E5">
        <w:rPr>
          <w:rFonts w:ascii="Times New Roman" w:hAnsi="Times New Roman"/>
          <w:b/>
          <w:sz w:val="28"/>
          <w:szCs w:val="28"/>
        </w:rPr>
        <w:t xml:space="preserve"> </w:t>
      </w:r>
      <w:r w:rsidR="005E100E">
        <w:rPr>
          <w:rFonts w:ascii="Times New Roman" w:hAnsi="Times New Roman"/>
          <w:b/>
          <w:sz w:val="28"/>
          <w:szCs w:val="28"/>
        </w:rPr>
        <w:t xml:space="preserve">юбилею гимназии </w:t>
      </w:r>
    </w:p>
    <w:p w:rsidR="00425B62" w:rsidRPr="004522E5" w:rsidRDefault="00425B62" w:rsidP="00425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4522E5">
        <w:rPr>
          <w:b/>
          <w:bCs/>
          <w:sz w:val="28"/>
          <w:szCs w:val="28"/>
        </w:rPr>
        <w:t>Общие положения</w:t>
      </w:r>
    </w:p>
    <w:p w:rsidR="00425B62" w:rsidRPr="004522E5" w:rsidRDefault="00425B62" w:rsidP="00425B62">
      <w:pPr>
        <w:pStyle w:val="Default"/>
        <w:rPr>
          <w:sz w:val="28"/>
          <w:szCs w:val="28"/>
        </w:rPr>
      </w:pP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1.1. Конкурс сочинений</w:t>
      </w:r>
      <w:r>
        <w:rPr>
          <w:sz w:val="28"/>
          <w:szCs w:val="28"/>
        </w:rPr>
        <w:t>-</w:t>
      </w:r>
      <w:r w:rsidRPr="004522E5">
        <w:rPr>
          <w:sz w:val="28"/>
          <w:szCs w:val="28"/>
        </w:rPr>
        <w:t>эссе, посвященны</w:t>
      </w:r>
      <w:r>
        <w:rPr>
          <w:sz w:val="28"/>
          <w:szCs w:val="28"/>
        </w:rPr>
        <w:t>й</w:t>
      </w:r>
      <w:r w:rsidR="005E100E">
        <w:rPr>
          <w:sz w:val="28"/>
          <w:szCs w:val="28"/>
        </w:rPr>
        <w:t xml:space="preserve"> Юбилею гимназии № 45</w:t>
      </w:r>
      <w:r w:rsidRPr="004522E5">
        <w:rPr>
          <w:sz w:val="28"/>
          <w:szCs w:val="28"/>
        </w:rPr>
        <w:t xml:space="preserve">, проводится в </w:t>
      </w:r>
      <w:r w:rsidR="005E100E">
        <w:rPr>
          <w:sz w:val="28"/>
          <w:szCs w:val="28"/>
        </w:rPr>
        <w:t>рамках праз</w:t>
      </w:r>
      <w:r w:rsidR="00B756FD">
        <w:rPr>
          <w:sz w:val="28"/>
          <w:szCs w:val="28"/>
        </w:rPr>
        <w:t>дничных мероприятий в 2021 году</w:t>
      </w:r>
      <w:r w:rsidR="005E100E">
        <w:rPr>
          <w:sz w:val="28"/>
          <w:szCs w:val="28"/>
        </w:rPr>
        <w:t xml:space="preserve"> </w:t>
      </w:r>
      <w:r w:rsidRPr="004522E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4522E5">
        <w:rPr>
          <w:sz w:val="28"/>
          <w:szCs w:val="28"/>
        </w:rPr>
        <w:t xml:space="preserve"> Конкурс). 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 xml:space="preserve">1.2. Организаторами </w:t>
      </w:r>
      <w:r>
        <w:rPr>
          <w:sz w:val="28"/>
          <w:szCs w:val="28"/>
        </w:rPr>
        <w:t>К</w:t>
      </w:r>
      <w:r w:rsidRPr="004522E5">
        <w:rPr>
          <w:sz w:val="28"/>
          <w:szCs w:val="28"/>
        </w:rPr>
        <w:t xml:space="preserve">онкурса </w:t>
      </w:r>
      <w:r w:rsidR="00C540D9">
        <w:rPr>
          <w:sz w:val="28"/>
          <w:szCs w:val="28"/>
        </w:rPr>
        <w:t xml:space="preserve">является </w:t>
      </w:r>
      <w:r w:rsidR="005E100E">
        <w:rPr>
          <w:sz w:val="28"/>
          <w:szCs w:val="28"/>
        </w:rPr>
        <w:t>МАО</w:t>
      </w:r>
      <w:proofErr w:type="gramStart"/>
      <w:r w:rsidR="005E100E">
        <w:rPr>
          <w:sz w:val="28"/>
          <w:szCs w:val="28"/>
        </w:rPr>
        <w:t>У</w:t>
      </w:r>
      <w:r w:rsidR="006F28D0">
        <w:rPr>
          <w:sz w:val="28"/>
          <w:szCs w:val="28"/>
        </w:rPr>
        <w:t>-</w:t>
      </w:r>
      <w:proofErr w:type="gramEnd"/>
      <w:r w:rsidR="005E100E">
        <w:rPr>
          <w:sz w:val="28"/>
          <w:szCs w:val="28"/>
        </w:rPr>
        <w:t xml:space="preserve"> Гимназия № 45.</w:t>
      </w:r>
    </w:p>
    <w:p w:rsidR="006F28D0" w:rsidRDefault="00425B62" w:rsidP="00425B62">
      <w:pPr>
        <w:pStyle w:val="Default"/>
        <w:ind w:right="-1"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 xml:space="preserve">1.3. </w:t>
      </w:r>
      <w:r w:rsidR="006F28D0" w:rsidRPr="006F28D0">
        <w:rPr>
          <w:sz w:val="28"/>
          <w:szCs w:val="28"/>
        </w:rPr>
        <w:t xml:space="preserve">Конкурс является открытым для обучающихся </w:t>
      </w:r>
      <w:r w:rsidR="006F28D0">
        <w:rPr>
          <w:sz w:val="28"/>
          <w:szCs w:val="28"/>
        </w:rPr>
        <w:t>МАО</w:t>
      </w:r>
      <w:proofErr w:type="gramStart"/>
      <w:r w:rsidR="006F28D0">
        <w:rPr>
          <w:sz w:val="28"/>
          <w:szCs w:val="28"/>
        </w:rPr>
        <w:t>У-</w:t>
      </w:r>
      <w:proofErr w:type="gramEnd"/>
      <w:r w:rsidR="006F28D0">
        <w:rPr>
          <w:sz w:val="28"/>
          <w:szCs w:val="28"/>
        </w:rPr>
        <w:t xml:space="preserve"> Гимназии № 45.</w:t>
      </w:r>
    </w:p>
    <w:p w:rsidR="00425B62" w:rsidRPr="004522E5" w:rsidRDefault="006F28D0" w:rsidP="00425B62">
      <w:pPr>
        <w:pStyle w:val="Defaul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425B62" w:rsidRPr="004522E5">
        <w:rPr>
          <w:sz w:val="28"/>
          <w:szCs w:val="28"/>
        </w:rPr>
        <w:t>Настоящее Положение регламентирует порядок организации и проведения Конкурса.</w:t>
      </w: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bCs/>
          <w:sz w:val="28"/>
          <w:szCs w:val="28"/>
        </w:rPr>
      </w:pPr>
      <w:r w:rsidRPr="004522E5">
        <w:rPr>
          <w:b/>
          <w:bCs/>
          <w:sz w:val="28"/>
          <w:szCs w:val="28"/>
        </w:rPr>
        <w:t>Цели и задачи</w:t>
      </w:r>
    </w:p>
    <w:p w:rsidR="00425B62" w:rsidRPr="004522E5" w:rsidRDefault="00425B62" w:rsidP="00425B62">
      <w:pPr>
        <w:pStyle w:val="Default"/>
        <w:jc w:val="center"/>
        <w:rPr>
          <w:sz w:val="28"/>
          <w:szCs w:val="28"/>
        </w:rPr>
      </w:pPr>
    </w:p>
    <w:p w:rsidR="001F12A0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 xml:space="preserve">2.1. Целью Конкурса является </w:t>
      </w:r>
      <w:r w:rsidR="001F12A0">
        <w:rPr>
          <w:sz w:val="28"/>
          <w:szCs w:val="28"/>
        </w:rPr>
        <w:t xml:space="preserve">приобщение </w:t>
      </w:r>
      <w:proofErr w:type="gramStart"/>
      <w:r w:rsidR="001F12A0">
        <w:rPr>
          <w:sz w:val="28"/>
          <w:szCs w:val="28"/>
        </w:rPr>
        <w:t>обучающихся</w:t>
      </w:r>
      <w:proofErr w:type="gramEnd"/>
      <w:r w:rsidR="001F12A0">
        <w:rPr>
          <w:sz w:val="28"/>
          <w:szCs w:val="28"/>
        </w:rPr>
        <w:t xml:space="preserve"> к празднованию юбилея гимназии.</w:t>
      </w:r>
    </w:p>
    <w:p w:rsidR="00425B62" w:rsidRDefault="00425B62" w:rsidP="00425B62">
      <w:pPr>
        <w:pStyle w:val="Default"/>
        <w:ind w:firstLine="709"/>
        <w:jc w:val="both"/>
        <w:rPr>
          <w:bCs/>
          <w:sz w:val="28"/>
          <w:szCs w:val="28"/>
        </w:rPr>
      </w:pPr>
      <w:r w:rsidRPr="004522E5">
        <w:rPr>
          <w:bCs/>
          <w:sz w:val="28"/>
          <w:szCs w:val="28"/>
        </w:rPr>
        <w:t xml:space="preserve">2.2. Задачами </w:t>
      </w:r>
      <w:r w:rsidRPr="004522E5">
        <w:rPr>
          <w:sz w:val="28"/>
          <w:szCs w:val="28"/>
        </w:rPr>
        <w:t>Конкурса</w:t>
      </w:r>
      <w:r w:rsidRPr="004522E5">
        <w:rPr>
          <w:bCs/>
          <w:sz w:val="28"/>
          <w:szCs w:val="28"/>
        </w:rPr>
        <w:t xml:space="preserve"> являются:</w:t>
      </w:r>
    </w:p>
    <w:p w:rsidR="001F12A0" w:rsidRPr="006F28D0" w:rsidRDefault="006F28D0" w:rsidP="00BC78DD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F28D0">
        <w:rPr>
          <w:color w:val="000000"/>
          <w:sz w:val="28"/>
          <w:szCs w:val="28"/>
        </w:rPr>
        <w:t xml:space="preserve">формирование у </w:t>
      </w:r>
      <w:proofErr w:type="gramStart"/>
      <w:r w:rsidRPr="006F28D0">
        <w:rPr>
          <w:color w:val="000000"/>
          <w:sz w:val="28"/>
          <w:szCs w:val="28"/>
        </w:rPr>
        <w:t>обучающихся</w:t>
      </w:r>
      <w:proofErr w:type="gramEnd"/>
      <w:r w:rsidRPr="006F28D0">
        <w:rPr>
          <w:color w:val="000000"/>
          <w:sz w:val="28"/>
          <w:szCs w:val="28"/>
        </w:rPr>
        <w:t xml:space="preserve"> активной жизненной позиции и желания участвовать в общественной жизни гимназии</w:t>
      </w:r>
      <w:r w:rsidR="001F12A0" w:rsidRPr="006F28D0">
        <w:rPr>
          <w:color w:val="000000"/>
          <w:sz w:val="28"/>
          <w:szCs w:val="28"/>
        </w:rPr>
        <w:t>;</w:t>
      </w:r>
    </w:p>
    <w:p w:rsidR="006F28D0" w:rsidRPr="006F28D0" w:rsidRDefault="006F28D0" w:rsidP="00BC78DD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6F28D0">
        <w:rPr>
          <w:color w:val="000000"/>
          <w:sz w:val="28"/>
          <w:szCs w:val="28"/>
        </w:rPr>
        <w:t>формирование чувства гордости и приверженности своей гимназии;</w:t>
      </w:r>
    </w:p>
    <w:p w:rsidR="00425B62" w:rsidRPr="006F28D0" w:rsidRDefault="00425B62" w:rsidP="006F28D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F28D0">
        <w:rPr>
          <w:sz w:val="28"/>
          <w:szCs w:val="28"/>
        </w:rPr>
        <w:t xml:space="preserve">привлечение талантливой молодежи к совместному сотрудничеству и творческой деятельности; </w:t>
      </w:r>
    </w:p>
    <w:p w:rsidR="006F28D0" w:rsidRPr="006F28D0" w:rsidRDefault="006F28D0" w:rsidP="006F28D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F28D0">
        <w:rPr>
          <w:sz w:val="28"/>
          <w:szCs w:val="28"/>
        </w:rPr>
        <w:t>обобщение, распространение и продвижение опыта работы гимназии;</w:t>
      </w:r>
    </w:p>
    <w:p w:rsidR="006F28D0" w:rsidRPr="006F28D0" w:rsidRDefault="006F28D0" w:rsidP="00457E25">
      <w:pPr>
        <w:pStyle w:val="a5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6F28D0">
        <w:rPr>
          <w:color w:val="000000"/>
          <w:sz w:val="28"/>
          <w:szCs w:val="28"/>
        </w:rPr>
        <w:t>формирование у школьников навыков и умений грамотно строить свою речь, высказывать и аргументировать свою позицию по социально-значимым вопросам.</w:t>
      </w:r>
    </w:p>
    <w:p w:rsidR="001F12A0" w:rsidRPr="004522E5" w:rsidRDefault="00B756FD" w:rsidP="006F28D0">
      <w:pPr>
        <w:pStyle w:val="Default"/>
        <w:numPr>
          <w:ilvl w:val="0"/>
          <w:numId w:val="2"/>
        </w:numPr>
        <w:jc w:val="both"/>
        <w:rPr>
          <w:sz w:val="28"/>
          <w:szCs w:val="28"/>
        </w:rPr>
      </w:pPr>
      <w:r w:rsidRPr="006F28D0">
        <w:rPr>
          <w:sz w:val="28"/>
          <w:szCs w:val="28"/>
        </w:rPr>
        <w:t>с</w:t>
      </w:r>
      <w:r w:rsidR="001F12A0" w:rsidRPr="006F28D0">
        <w:rPr>
          <w:sz w:val="28"/>
          <w:szCs w:val="28"/>
        </w:rPr>
        <w:t>оздание сборника творческих работ по итогам конкурса.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</w:p>
    <w:p w:rsidR="00425B62" w:rsidRPr="004522E5" w:rsidRDefault="00425B62" w:rsidP="00425B62">
      <w:pPr>
        <w:pStyle w:val="Default"/>
        <w:jc w:val="both"/>
        <w:rPr>
          <w:sz w:val="28"/>
          <w:szCs w:val="28"/>
        </w:rPr>
      </w:pPr>
    </w:p>
    <w:p w:rsidR="00425B62" w:rsidRPr="004522E5" w:rsidRDefault="00425B62" w:rsidP="00425B62">
      <w:pPr>
        <w:pStyle w:val="a5"/>
        <w:numPr>
          <w:ilvl w:val="0"/>
          <w:numId w:val="1"/>
        </w:numPr>
        <w:ind w:left="0"/>
        <w:jc w:val="center"/>
        <w:rPr>
          <w:sz w:val="28"/>
          <w:szCs w:val="28"/>
        </w:rPr>
      </w:pPr>
      <w:r w:rsidRPr="004522E5">
        <w:rPr>
          <w:b/>
          <w:sz w:val="28"/>
          <w:szCs w:val="28"/>
        </w:rPr>
        <w:t>Организационный комитет Конкурса</w:t>
      </w:r>
    </w:p>
    <w:p w:rsidR="00425B62" w:rsidRPr="004522E5" w:rsidRDefault="00425B62" w:rsidP="00425B62">
      <w:pPr>
        <w:pStyle w:val="a5"/>
        <w:ind w:left="0"/>
        <w:rPr>
          <w:sz w:val="28"/>
          <w:szCs w:val="28"/>
        </w:rPr>
      </w:pPr>
    </w:p>
    <w:p w:rsidR="002F3BEE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3.1. В состав организационного комитета Конкурса входят</w:t>
      </w:r>
      <w:r w:rsidR="00C540D9">
        <w:rPr>
          <w:sz w:val="28"/>
          <w:szCs w:val="28"/>
        </w:rPr>
        <w:t xml:space="preserve"> </w:t>
      </w:r>
      <w:r w:rsidR="00B756FD">
        <w:rPr>
          <w:sz w:val="28"/>
          <w:szCs w:val="28"/>
        </w:rPr>
        <w:t>администрация гимназии, педагоги.</w:t>
      </w:r>
    </w:p>
    <w:p w:rsidR="00425B62" w:rsidRPr="004522E5" w:rsidRDefault="00425B62" w:rsidP="00425B62">
      <w:pPr>
        <w:pStyle w:val="Default"/>
        <w:ind w:firstLine="709"/>
        <w:jc w:val="both"/>
        <w:rPr>
          <w:sz w:val="28"/>
          <w:szCs w:val="28"/>
        </w:rPr>
      </w:pPr>
      <w:r w:rsidRPr="004522E5">
        <w:rPr>
          <w:sz w:val="28"/>
          <w:szCs w:val="28"/>
        </w:rPr>
        <w:t>3.2. Полномочия оргкомитета Конкурса:</w:t>
      </w:r>
    </w:p>
    <w:p w:rsidR="00425B62" w:rsidRPr="004522E5" w:rsidRDefault="00425B62" w:rsidP="006F28D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522E5">
        <w:rPr>
          <w:sz w:val="28"/>
          <w:szCs w:val="28"/>
        </w:rPr>
        <w:t>контроль и координация проведения Конкурса;</w:t>
      </w:r>
    </w:p>
    <w:p w:rsidR="00425B62" w:rsidRPr="004522E5" w:rsidRDefault="00425B62" w:rsidP="006F28D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522E5">
        <w:rPr>
          <w:sz w:val="28"/>
          <w:szCs w:val="28"/>
        </w:rPr>
        <w:t>определение номинаций Конкурса;</w:t>
      </w:r>
    </w:p>
    <w:p w:rsidR="00425B62" w:rsidRPr="004522E5" w:rsidRDefault="00425B62" w:rsidP="006F28D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522E5">
        <w:rPr>
          <w:sz w:val="28"/>
          <w:szCs w:val="28"/>
        </w:rPr>
        <w:t>публичное объявление о начале проведения Конкурса;</w:t>
      </w:r>
    </w:p>
    <w:p w:rsidR="00425B62" w:rsidRPr="004522E5" w:rsidRDefault="00425B62" w:rsidP="006F28D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522E5">
        <w:rPr>
          <w:sz w:val="28"/>
          <w:szCs w:val="28"/>
        </w:rPr>
        <w:t>координация работы жюри Конкурса;</w:t>
      </w:r>
    </w:p>
    <w:p w:rsidR="00425B62" w:rsidRDefault="00425B62" w:rsidP="006F28D0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4522E5">
        <w:rPr>
          <w:sz w:val="28"/>
          <w:szCs w:val="28"/>
        </w:rPr>
        <w:t>организация церемонии награждения победителей.</w:t>
      </w:r>
    </w:p>
    <w:p w:rsidR="00D32DD6" w:rsidRPr="008A47F6" w:rsidRDefault="008A47F6" w:rsidP="008A47F6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1E3AF0">
        <w:rPr>
          <w:rFonts w:ascii="Times New Roman" w:hAnsi="Times New Roman"/>
          <w:color w:val="000000"/>
          <w:sz w:val="28"/>
          <w:szCs w:val="28"/>
          <w:lang w:eastAsia="ru-RU"/>
        </w:rPr>
        <w:t>3.3 Состав жюри</w:t>
      </w:r>
      <w:r w:rsidR="00D32DD6" w:rsidRPr="001E3AF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D32D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Учителя-предметники МАОУ-Гимназии №45( кафедры словесности, кафедры общественных наук, кафедры нача</w:t>
      </w:r>
      <w:r w:rsidR="008C6886">
        <w:rPr>
          <w:rFonts w:ascii="Times New Roman" w:hAnsi="Times New Roman"/>
          <w:color w:val="000000"/>
          <w:sz w:val="28"/>
          <w:szCs w:val="28"/>
          <w:lang w:eastAsia="ru-RU"/>
        </w:rPr>
        <w:t>льного образования), заместитель</w:t>
      </w:r>
      <w:r w:rsidR="00D32D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директора по ВР</w:t>
      </w:r>
      <w:r w:rsidR="008C68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заместитель директора по </w:t>
      </w:r>
      <w:proofErr w:type="gramStart"/>
      <w:r w:rsidR="008C6886">
        <w:rPr>
          <w:rFonts w:ascii="Times New Roman" w:hAnsi="Times New Roman"/>
          <w:color w:val="000000"/>
          <w:sz w:val="28"/>
          <w:szCs w:val="28"/>
          <w:lang w:eastAsia="ru-RU"/>
        </w:rPr>
        <w:t>ПР</w:t>
      </w:r>
      <w:proofErr w:type="gramEnd"/>
      <w:r w:rsidR="008C688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D32D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председатель жюри</w:t>
      </w:r>
      <w:r w:rsidR="008C68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32D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310A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директор Гимназии Т.А. </w:t>
      </w:r>
      <w:proofErr w:type="spellStart"/>
      <w:r w:rsidR="00310AED">
        <w:rPr>
          <w:rFonts w:ascii="Times New Roman" w:hAnsi="Times New Roman"/>
          <w:color w:val="000000"/>
          <w:sz w:val="28"/>
          <w:szCs w:val="28"/>
          <w:lang w:eastAsia="ru-RU"/>
        </w:rPr>
        <w:t>Храпская</w:t>
      </w:r>
      <w:proofErr w:type="spellEnd"/>
      <w:r w:rsidR="008C688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25B62" w:rsidRPr="004522E5" w:rsidRDefault="00425B62" w:rsidP="00425B62">
      <w:pPr>
        <w:pStyle w:val="Default"/>
        <w:ind w:left="709"/>
        <w:jc w:val="both"/>
        <w:rPr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bCs/>
          <w:sz w:val="28"/>
          <w:szCs w:val="28"/>
        </w:rPr>
      </w:pPr>
      <w:r w:rsidRPr="004522E5">
        <w:rPr>
          <w:b/>
          <w:bCs/>
          <w:sz w:val="28"/>
          <w:szCs w:val="28"/>
        </w:rPr>
        <w:lastRenderedPageBreak/>
        <w:t>Условия Конкурса</w:t>
      </w:r>
    </w:p>
    <w:p w:rsidR="00425B62" w:rsidRPr="004522E5" w:rsidRDefault="00425B62" w:rsidP="00425B6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F3BEE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4.1. В Конкурсе могут принять участие учащи</w:t>
      </w:r>
      <w:r>
        <w:rPr>
          <w:rFonts w:ascii="Times New Roman" w:hAnsi="Times New Roman"/>
          <w:sz w:val="28"/>
          <w:szCs w:val="28"/>
        </w:rPr>
        <w:t>еся</w:t>
      </w:r>
      <w:r w:rsidR="006F28D0">
        <w:rPr>
          <w:rFonts w:ascii="Times New Roman" w:hAnsi="Times New Roman"/>
          <w:sz w:val="28"/>
          <w:szCs w:val="28"/>
        </w:rPr>
        <w:t xml:space="preserve"> </w:t>
      </w:r>
      <w:r w:rsidR="002F3BEE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 xml:space="preserve"> </w:t>
      </w:r>
      <w:r w:rsidR="002F3BE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классов</w:t>
      </w:r>
      <w:r w:rsidR="002F3BEE">
        <w:rPr>
          <w:rFonts w:ascii="Times New Roman" w:hAnsi="Times New Roman"/>
          <w:sz w:val="28"/>
          <w:szCs w:val="28"/>
        </w:rPr>
        <w:t>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4.2. Эссе может иметь не более одного автора. Один автор может представить на Конкурс только одну работу.</w:t>
      </w:r>
    </w:p>
    <w:p w:rsidR="002F3BEE" w:rsidRDefault="00425B62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 xml:space="preserve">4.3. Конкурс проходит в </w:t>
      </w:r>
      <w:r w:rsidR="00B13B90">
        <w:rPr>
          <w:rFonts w:ascii="Times New Roman" w:hAnsi="Times New Roman"/>
          <w:sz w:val="28"/>
          <w:szCs w:val="28"/>
        </w:rPr>
        <w:t>два</w:t>
      </w:r>
      <w:r w:rsidRPr="004522E5">
        <w:rPr>
          <w:rFonts w:ascii="Times New Roman" w:hAnsi="Times New Roman"/>
          <w:sz w:val="28"/>
          <w:szCs w:val="28"/>
        </w:rPr>
        <w:t xml:space="preserve"> этап</w:t>
      </w:r>
      <w:r w:rsidR="00B13B90">
        <w:rPr>
          <w:rFonts w:ascii="Times New Roman" w:hAnsi="Times New Roman"/>
          <w:sz w:val="28"/>
          <w:szCs w:val="28"/>
        </w:rPr>
        <w:t>а</w:t>
      </w:r>
      <w:r w:rsidRPr="004522E5">
        <w:rPr>
          <w:rFonts w:ascii="Times New Roman" w:hAnsi="Times New Roman"/>
          <w:sz w:val="28"/>
          <w:szCs w:val="28"/>
        </w:rPr>
        <w:t>:</w:t>
      </w:r>
    </w:p>
    <w:p w:rsidR="00B13B90" w:rsidRDefault="00B13B9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 – классный, проводится </w:t>
      </w:r>
      <w:r w:rsidRPr="001E3AF0">
        <w:rPr>
          <w:rFonts w:ascii="Times New Roman" w:hAnsi="Times New Roman"/>
          <w:sz w:val="28"/>
          <w:szCs w:val="28"/>
        </w:rPr>
        <w:t xml:space="preserve">с 01.02.2021 г. по </w:t>
      </w:r>
      <w:r w:rsidR="00D32DD6" w:rsidRPr="001E3AF0">
        <w:rPr>
          <w:rFonts w:ascii="Times New Roman" w:hAnsi="Times New Roman"/>
          <w:sz w:val="28"/>
          <w:szCs w:val="28"/>
        </w:rPr>
        <w:t>27</w:t>
      </w:r>
      <w:r w:rsidRPr="001E3AF0">
        <w:rPr>
          <w:rFonts w:ascii="Times New Roman" w:hAnsi="Times New Roman"/>
          <w:sz w:val="28"/>
          <w:szCs w:val="28"/>
        </w:rPr>
        <w:t>.03.2021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B13B90">
        <w:rPr>
          <w:rFonts w:ascii="Times New Roman" w:hAnsi="Times New Roman"/>
          <w:sz w:val="28"/>
          <w:szCs w:val="28"/>
        </w:rPr>
        <w:t>Руководителями конкурсных работ могут выступать как классные руководители, так и учителя-предметники. Конкурс проводится в заочной форме: оргкомитет осуществляет прием работ обучающихся, соответствующих условиям Конкурса, и передает их для оценивания жюри. Конкурсные работы, представленные на конкурс, не возвращаются.</w:t>
      </w:r>
    </w:p>
    <w:p w:rsidR="00E16368" w:rsidRDefault="00B13B9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 </w:t>
      </w:r>
      <w:r w:rsidR="00E40A5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общегимназический</w:t>
      </w:r>
      <w:proofErr w:type="spellEnd"/>
      <w:r w:rsidR="00E40A5D">
        <w:rPr>
          <w:rFonts w:ascii="Times New Roman" w:hAnsi="Times New Roman"/>
          <w:sz w:val="28"/>
          <w:szCs w:val="28"/>
        </w:rPr>
        <w:t>, на котором рассматриваются работы победителей классного этапа (</w:t>
      </w:r>
      <w:r w:rsidR="00E16368">
        <w:rPr>
          <w:rFonts w:ascii="Times New Roman" w:hAnsi="Times New Roman"/>
          <w:sz w:val="28"/>
          <w:szCs w:val="28"/>
        </w:rPr>
        <w:t>не более 7 от каждой параллели)</w:t>
      </w:r>
    </w:p>
    <w:p w:rsidR="00B13B90" w:rsidRDefault="00E16368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3AF0">
        <w:rPr>
          <w:rFonts w:ascii="Times New Roman" w:hAnsi="Times New Roman"/>
          <w:sz w:val="28"/>
          <w:szCs w:val="28"/>
        </w:rPr>
        <w:t>Срок проведения данного этапа:</w:t>
      </w:r>
      <w:r w:rsidR="00D32DD6" w:rsidRPr="001E3AF0">
        <w:rPr>
          <w:rFonts w:ascii="Times New Roman" w:hAnsi="Times New Roman"/>
          <w:sz w:val="28"/>
          <w:szCs w:val="28"/>
        </w:rPr>
        <w:t xml:space="preserve"> </w:t>
      </w:r>
      <w:r w:rsidRPr="001E3AF0">
        <w:rPr>
          <w:rFonts w:ascii="Times New Roman" w:hAnsi="Times New Roman"/>
          <w:sz w:val="28"/>
          <w:szCs w:val="28"/>
        </w:rPr>
        <w:t xml:space="preserve">с </w:t>
      </w:r>
      <w:r w:rsidR="00D32DD6">
        <w:rPr>
          <w:rFonts w:ascii="Times New Roman" w:hAnsi="Times New Roman"/>
          <w:sz w:val="28"/>
          <w:szCs w:val="28"/>
        </w:rPr>
        <w:t>12.04</w:t>
      </w:r>
      <w:r w:rsidR="00FA68E8">
        <w:rPr>
          <w:rFonts w:ascii="Times New Roman" w:hAnsi="Times New Roman"/>
          <w:sz w:val="28"/>
          <w:szCs w:val="28"/>
        </w:rPr>
        <w:t xml:space="preserve"> </w:t>
      </w:r>
      <w:r w:rsidR="00D32DD6">
        <w:rPr>
          <w:rFonts w:ascii="Times New Roman" w:hAnsi="Times New Roman"/>
          <w:sz w:val="28"/>
          <w:szCs w:val="28"/>
        </w:rPr>
        <w:t>-</w:t>
      </w:r>
      <w:r w:rsidR="00FA68E8">
        <w:rPr>
          <w:rFonts w:ascii="Times New Roman" w:hAnsi="Times New Roman"/>
          <w:sz w:val="28"/>
          <w:szCs w:val="28"/>
        </w:rPr>
        <w:t xml:space="preserve"> </w:t>
      </w:r>
      <w:r w:rsidR="00D32DD6">
        <w:rPr>
          <w:rFonts w:ascii="Times New Roman" w:hAnsi="Times New Roman"/>
          <w:sz w:val="28"/>
          <w:szCs w:val="28"/>
        </w:rPr>
        <w:t>20.04</w:t>
      </w:r>
    </w:p>
    <w:p w:rsidR="006D5C07" w:rsidRDefault="006D5C07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Тематика работ:</w:t>
      </w:r>
    </w:p>
    <w:p w:rsidR="006D5C07" w:rsidRDefault="006D5C07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Моя</w:t>
      </w:r>
      <w:r w:rsidR="00B756FD">
        <w:rPr>
          <w:rFonts w:ascii="Times New Roman" w:hAnsi="Times New Roman"/>
          <w:sz w:val="28"/>
          <w:szCs w:val="28"/>
        </w:rPr>
        <w:t xml:space="preserve"> любимая</w:t>
      </w:r>
      <w:r>
        <w:rPr>
          <w:rFonts w:ascii="Times New Roman" w:hAnsi="Times New Roman"/>
          <w:sz w:val="28"/>
          <w:szCs w:val="28"/>
        </w:rPr>
        <w:t xml:space="preserve"> гимназия.</w:t>
      </w:r>
    </w:p>
    <w:p w:rsidR="006D5C07" w:rsidRDefault="006D5C07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Мой любимый</w:t>
      </w:r>
      <w:r w:rsidR="00B756FD">
        <w:rPr>
          <w:rFonts w:ascii="Times New Roman" w:hAnsi="Times New Roman"/>
          <w:sz w:val="28"/>
          <w:szCs w:val="28"/>
        </w:rPr>
        <w:t xml:space="preserve"> предмет.</w:t>
      </w:r>
    </w:p>
    <w:p w:rsidR="00B756FD" w:rsidRDefault="00B756FD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F28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Каким я вижу будущее моей гимназии.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Моя гимназия – самая спортивная (творческая).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Моей школе – 75!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чем могут рассказать фотографии выпускников школы.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Моя семья в истории школы.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Моя школа через 20 лет.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Школа – это маленькая жизнь.</w:t>
      </w:r>
    </w:p>
    <w:p w:rsidR="006F28D0" w:rsidRDefault="006F28D0" w:rsidP="00C540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B62" w:rsidRPr="004522E5" w:rsidRDefault="00425B62" w:rsidP="00425B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bCs/>
          <w:color w:val="auto"/>
          <w:sz w:val="28"/>
          <w:szCs w:val="28"/>
        </w:rPr>
      </w:pPr>
      <w:r w:rsidRPr="004522E5">
        <w:rPr>
          <w:b/>
          <w:bCs/>
          <w:color w:val="auto"/>
          <w:sz w:val="28"/>
          <w:szCs w:val="28"/>
        </w:rPr>
        <w:t>Требования к оформлению</w:t>
      </w:r>
    </w:p>
    <w:p w:rsidR="00425B62" w:rsidRPr="004522E5" w:rsidRDefault="00425B62" w:rsidP="00425B62">
      <w:pPr>
        <w:pStyle w:val="Default"/>
        <w:jc w:val="center"/>
        <w:rPr>
          <w:color w:val="auto"/>
          <w:sz w:val="28"/>
          <w:szCs w:val="28"/>
        </w:rPr>
      </w:pP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5.1. Работа представляется на Конкурс</w:t>
      </w:r>
      <w:r w:rsidR="00B756FD">
        <w:rPr>
          <w:color w:val="auto"/>
          <w:sz w:val="28"/>
          <w:szCs w:val="28"/>
        </w:rPr>
        <w:t xml:space="preserve"> в печатном виде</w:t>
      </w:r>
      <w:r w:rsidRPr="004522E5">
        <w:rPr>
          <w:color w:val="auto"/>
          <w:sz w:val="28"/>
          <w:szCs w:val="28"/>
        </w:rPr>
        <w:t xml:space="preserve"> в электронном виде. 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5.2. Эссе печатается на странице листа формата А</w:t>
      </w:r>
      <w:proofErr w:type="gramStart"/>
      <w:r w:rsidRPr="004522E5">
        <w:rPr>
          <w:color w:val="auto"/>
          <w:sz w:val="28"/>
          <w:szCs w:val="28"/>
        </w:rPr>
        <w:t>4</w:t>
      </w:r>
      <w:proofErr w:type="gramEnd"/>
      <w:r w:rsidRPr="004522E5">
        <w:rPr>
          <w:color w:val="auto"/>
          <w:sz w:val="28"/>
          <w:szCs w:val="28"/>
        </w:rPr>
        <w:t xml:space="preserve"> (без оборота); 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каждая страница нумеруется; </w:t>
      </w: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размер шрифта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№ 14, </w:t>
      </w:r>
      <w:proofErr w:type="spellStart"/>
      <w:r w:rsidRPr="004522E5">
        <w:rPr>
          <w:color w:val="auto"/>
          <w:sz w:val="28"/>
          <w:szCs w:val="28"/>
        </w:rPr>
        <w:t>Times</w:t>
      </w:r>
      <w:proofErr w:type="spellEnd"/>
      <w:r w:rsidRPr="004522E5">
        <w:rPr>
          <w:color w:val="auto"/>
          <w:sz w:val="28"/>
          <w:szCs w:val="28"/>
        </w:rPr>
        <w:t xml:space="preserve"> </w:t>
      </w:r>
      <w:proofErr w:type="spellStart"/>
      <w:r w:rsidRPr="004522E5">
        <w:rPr>
          <w:color w:val="auto"/>
          <w:sz w:val="28"/>
          <w:szCs w:val="28"/>
        </w:rPr>
        <w:t>New</w:t>
      </w:r>
      <w:proofErr w:type="spellEnd"/>
      <w:r w:rsidRPr="004522E5">
        <w:rPr>
          <w:color w:val="auto"/>
          <w:sz w:val="28"/>
          <w:szCs w:val="28"/>
        </w:rPr>
        <w:t xml:space="preserve"> </w:t>
      </w:r>
      <w:proofErr w:type="spellStart"/>
      <w:r w:rsidRPr="004522E5">
        <w:rPr>
          <w:color w:val="auto"/>
          <w:sz w:val="28"/>
          <w:szCs w:val="28"/>
        </w:rPr>
        <w:t>Roman</w:t>
      </w:r>
      <w:proofErr w:type="spellEnd"/>
      <w:r w:rsidRPr="004522E5">
        <w:rPr>
          <w:color w:val="auto"/>
          <w:sz w:val="28"/>
          <w:szCs w:val="28"/>
        </w:rPr>
        <w:t xml:space="preserve">; межстрочный интервал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1,5; отступ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1,25 см, границы полей </w:t>
      </w:r>
      <w:r>
        <w:rPr>
          <w:color w:val="auto"/>
          <w:sz w:val="28"/>
          <w:szCs w:val="28"/>
        </w:rPr>
        <w:t xml:space="preserve">– </w:t>
      </w:r>
      <w:r w:rsidRPr="004522E5">
        <w:rPr>
          <w:color w:val="auto"/>
          <w:sz w:val="28"/>
          <w:szCs w:val="28"/>
        </w:rPr>
        <w:t xml:space="preserve">2 см со всех сторон, форматирование текста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по ширине, переносы не расставляются; 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объем работы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не более 3 страниц;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титульная страница в общий объем работы не включается;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текст должен быть сохранен в файле формата </w:t>
      </w:r>
      <w:r>
        <w:rPr>
          <w:color w:val="auto"/>
          <w:sz w:val="28"/>
          <w:szCs w:val="28"/>
        </w:rPr>
        <w:t>.</w:t>
      </w:r>
      <w:proofErr w:type="spellStart"/>
      <w:r w:rsidRPr="004522E5">
        <w:rPr>
          <w:color w:val="auto"/>
          <w:sz w:val="28"/>
          <w:szCs w:val="28"/>
        </w:rPr>
        <w:t>doc</w:t>
      </w:r>
      <w:proofErr w:type="spellEnd"/>
      <w:r w:rsidRPr="004522E5">
        <w:rPr>
          <w:color w:val="auto"/>
          <w:sz w:val="28"/>
          <w:szCs w:val="28"/>
        </w:rPr>
        <w:t>;</w:t>
      </w: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наименование файла долж</w:t>
      </w:r>
      <w:r w:rsidR="00D70158">
        <w:rPr>
          <w:color w:val="auto"/>
          <w:sz w:val="28"/>
          <w:szCs w:val="28"/>
        </w:rPr>
        <w:t xml:space="preserve">но содержать фамилию и инициалы </w:t>
      </w:r>
      <w:proofErr w:type="gramStart"/>
      <w:r w:rsidRPr="004522E5">
        <w:rPr>
          <w:color w:val="auto"/>
          <w:sz w:val="28"/>
          <w:szCs w:val="28"/>
        </w:rPr>
        <w:t>автора</w:t>
      </w:r>
      <w:proofErr w:type="gramEnd"/>
      <w:r w:rsidRPr="004522E5">
        <w:rPr>
          <w:color w:val="auto"/>
          <w:sz w:val="28"/>
          <w:szCs w:val="28"/>
        </w:rPr>
        <w:t xml:space="preserve"> и слово «эссе» (например, Иванов И.А. эссе)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список литературы не оформляется;</w:t>
      </w:r>
    </w:p>
    <w:p w:rsidR="00425B62" w:rsidRPr="004522E5" w:rsidRDefault="00425B62" w:rsidP="00425B6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5.3. На первой странице </w:t>
      </w:r>
      <w:r>
        <w:rPr>
          <w:color w:val="auto"/>
          <w:sz w:val="28"/>
          <w:szCs w:val="28"/>
        </w:rPr>
        <w:t>–</w:t>
      </w:r>
      <w:r w:rsidRPr="004522E5">
        <w:rPr>
          <w:color w:val="auto"/>
          <w:sz w:val="28"/>
          <w:szCs w:val="28"/>
        </w:rPr>
        <w:t xml:space="preserve"> титуле  необходимо указать:</w:t>
      </w:r>
    </w:p>
    <w:p w:rsidR="00425B62" w:rsidRPr="004522E5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 xml:space="preserve">данные об авторе </w:t>
      </w:r>
    </w:p>
    <w:p w:rsidR="00425B62" w:rsidRDefault="00425B62" w:rsidP="00425B62">
      <w:pPr>
        <w:pStyle w:val="Default"/>
        <w:ind w:firstLine="708"/>
        <w:rPr>
          <w:color w:val="auto"/>
          <w:sz w:val="28"/>
          <w:szCs w:val="28"/>
        </w:rPr>
      </w:pPr>
      <w:r w:rsidRPr="004522E5">
        <w:rPr>
          <w:color w:val="auto"/>
          <w:sz w:val="28"/>
          <w:szCs w:val="28"/>
        </w:rPr>
        <w:t>тему работы.</w:t>
      </w:r>
    </w:p>
    <w:p w:rsidR="00E16368" w:rsidRPr="004522E5" w:rsidRDefault="00E16368" w:rsidP="00425B62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 Работы сдавать в кабинет №323 </w:t>
      </w:r>
      <w:proofErr w:type="spellStart"/>
      <w:r>
        <w:rPr>
          <w:color w:val="auto"/>
          <w:sz w:val="28"/>
          <w:szCs w:val="28"/>
        </w:rPr>
        <w:t>Стрижак</w:t>
      </w:r>
      <w:proofErr w:type="spellEnd"/>
      <w:r>
        <w:rPr>
          <w:color w:val="auto"/>
          <w:sz w:val="28"/>
          <w:szCs w:val="28"/>
        </w:rPr>
        <w:t xml:space="preserve"> А.Г.</w:t>
      </w:r>
    </w:p>
    <w:p w:rsidR="00425B62" w:rsidRPr="004522E5" w:rsidRDefault="00425B62" w:rsidP="00425B62">
      <w:pPr>
        <w:pStyle w:val="Default"/>
        <w:jc w:val="both"/>
        <w:rPr>
          <w:color w:val="auto"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color w:val="auto"/>
          <w:sz w:val="28"/>
          <w:szCs w:val="28"/>
        </w:rPr>
      </w:pPr>
      <w:r w:rsidRPr="004522E5">
        <w:rPr>
          <w:b/>
          <w:color w:val="auto"/>
          <w:sz w:val="28"/>
          <w:szCs w:val="28"/>
        </w:rPr>
        <w:t>Критерии оценки конкурсных работ</w:t>
      </w:r>
    </w:p>
    <w:p w:rsidR="00425B62" w:rsidRPr="004522E5" w:rsidRDefault="00425B62" w:rsidP="00425B62">
      <w:pPr>
        <w:pStyle w:val="Default"/>
        <w:jc w:val="center"/>
        <w:rPr>
          <w:b/>
          <w:color w:val="auto"/>
          <w:sz w:val="28"/>
          <w:szCs w:val="28"/>
        </w:rPr>
      </w:pP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6.1.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Актуальность рассматриваемой тематики.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6.2.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Работа должна быть авторской, т.е. не должна частично или полностью использовать работы других авторов (процент оригинальности по </w:t>
      </w:r>
      <w:proofErr w:type="spellStart"/>
      <w:r w:rsidRPr="004522E5">
        <w:rPr>
          <w:rFonts w:ascii="Times New Roman" w:hAnsi="Times New Roman"/>
          <w:color w:val="000000"/>
          <w:sz w:val="28"/>
          <w:szCs w:val="28"/>
        </w:rPr>
        <w:t>антиплагиату</w:t>
      </w:r>
      <w:proofErr w:type="spellEnd"/>
      <w:r w:rsidRPr="004522E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не менее 70%).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6.3.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Содержательность, лаконичность, глубина и полнота раскрытия темы. Стилевое единство и выразительность повествования.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6.4.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Правильное словоупотребление, грамматико-стилистическая </w:t>
      </w:r>
      <w:r w:rsidRPr="004522E5">
        <w:rPr>
          <w:rFonts w:ascii="Times New Roman" w:hAnsi="Times New Roman"/>
          <w:sz w:val="28"/>
          <w:szCs w:val="28"/>
        </w:rPr>
        <w:t xml:space="preserve">грамотность, соблюдение норм литературного языка. 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6.5.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Личностный характер восприятия проблемы и новизна в принятии решения, ее осмысление.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6.6.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 xml:space="preserve">Логика в аргументации своей точки зрения с опорой на действующее законодательство и факты общественной жизни. </w:t>
      </w:r>
    </w:p>
    <w:p w:rsidR="00425B62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6.7.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Творческий и оригинальный подход к изложению темы и ее оформлению.</w:t>
      </w:r>
    </w:p>
    <w:p w:rsidR="00876F4D" w:rsidRPr="004522E5" w:rsidRDefault="00876F4D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5B62" w:rsidRPr="004522E5" w:rsidRDefault="00425B62" w:rsidP="00425B62">
      <w:pPr>
        <w:pStyle w:val="Default"/>
        <w:jc w:val="both"/>
        <w:rPr>
          <w:color w:val="auto"/>
          <w:sz w:val="28"/>
          <w:szCs w:val="28"/>
        </w:rPr>
      </w:pPr>
    </w:p>
    <w:p w:rsidR="00425B62" w:rsidRPr="004522E5" w:rsidRDefault="00425B62" w:rsidP="00425B62">
      <w:pPr>
        <w:pStyle w:val="Default"/>
        <w:numPr>
          <w:ilvl w:val="0"/>
          <w:numId w:val="1"/>
        </w:numPr>
        <w:ind w:left="0"/>
        <w:jc w:val="center"/>
        <w:rPr>
          <w:b/>
          <w:color w:val="auto"/>
          <w:sz w:val="28"/>
          <w:szCs w:val="28"/>
        </w:rPr>
      </w:pPr>
      <w:r w:rsidRPr="004522E5">
        <w:rPr>
          <w:b/>
          <w:color w:val="auto"/>
          <w:sz w:val="28"/>
          <w:szCs w:val="28"/>
        </w:rPr>
        <w:t>Подведение итогов и награждение победителей</w:t>
      </w:r>
    </w:p>
    <w:p w:rsidR="00425B62" w:rsidRPr="004522E5" w:rsidRDefault="00425B62" w:rsidP="00425B62">
      <w:pPr>
        <w:pStyle w:val="Default"/>
        <w:rPr>
          <w:b/>
          <w:color w:val="auto"/>
          <w:sz w:val="28"/>
          <w:szCs w:val="28"/>
        </w:rPr>
      </w:pP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7.1.</w:t>
      </w:r>
      <w:r w:rsidRPr="004522E5">
        <w:rPr>
          <w:rFonts w:ascii="Times New Roman" w:hAnsi="Times New Roman"/>
          <w:sz w:val="28"/>
          <w:szCs w:val="28"/>
        </w:rPr>
        <w:tab/>
        <w:t>Оценка конкурсных работ проводится каждым членом конкурсной комиссии в баллах от 1 д</w:t>
      </w:r>
      <w:r w:rsidR="002F3BEE">
        <w:rPr>
          <w:rFonts w:ascii="Times New Roman" w:hAnsi="Times New Roman"/>
          <w:sz w:val="28"/>
          <w:szCs w:val="28"/>
        </w:rPr>
        <w:t>о 5 по каждому критерию пункта 6</w:t>
      </w:r>
      <w:r w:rsidRPr="004522E5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7.2.</w:t>
      </w:r>
      <w:r w:rsidRPr="004522E5">
        <w:rPr>
          <w:rFonts w:ascii="Times New Roman" w:hAnsi="Times New Roman"/>
          <w:sz w:val="28"/>
          <w:szCs w:val="28"/>
        </w:rPr>
        <w:tab/>
        <w:t>Победители Конкурса определяются по наибольшей сумме набранных баллов.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>7.3.</w:t>
      </w:r>
      <w:r w:rsidRPr="004522E5">
        <w:rPr>
          <w:rFonts w:ascii="Times New Roman" w:hAnsi="Times New Roman"/>
          <w:sz w:val="28"/>
          <w:szCs w:val="28"/>
        </w:rPr>
        <w:tab/>
        <w:t>При равной сумме набранных баллов победителя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(ей), призера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</w:t>
      </w:r>
      <w:proofErr w:type="spellStart"/>
      <w:r w:rsidRPr="004522E5">
        <w:rPr>
          <w:rFonts w:ascii="Times New Roman" w:hAnsi="Times New Roman"/>
          <w:sz w:val="28"/>
          <w:szCs w:val="28"/>
        </w:rPr>
        <w:t>ов</w:t>
      </w:r>
      <w:proofErr w:type="spellEnd"/>
      <w:r w:rsidRPr="004522E5">
        <w:rPr>
          <w:rFonts w:ascii="Times New Roman" w:hAnsi="Times New Roman"/>
          <w:sz w:val="28"/>
          <w:szCs w:val="28"/>
        </w:rPr>
        <w:t>) и номинанта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2E5">
        <w:rPr>
          <w:rFonts w:ascii="Times New Roman" w:hAnsi="Times New Roman"/>
          <w:sz w:val="28"/>
          <w:szCs w:val="28"/>
        </w:rPr>
        <w:t>(</w:t>
      </w:r>
      <w:proofErr w:type="spellStart"/>
      <w:r w:rsidRPr="004522E5">
        <w:rPr>
          <w:rFonts w:ascii="Times New Roman" w:hAnsi="Times New Roman"/>
          <w:sz w:val="28"/>
          <w:szCs w:val="28"/>
        </w:rPr>
        <w:t>ов</w:t>
      </w:r>
      <w:proofErr w:type="spellEnd"/>
      <w:r w:rsidRPr="004522E5">
        <w:rPr>
          <w:rFonts w:ascii="Times New Roman" w:hAnsi="Times New Roman"/>
          <w:sz w:val="28"/>
          <w:szCs w:val="28"/>
        </w:rPr>
        <w:t xml:space="preserve">) определяет конкурсная комиссия простым большинством голосов путем голосования. </w:t>
      </w:r>
    </w:p>
    <w:p w:rsidR="00425B62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2E5">
        <w:rPr>
          <w:rFonts w:ascii="Times New Roman" w:hAnsi="Times New Roman"/>
          <w:color w:val="000000"/>
          <w:sz w:val="28"/>
          <w:szCs w:val="28"/>
        </w:rPr>
        <w:t>7.4.</w:t>
      </w:r>
      <w:r w:rsidRPr="004522E5">
        <w:rPr>
          <w:rFonts w:ascii="Times New Roman" w:hAnsi="Times New Roman"/>
          <w:color w:val="000000"/>
          <w:sz w:val="28"/>
          <w:szCs w:val="28"/>
        </w:rPr>
        <w:tab/>
        <w:t>Результаты конкурса объявляются</w:t>
      </w:r>
      <w:r w:rsidR="00B13B90">
        <w:rPr>
          <w:rFonts w:ascii="Times New Roman" w:hAnsi="Times New Roman"/>
          <w:color w:val="000000"/>
          <w:sz w:val="28"/>
          <w:szCs w:val="28"/>
        </w:rPr>
        <w:t>.</w:t>
      </w:r>
    </w:p>
    <w:p w:rsidR="00B13B90" w:rsidRPr="004522E5" w:rsidRDefault="00B13B90" w:rsidP="00425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 участники Конкурса получают сертификаты участника.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22E5">
        <w:rPr>
          <w:rFonts w:ascii="Times New Roman" w:hAnsi="Times New Roman"/>
          <w:sz w:val="28"/>
          <w:szCs w:val="28"/>
        </w:rPr>
        <w:t xml:space="preserve">Победители Конкурса награждаются грамотами и дипломами. Лучшие эссе могут быть опубликованы. 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Представление работ на Конкурс </w:t>
      </w:r>
      <w:r w:rsidRPr="004522E5">
        <w:rPr>
          <w:rFonts w:ascii="Times New Roman" w:hAnsi="Times New Roman"/>
          <w:sz w:val="28"/>
          <w:szCs w:val="28"/>
        </w:rPr>
        <w:t>рассматривается</w:t>
      </w:r>
      <w:r w:rsidRPr="004522E5">
        <w:rPr>
          <w:rFonts w:ascii="Times New Roman" w:hAnsi="Times New Roman"/>
          <w:color w:val="000000"/>
          <w:sz w:val="28"/>
          <w:szCs w:val="28"/>
        </w:rPr>
        <w:t xml:space="preserve"> организаторами как разрешение на их публикацию. Конкурсные работы не возвращаются и не рецензируются.</w:t>
      </w:r>
    </w:p>
    <w:p w:rsidR="00425B62" w:rsidRPr="004522E5" w:rsidRDefault="00425B62" w:rsidP="00425B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25B62" w:rsidRPr="004522E5" w:rsidSect="00FF7A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525" w:rsidRDefault="00214525" w:rsidP="00425B62">
      <w:pPr>
        <w:spacing w:after="0" w:line="240" w:lineRule="auto"/>
      </w:pPr>
      <w:r>
        <w:separator/>
      </w:r>
    </w:p>
  </w:endnote>
  <w:endnote w:type="continuationSeparator" w:id="0">
    <w:p w:rsidR="00214525" w:rsidRDefault="00214525" w:rsidP="0042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525" w:rsidRDefault="00214525" w:rsidP="00425B62">
      <w:pPr>
        <w:spacing w:after="0" w:line="240" w:lineRule="auto"/>
      </w:pPr>
      <w:r>
        <w:separator/>
      </w:r>
    </w:p>
  </w:footnote>
  <w:footnote w:type="continuationSeparator" w:id="0">
    <w:p w:rsidR="00214525" w:rsidRDefault="00214525" w:rsidP="00425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B0E"/>
    <w:multiLevelType w:val="hybridMultilevel"/>
    <w:tmpl w:val="B13CEC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03413"/>
    <w:multiLevelType w:val="multilevel"/>
    <w:tmpl w:val="8EC45E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">
    <w:nsid w:val="332B48F5"/>
    <w:multiLevelType w:val="hybridMultilevel"/>
    <w:tmpl w:val="29B8C92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B62"/>
    <w:rsid w:val="000817B1"/>
    <w:rsid w:val="000A3000"/>
    <w:rsid w:val="000D1079"/>
    <w:rsid w:val="001E37F7"/>
    <w:rsid w:val="001E3AF0"/>
    <w:rsid w:val="001F12A0"/>
    <w:rsid w:val="00214525"/>
    <w:rsid w:val="00237F07"/>
    <w:rsid w:val="002E25D5"/>
    <w:rsid w:val="002F3BEE"/>
    <w:rsid w:val="003029E7"/>
    <w:rsid w:val="00310AED"/>
    <w:rsid w:val="00385ADF"/>
    <w:rsid w:val="00425B62"/>
    <w:rsid w:val="00443A50"/>
    <w:rsid w:val="00452888"/>
    <w:rsid w:val="004747BF"/>
    <w:rsid w:val="00493AAB"/>
    <w:rsid w:val="005E100E"/>
    <w:rsid w:val="0068307D"/>
    <w:rsid w:val="006D5C07"/>
    <w:rsid w:val="006E34B7"/>
    <w:rsid w:val="006F28D0"/>
    <w:rsid w:val="0073506E"/>
    <w:rsid w:val="007436D9"/>
    <w:rsid w:val="007B2C4B"/>
    <w:rsid w:val="00876F4D"/>
    <w:rsid w:val="008A47F6"/>
    <w:rsid w:val="008C6886"/>
    <w:rsid w:val="0097612C"/>
    <w:rsid w:val="00A022E1"/>
    <w:rsid w:val="00AA1D38"/>
    <w:rsid w:val="00B0077A"/>
    <w:rsid w:val="00B13B90"/>
    <w:rsid w:val="00B36DE8"/>
    <w:rsid w:val="00B756FD"/>
    <w:rsid w:val="00C15DD6"/>
    <w:rsid w:val="00C540D9"/>
    <w:rsid w:val="00D32DD6"/>
    <w:rsid w:val="00D70158"/>
    <w:rsid w:val="00E16368"/>
    <w:rsid w:val="00E40A5D"/>
    <w:rsid w:val="00F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6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5B62"/>
    <w:rPr>
      <w:rFonts w:cs="Times New Roman"/>
      <w:color w:val="0000FF"/>
      <w:u w:val="single"/>
    </w:rPr>
  </w:style>
  <w:style w:type="character" w:customStyle="1" w:styleId="x-phmenubutton">
    <w:name w:val="x-ph__menu__button"/>
    <w:rsid w:val="00425B62"/>
  </w:style>
  <w:style w:type="paragraph" w:customStyle="1" w:styleId="Default">
    <w:name w:val="Default"/>
    <w:rsid w:val="00425B6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25B6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25B6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25B6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25B62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25B6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62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25B62"/>
    <w:rPr>
      <w:rFonts w:cs="Times New Roman"/>
      <w:color w:val="0000FF"/>
      <w:u w:val="single"/>
    </w:rPr>
  </w:style>
  <w:style w:type="character" w:customStyle="1" w:styleId="x-phmenubutton">
    <w:name w:val="x-ph__menu__button"/>
    <w:rsid w:val="00425B62"/>
  </w:style>
  <w:style w:type="paragraph" w:customStyle="1" w:styleId="Default">
    <w:name w:val="Default"/>
    <w:rsid w:val="00425B6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425B6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25B6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25B6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25B62"/>
    <w:rPr>
      <w:rFonts w:eastAsia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25B6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Anna</cp:lastModifiedBy>
  <cp:revision>2</cp:revision>
  <dcterms:created xsi:type="dcterms:W3CDTF">2021-02-01T11:35:00Z</dcterms:created>
  <dcterms:modified xsi:type="dcterms:W3CDTF">2021-02-01T11:35:00Z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1986260289</vt:i4>
  </property>
  <property fmtid="{D5CDD505-2E9C-101B-9397-08002B2CF9AE}" pid="3" name="_NewReviewCycle">
    <vt:lpwstr/>
  </property>
  <property fmtid="{D5CDD505-2E9C-101B-9397-08002B2CF9AE}" pid="4" name="_EmailSubject">
    <vt:lpwstr>Анонс на сайт</vt:lpwstr>
  </property>
  <property fmtid="{D5CDD505-2E9C-101B-9397-08002B2CF9AE}" pid="5" name="_AuthorEmail">
    <vt:lpwstr>leondyn@mail.ru</vt:lpwstr>
  </property>
  <property fmtid="{D5CDD505-2E9C-101B-9397-08002B2CF9AE}" pid="6" name="_AuthorEmailDisplayName">
    <vt:lpwstr>Леонид Петров</vt:lpwstr>
  </property>
  <property fmtid="{D5CDD505-2E9C-101B-9397-08002B2CF9AE}" pid="7" name="_ReviewingToolsShownOnce">
    <vt:lpwstr/>
  </property>
</Properties>
</file>