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1D" w:rsidRDefault="00FE611D" w:rsidP="00DF0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1D" w:rsidRDefault="00FE611D" w:rsidP="00DF0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1D" w:rsidRDefault="00FE611D" w:rsidP="00DF0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1D" w:rsidRDefault="00FE611D" w:rsidP="00DF0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1D" w:rsidRDefault="00FE611D" w:rsidP="00DF0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1D" w:rsidRDefault="00FE611D" w:rsidP="00DF0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1D" w:rsidRDefault="00FE611D" w:rsidP="00DF0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1D" w:rsidRDefault="00FE611D" w:rsidP="00DF0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1D" w:rsidRDefault="00FE611D" w:rsidP="00DF0D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11D" w:rsidRPr="00A8313B" w:rsidRDefault="00FE611D" w:rsidP="00FE6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313B"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</w:t>
      </w:r>
      <w:r w:rsidRPr="00A8313B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социально-психологического тестирования для выявления латентной и явной </w:t>
      </w:r>
      <w:proofErr w:type="spellStart"/>
      <w:r w:rsidRPr="00A8313B">
        <w:rPr>
          <w:rFonts w:ascii="Times New Roman" w:hAnsi="Times New Roman" w:cs="Times New Roman"/>
          <w:b/>
          <w:bCs/>
          <w:sz w:val="28"/>
          <w:szCs w:val="28"/>
        </w:rPr>
        <w:t>рискогенности</w:t>
      </w:r>
      <w:proofErr w:type="spellEnd"/>
      <w:r w:rsidRPr="00A8313B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социально-экономических условий, формирующих психологическую готовность к </w:t>
      </w:r>
      <w:proofErr w:type="spellStart"/>
      <w:r w:rsidRPr="00A8313B">
        <w:rPr>
          <w:rFonts w:ascii="Times New Roman" w:hAnsi="Times New Roman" w:cs="Times New Roman"/>
          <w:b/>
          <w:bCs/>
          <w:sz w:val="28"/>
          <w:szCs w:val="28"/>
        </w:rPr>
        <w:t>аддиктивному</w:t>
      </w:r>
      <w:proofErr w:type="spellEnd"/>
      <w:r w:rsidRPr="00A8313B">
        <w:rPr>
          <w:rFonts w:ascii="Times New Roman" w:hAnsi="Times New Roman" w:cs="Times New Roman"/>
          <w:b/>
          <w:bCs/>
          <w:sz w:val="28"/>
          <w:szCs w:val="28"/>
        </w:rPr>
        <w:t xml:space="preserve"> (зависимому) поведению у лиц подросткового (юношеского) возраста с использованием системы психологического тестирования</w:t>
      </w:r>
    </w:p>
    <w:p w:rsidR="00FE611D" w:rsidRDefault="00FE611D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45103149"/>
        <w:docPartObj>
          <w:docPartGallery w:val="Table of Contents"/>
          <w:docPartUnique/>
        </w:docPartObj>
      </w:sdtPr>
      <w:sdtEndPr/>
      <w:sdtContent>
        <w:p w:rsidR="00FE611D" w:rsidRPr="00AF3C38" w:rsidRDefault="00FE611D" w:rsidP="00FE611D">
          <w:pPr>
            <w:pStyle w:val="a4"/>
            <w:jc w:val="center"/>
            <w:rPr>
              <w:rFonts w:ascii="Times New Roman" w:hAnsi="Times New Roman" w:cs="Times New Roman"/>
              <w:color w:val="auto"/>
            </w:rPr>
          </w:pPr>
          <w:r w:rsidRPr="00AF3C38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AF3C38" w:rsidRPr="00AF3C38" w:rsidRDefault="00FE611D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AF3C3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F3C3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AF3C3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22119137" w:history="1"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AF3C38" w:rsidRPr="00AF3C3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Общие положения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_Toc22119137 \h </w:instrTex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3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C38" w:rsidRPr="00AF3C38" w:rsidRDefault="006F3DF3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119138" w:history="1"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1.1.</w:t>
            </w:r>
            <w:r w:rsidR="00AF3C38" w:rsidRPr="00AF3C3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Перечень условных обозначений, терминов и сокращений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_Toc22119138 \h </w:instrTex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3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C38" w:rsidRPr="00AF3C38" w:rsidRDefault="006F3DF3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119139" w:history="1"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1.2.</w:t>
            </w:r>
            <w:r w:rsidR="00AF3C38" w:rsidRPr="00AF3C3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Назначение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_Toc22119139 \h </w:instrTex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3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C38" w:rsidRPr="00AF3C38" w:rsidRDefault="006F3DF3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119140" w:history="1"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AF3C38" w:rsidRPr="00AF3C3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Подготовка к проведению тестирования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_Toc22119140 \h </w:instrTex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3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C38" w:rsidRPr="00AF3C38" w:rsidRDefault="006F3DF3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119141" w:history="1"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2.1.</w:t>
            </w:r>
            <w:r w:rsidR="00AF3C38" w:rsidRPr="00AF3C3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Порядок действий  регионального координатора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_Toc22119141 \h </w:instrTex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3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C38" w:rsidRPr="00AF3C38" w:rsidRDefault="006F3DF3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119142" w:history="1"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</w:t>
            </w:r>
            <w:r w:rsidR="00AF3C38" w:rsidRPr="00AF3C3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Порядок действий муниципального координатора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_Toc22119142 \h </w:instrTex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3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C38" w:rsidRPr="00AF3C38" w:rsidRDefault="006F3DF3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119143" w:history="1"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</w:t>
            </w:r>
            <w:r w:rsidR="00AF3C38" w:rsidRPr="00AF3C3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Порядок действий координатора образовательной организации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_Toc22119143 \h </w:instrTex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3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C38" w:rsidRPr="00AF3C38" w:rsidRDefault="006F3DF3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119144" w:history="1"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AF3C38" w:rsidRPr="00AF3C3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Проведение тестирования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_Toc22119144 \h </w:instrTex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3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C38" w:rsidRPr="00AF3C38" w:rsidRDefault="006F3DF3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119145" w:history="1"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 w:rsidR="00AF3C38" w:rsidRPr="00AF3C3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Мониторинг хода тестирования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_Toc22119145 \h </w:instrTex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3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C38" w:rsidRPr="00AF3C38" w:rsidRDefault="006F3DF3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119146" w:history="1"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5.</w:t>
            </w:r>
            <w:r w:rsidR="00AF3C38" w:rsidRPr="00AF3C38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Анализ результатов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_Toc22119146 \h </w:instrTex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3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F3C38" w:rsidRPr="00AF3C38" w:rsidRDefault="006F3DF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22119147" w:history="1">
            <w:r w:rsidR="00AF3C38" w:rsidRPr="00AF3C38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Приложение А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_Toc22119147 \h </w:instrTex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8313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F3C38" w:rsidRPr="00AF3C3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E611D" w:rsidRDefault="00FE611D">
          <w:r w:rsidRPr="00AF3C3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B4D2A" w:rsidRPr="00FE611D" w:rsidRDefault="00FE611D" w:rsidP="00FE61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E611D" w:rsidRPr="00EF18D6" w:rsidRDefault="00FE611D" w:rsidP="00EF18D6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bookmarkStart w:id="0" w:name="_Toc22119137"/>
      <w:r w:rsidRPr="00EF18D6">
        <w:rPr>
          <w:rFonts w:ascii="Times New Roman" w:hAnsi="Times New Roman" w:cs="Times New Roman"/>
          <w:color w:val="auto"/>
        </w:rPr>
        <w:lastRenderedPageBreak/>
        <w:t>Общие положения</w:t>
      </w:r>
      <w:bookmarkEnd w:id="0"/>
    </w:p>
    <w:p w:rsidR="00C36037" w:rsidRPr="00EF18D6" w:rsidRDefault="00C36037" w:rsidP="00EF18D6">
      <w:pPr>
        <w:pStyle w:val="2"/>
        <w:numPr>
          <w:ilvl w:val="1"/>
          <w:numId w:val="6"/>
        </w:numPr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_Toc22119138"/>
      <w:r w:rsidRPr="00EF18D6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 условных обозначений, терминов и сокращений</w:t>
      </w:r>
      <w:bookmarkEnd w:id="1"/>
    </w:p>
    <w:p w:rsidR="007838B1" w:rsidRPr="007838B1" w:rsidRDefault="007838B1" w:rsidP="00EF18D6">
      <w:pPr>
        <w:jc w:val="both"/>
        <w:rPr>
          <w:rFonts w:ascii="Times New Roman" w:hAnsi="Times New Roman" w:cs="Times New Roman"/>
          <w:sz w:val="28"/>
          <w:szCs w:val="28"/>
        </w:rPr>
      </w:pPr>
      <w:r w:rsidRPr="007838B1">
        <w:rPr>
          <w:rFonts w:ascii="Times New Roman" w:hAnsi="Times New Roman" w:cs="Times New Roman"/>
          <w:sz w:val="28"/>
          <w:szCs w:val="28"/>
        </w:rPr>
        <w:t xml:space="preserve">Обозначения, термины и сокращения, используемые в настоящем Регламенте, приведены в Таблице </w:t>
      </w:r>
      <w:r w:rsidRPr="007838B1">
        <w:rPr>
          <w:rFonts w:ascii="Times New Roman" w:hAnsi="Times New Roman" w:cs="Times New Roman"/>
          <w:sz w:val="28"/>
          <w:szCs w:val="28"/>
        </w:rPr>
        <w:fldChar w:fldCharType="begin"/>
      </w:r>
      <w:r w:rsidRPr="007838B1">
        <w:rPr>
          <w:rFonts w:ascii="Times New Roman" w:hAnsi="Times New Roman" w:cs="Times New Roman"/>
          <w:sz w:val="28"/>
          <w:szCs w:val="28"/>
        </w:rPr>
        <w:instrText xml:space="preserve"> REF _Ref463268434 \h\#\0  \* MERGEFORMAT </w:instrText>
      </w:r>
      <w:r w:rsidRPr="007838B1">
        <w:rPr>
          <w:rFonts w:ascii="Times New Roman" w:hAnsi="Times New Roman" w:cs="Times New Roman"/>
          <w:sz w:val="28"/>
          <w:szCs w:val="28"/>
        </w:rPr>
      </w:r>
      <w:r w:rsidRPr="007838B1">
        <w:rPr>
          <w:rFonts w:ascii="Times New Roman" w:hAnsi="Times New Roman" w:cs="Times New Roman"/>
          <w:sz w:val="28"/>
          <w:szCs w:val="28"/>
        </w:rPr>
        <w:fldChar w:fldCharType="separate"/>
      </w:r>
      <w:r w:rsidRPr="007838B1">
        <w:rPr>
          <w:rFonts w:ascii="Times New Roman" w:hAnsi="Times New Roman" w:cs="Times New Roman"/>
          <w:sz w:val="28"/>
          <w:szCs w:val="28"/>
        </w:rPr>
        <w:t>1</w:t>
      </w:r>
      <w:r w:rsidRPr="007838B1">
        <w:rPr>
          <w:rFonts w:ascii="Times New Roman" w:hAnsi="Times New Roman" w:cs="Times New Roman"/>
          <w:sz w:val="28"/>
          <w:szCs w:val="28"/>
        </w:rPr>
        <w:fldChar w:fldCharType="end"/>
      </w:r>
      <w:r w:rsidRPr="007838B1">
        <w:rPr>
          <w:rFonts w:ascii="Times New Roman" w:hAnsi="Times New Roman" w:cs="Times New Roman"/>
          <w:sz w:val="28"/>
          <w:szCs w:val="28"/>
        </w:rPr>
        <w:t>.</w:t>
      </w:r>
    </w:p>
    <w:p w:rsidR="007838B1" w:rsidRPr="0069295F" w:rsidRDefault="007838B1" w:rsidP="007838B1">
      <w:pPr>
        <w:pStyle w:val="a7"/>
      </w:pPr>
      <w:bookmarkStart w:id="2" w:name="_Ref463268434"/>
      <w:r w:rsidRPr="0069295F">
        <w:t xml:space="preserve">Таблица </w:t>
      </w:r>
      <w:r w:rsidRPr="0069295F">
        <w:rPr>
          <w:noProof/>
        </w:rPr>
        <w:fldChar w:fldCharType="begin"/>
      </w:r>
      <w:r w:rsidRPr="0069295F">
        <w:rPr>
          <w:noProof/>
        </w:rPr>
        <w:instrText xml:space="preserve"> SEQ Таблица \* ARABIC </w:instrText>
      </w:r>
      <w:r w:rsidRPr="0069295F">
        <w:rPr>
          <w:noProof/>
        </w:rPr>
        <w:fldChar w:fldCharType="separate"/>
      </w:r>
      <w:r w:rsidRPr="0069295F">
        <w:rPr>
          <w:noProof/>
        </w:rPr>
        <w:t>1</w:t>
      </w:r>
      <w:r w:rsidRPr="0069295F">
        <w:rPr>
          <w:noProof/>
        </w:rPr>
        <w:fldChar w:fldCharType="end"/>
      </w:r>
      <w:bookmarkEnd w:id="2"/>
      <w:r w:rsidRPr="0069295F">
        <w:t xml:space="preserve"> – Обозначения, термины и сокращения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7169"/>
      </w:tblGrid>
      <w:tr w:rsidR="007838B1" w:rsidRPr="0069295F" w:rsidTr="00A54BDB">
        <w:trPr>
          <w:trHeight w:val="373"/>
          <w:tblHeader/>
        </w:trPr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B1" w:rsidRPr="0069295F" w:rsidRDefault="007838B1" w:rsidP="00A54BDB">
            <w:pPr>
              <w:pStyle w:val="a7"/>
            </w:pPr>
            <w:r w:rsidRPr="0069295F">
              <w:t>Термин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B1" w:rsidRPr="0069295F" w:rsidRDefault="007838B1" w:rsidP="00A54BDB">
            <w:pPr>
              <w:pStyle w:val="a7"/>
            </w:pPr>
            <w:r w:rsidRPr="0069295F">
              <w:t>Определение</w:t>
            </w:r>
          </w:p>
        </w:tc>
      </w:tr>
      <w:tr w:rsidR="007838B1" w:rsidRPr="0069295F" w:rsidTr="00A54BDB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B1" w:rsidRPr="007838B1" w:rsidRDefault="007838B1" w:rsidP="00A54BDB">
            <w:pPr>
              <w:pStyle w:val="a7"/>
            </w:pPr>
            <w:r w:rsidRPr="007838B1">
              <w:rPr>
                <w:bCs/>
              </w:rPr>
              <w:t>Система, ИС СПТ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B1" w:rsidRPr="007838B1" w:rsidRDefault="007838B1" w:rsidP="007838B1">
            <w:pPr>
              <w:pStyle w:val="a7"/>
            </w:pPr>
            <w:r w:rsidRPr="007838B1">
              <w:rPr>
                <w:bCs/>
              </w:rPr>
              <w:t xml:space="preserve">Информационная система социально-психологического тестирования для выявления латентной и явной </w:t>
            </w:r>
            <w:proofErr w:type="spellStart"/>
            <w:r w:rsidRPr="007838B1">
              <w:rPr>
                <w:bCs/>
              </w:rPr>
              <w:t>рискогенности</w:t>
            </w:r>
            <w:proofErr w:type="spellEnd"/>
            <w:r w:rsidRPr="007838B1">
              <w:rPr>
                <w:bCs/>
              </w:rPr>
              <w:t xml:space="preserve"> социально-экономических условий, формирующих психологическую готовность к </w:t>
            </w:r>
            <w:proofErr w:type="spellStart"/>
            <w:r w:rsidRPr="007838B1">
              <w:rPr>
                <w:bCs/>
              </w:rPr>
              <w:t>аддиктивному</w:t>
            </w:r>
            <w:proofErr w:type="spellEnd"/>
            <w:r w:rsidRPr="007838B1">
              <w:rPr>
                <w:bCs/>
              </w:rPr>
              <w:t xml:space="preserve"> (зависимому) поведению у лиц подросткового (юношеского) возраста</w:t>
            </w:r>
          </w:p>
        </w:tc>
      </w:tr>
      <w:tr w:rsidR="007838B1" w:rsidRPr="0069295F" w:rsidTr="00A54BDB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B1" w:rsidRPr="0069295F" w:rsidRDefault="0093747B" w:rsidP="00A54BDB">
            <w:pPr>
              <w:pStyle w:val="a7"/>
            </w:pPr>
            <w:r>
              <w:t xml:space="preserve">Тестирование, </w:t>
            </w:r>
            <w:r w:rsidR="007838B1">
              <w:t>СПТ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B1" w:rsidRPr="0069295F" w:rsidRDefault="007838B1" w:rsidP="007838B1">
            <w:pPr>
              <w:pStyle w:val="a7"/>
            </w:pPr>
            <w:r>
              <w:rPr>
                <w:bCs/>
              </w:rPr>
              <w:t>С</w:t>
            </w:r>
            <w:r w:rsidRPr="007838B1">
              <w:rPr>
                <w:bCs/>
              </w:rPr>
              <w:t>оциально-психологическо</w:t>
            </w:r>
            <w:r>
              <w:rPr>
                <w:bCs/>
              </w:rPr>
              <w:t>е</w:t>
            </w:r>
            <w:r w:rsidRPr="007838B1">
              <w:rPr>
                <w:bCs/>
              </w:rPr>
              <w:t xml:space="preserve"> тестировани</w:t>
            </w:r>
            <w:r>
              <w:rPr>
                <w:bCs/>
              </w:rPr>
              <w:t>е</w:t>
            </w:r>
            <w:r w:rsidRPr="007838B1">
              <w:rPr>
                <w:bCs/>
              </w:rPr>
              <w:t xml:space="preserve"> для выявления латентной и явной </w:t>
            </w:r>
            <w:proofErr w:type="spellStart"/>
            <w:r w:rsidRPr="007838B1">
              <w:rPr>
                <w:bCs/>
              </w:rPr>
              <w:t>рискогенности</w:t>
            </w:r>
            <w:proofErr w:type="spellEnd"/>
            <w:r w:rsidRPr="007838B1">
              <w:rPr>
                <w:bCs/>
              </w:rPr>
              <w:t xml:space="preserve"> социально-экономических условий, формирующих психологическую готовность к </w:t>
            </w:r>
            <w:proofErr w:type="spellStart"/>
            <w:r w:rsidRPr="007838B1">
              <w:rPr>
                <w:bCs/>
              </w:rPr>
              <w:t>аддиктивному</w:t>
            </w:r>
            <w:proofErr w:type="spellEnd"/>
            <w:r w:rsidRPr="007838B1">
              <w:rPr>
                <w:bCs/>
              </w:rPr>
              <w:t xml:space="preserve"> (зависимому) поведению у лиц подросткового (юношеского) возраста</w:t>
            </w:r>
          </w:p>
        </w:tc>
      </w:tr>
      <w:tr w:rsidR="00915C6A" w:rsidRPr="0069295F" w:rsidTr="00A54BDB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6A" w:rsidRPr="0069295F" w:rsidRDefault="00915C6A" w:rsidP="00A54BDB">
            <w:pPr>
              <w:pStyle w:val="a7"/>
            </w:pPr>
            <w:r>
              <w:t>МО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6A" w:rsidRPr="0069295F" w:rsidRDefault="00915C6A" w:rsidP="00A54BDB">
            <w:pPr>
              <w:pStyle w:val="a7"/>
            </w:pPr>
            <w:r>
              <w:t xml:space="preserve">Муниципальное образование </w:t>
            </w:r>
          </w:p>
        </w:tc>
      </w:tr>
      <w:tr w:rsidR="00915C6A" w:rsidRPr="0069295F" w:rsidTr="00A54BDB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6A" w:rsidRPr="0069295F" w:rsidRDefault="00915C6A" w:rsidP="00A54BDB">
            <w:pPr>
              <w:pStyle w:val="a7"/>
            </w:pPr>
            <w:r>
              <w:t>ОО</w:t>
            </w:r>
          </w:p>
        </w:tc>
        <w:tc>
          <w:tcPr>
            <w:tcW w:w="3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6A" w:rsidRPr="0069295F" w:rsidRDefault="00915C6A" w:rsidP="00A54BDB">
            <w:pPr>
              <w:pStyle w:val="a7"/>
            </w:pPr>
            <w:r>
              <w:t>Образовательная организация</w:t>
            </w:r>
          </w:p>
        </w:tc>
      </w:tr>
    </w:tbl>
    <w:p w:rsidR="00C36037" w:rsidRPr="00C36037" w:rsidRDefault="00C36037" w:rsidP="00C36037">
      <w:pPr>
        <w:rPr>
          <w:rFonts w:ascii="Times New Roman" w:hAnsi="Times New Roman" w:cs="Times New Roman"/>
          <w:bCs/>
          <w:sz w:val="28"/>
          <w:szCs w:val="28"/>
        </w:rPr>
      </w:pPr>
    </w:p>
    <w:p w:rsidR="00FE611D" w:rsidRPr="00EF18D6" w:rsidRDefault="00C36037" w:rsidP="00EF18D6">
      <w:pPr>
        <w:pStyle w:val="2"/>
        <w:numPr>
          <w:ilvl w:val="1"/>
          <w:numId w:val="6"/>
        </w:numPr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22119139"/>
      <w:r w:rsidRPr="00EF18D6">
        <w:rPr>
          <w:rFonts w:ascii="Times New Roman" w:hAnsi="Times New Roman" w:cs="Times New Roman"/>
          <w:b w:val="0"/>
          <w:color w:val="auto"/>
          <w:sz w:val="28"/>
          <w:szCs w:val="28"/>
        </w:rPr>
        <w:t>Назначение</w:t>
      </w:r>
      <w:bookmarkEnd w:id="3"/>
    </w:p>
    <w:p w:rsidR="00EF18D6" w:rsidRPr="00915C6A" w:rsidRDefault="00E32D10" w:rsidP="00915C6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313B">
        <w:rPr>
          <w:rFonts w:ascii="Times New Roman" w:hAnsi="Times New Roman" w:cs="Times New Roman"/>
          <w:bCs/>
          <w:sz w:val="28"/>
          <w:szCs w:val="28"/>
        </w:rPr>
        <w:t>Настоящий регламент определяет этап</w:t>
      </w:r>
      <w:r w:rsidR="00A12B2F" w:rsidRPr="00A8313B">
        <w:rPr>
          <w:rFonts w:ascii="Times New Roman" w:hAnsi="Times New Roman" w:cs="Times New Roman"/>
          <w:bCs/>
          <w:sz w:val="28"/>
          <w:szCs w:val="28"/>
        </w:rPr>
        <w:t>ы</w:t>
      </w:r>
      <w:r w:rsidRPr="00A8313B">
        <w:rPr>
          <w:rFonts w:ascii="Times New Roman" w:hAnsi="Times New Roman" w:cs="Times New Roman"/>
          <w:bCs/>
          <w:sz w:val="28"/>
          <w:szCs w:val="28"/>
        </w:rPr>
        <w:t xml:space="preserve"> и последовательность проведения социально-психологического тестирования для выявления латентной и явной </w:t>
      </w:r>
      <w:proofErr w:type="spellStart"/>
      <w:r w:rsidRPr="00A8313B">
        <w:rPr>
          <w:rFonts w:ascii="Times New Roman" w:hAnsi="Times New Roman" w:cs="Times New Roman"/>
          <w:bCs/>
          <w:sz w:val="28"/>
          <w:szCs w:val="28"/>
        </w:rPr>
        <w:t>рискогенности</w:t>
      </w:r>
      <w:proofErr w:type="spellEnd"/>
      <w:r w:rsidRPr="00A8313B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социально-экономических условий, формирующих психологическую готовность к </w:t>
      </w:r>
      <w:proofErr w:type="spellStart"/>
      <w:r w:rsidRPr="00A8313B">
        <w:rPr>
          <w:rFonts w:ascii="Times New Roman" w:hAnsi="Times New Roman" w:cs="Times New Roman"/>
          <w:bCs/>
          <w:sz w:val="28"/>
          <w:szCs w:val="28"/>
        </w:rPr>
        <w:t>аддиктивному</w:t>
      </w:r>
      <w:proofErr w:type="spellEnd"/>
      <w:r w:rsidRPr="00A8313B">
        <w:rPr>
          <w:rFonts w:ascii="Times New Roman" w:hAnsi="Times New Roman" w:cs="Times New Roman"/>
          <w:bCs/>
          <w:sz w:val="28"/>
          <w:szCs w:val="28"/>
        </w:rPr>
        <w:t xml:space="preserve"> (зависимому) поведению у лиц подросткового (юношеского) возраста (далее – тестирование, СПТ)</w:t>
      </w:r>
      <w:r w:rsidR="00EF18D6" w:rsidRPr="00A8313B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информационной системы социально-психологического тестирования (далее – Система, ИС СПТ).</w:t>
      </w:r>
    </w:p>
    <w:p w:rsidR="00EF18D6" w:rsidRPr="001B555D" w:rsidRDefault="00586635" w:rsidP="001B555D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bookmarkStart w:id="4" w:name="_Toc22119140"/>
      <w:r>
        <w:rPr>
          <w:rFonts w:ascii="Times New Roman" w:hAnsi="Times New Roman" w:cs="Times New Roman"/>
          <w:color w:val="auto"/>
        </w:rPr>
        <w:t>Порядок подготовки</w:t>
      </w:r>
      <w:r w:rsidR="00E30A47" w:rsidRPr="001B555D">
        <w:rPr>
          <w:rFonts w:ascii="Times New Roman" w:hAnsi="Times New Roman" w:cs="Times New Roman"/>
          <w:color w:val="auto"/>
        </w:rPr>
        <w:t xml:space="preserve"> к проведению тестирования</w:t>
      </w:r>
      <w:bookmarkEnd w:id="4"/>
    </w:p>
    <w:p w:rsidR="00CB4D2A" w:rsidRDefault="001B555D" w:rsidP="00EF18D6">
      <w:pPr>
        <w:pStyle w:val="2"/>
        <w:numPr>
          <w:ilvl w:val="1"/>
          <w:numId w:val="6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5" w:name="_Toc22119141"/>
      <w:r w:rsidR="00EF18D6" w:rsidRPr="001B555D">
        <w:rPr>
          <w:rFonts w:ascii="Times New Roman" w:hAnsi="Times New Roman" w:cs="Times New Roman"/>
          <w:color w:val="auto"/>
          <w:sz w:val="28"/>
          <w:szCs w:val="28"/>
        </w:rPr>
        <w:t xml:space="preserve">Порядок </w:t>
      </w:r>
      <w:r w:rsidR="00EF18D6" w:rsidRPr="00186702">
        <w:rPr>
          <w:rFonts w:ascii="Times New Roman" w:hAnsi="Times New Roman" w:cs="Times New Roman"/>
          <w:color w:val="auto"/>
          <w:sz w:val="28"/>
          <w:szCs w:val="28"/>
        </w:rPr>
        <w:t>действий</w:t>
      </w:r>
      <w:r w:rsidR="00EF18D6" w:rsidRPr="001B55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6635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="00E30A47" w:rsidRPr="001B555D">
        <w:rPr>
          <w:rFonts w:ascii="Times New Roman" w:hAnsi="Times New Roman" w:cs="Times New Roman"/>
          <w:color w:val="auto"/>
          <w:sz w:val="28"/>
          <w:szCs w:val="28"/>
        </w:rPr>
        <w:t>егионального координатора</w:t>
      </w:r>
      <w:bookmarkEnd w:id="5"/>
    </w:p>
    <w:p w:rsidR="00586635" w:rsidRPr="00586635" w:rsidRDefault="00586635" w:rsidP="00586635">
      <w:pPr>
        <w:rPr>
          <w:rFonts w:ascii="Times New Roman" w:hAnsi="Times New Roman" w:cs="Times New Roman"/>
          <w:sz w:val="28"/>
          <w:szCs w:val="28"/>
        </w:rPr>
      </w:pPr>
      <w:r w:rsidRPr="00586635">
        <w:rPr>
          <w:rFonts w:ascii="Times New Roman" w:hAnsi="Times New Roman" w:cs="Times New Roman"/>
          <w:sz w:val="28"/>
          <w:szCs w:val="28"/>
        </w:rPr>
        <w:t>В рамках подгот</w:t>
      </w:r>
      <w:r>
        <w:rPr>
          <w:rFonts w:ascii="Times New Roman" w:hAnsi="Times New Roman" w:cs="Times New Roman"/>
          <w:sz w:val="28"/>
          <w:szCs w:val="28"/>
        </w:rPr>
        <w:t>овки к проведению тестирования Р</w:t>
      </w:r>
      <w:r w:rsidRPr="00586635">
        <w:rPr>
          <w:rFonts w:ascii="Times New Roman" w:hAnsi="Times New Roman" w:cs="Times New Roman"/>
          <w:sz w:val="28"/>
          <w:szCs w:val="28"/>
        </w:rPr>
        <w:t xml:space="preserve">егиональный </w:t>
      </w:r>
      <w:r>
        <w:rPr>
          <w:rFonts w:ascii="Times New Roman" w:hAnsi="Times New Roman" w:cs="Times New Roman"/>
          <w:sz w:val="28"/>
          <w:szCs w:val="28"/>
        </w:rPr>
        <w:t>координатор</w:t>
      </w:r>
      <w:r w:rsidRPr="00586635">
        <w:rPr>
          <w:rFonts w:ascii="Times New Roman" w:hAnsi="Times New Roman" w:cs="Times New Roman"/>
          <w:sz w:val="28"/>
          <w:szCs w:val="28"/>
        </w:rPr>
        <w:t xml:space="preserve"> выполняет следующие действия:</w:t>
      </w:r>
    </w:p>
    <w:p w:rsidR="001B555D" w:rsidRPr="00AF3C38" w:rsidRDefault="00557A92" w:rsidP="00AF3C38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в Систему</w:t>
      </w:r>
      <w:r w:rsidR="006F3DF3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7" w:history="1">
        <w:r w:rsidR="006F3DF3" w:rsidRPr="006F3DF3">
          <w:rPr>
            <w:rStyle w:val="a9"/>
            <w:rFonts w:ascii="Times New Roman" w:hAnsi="Times New Roman" w:cs="Times New Roman"/>
            <w:sz w:val="28"/>
            <w:szCs w:val="28"/>
          </w:rPr>
          <w:t>http://spt66.eduservices.ru/login</w:t>
        </w:r>
      </w:hyperlink>
      <w:r w:rsidR="00DB4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740611" w:rsidRPr="001B555D">
        <w:rPr>
          <w:rFonts w:ascii="Times New Roman" w:hAnsi="Times New Roman" w:cs="Times New Roman"/>
          <w:sz w:val="28"/>
          <w:szCs w:val="28"/>
        </w:rPr>
        <w:t>носит</w:t>
      </w:r>
      <w:r w:rsidR="00CB4D2A" w:rsidRPr="001B555D">
        <w:rPr>
          <w:rFonts w:ascii="Times New Roman" w:hAnsi="Times New Roman" w:cs="Times New Roman"/>
          <w:sz w:val="28"/>
          <w:szCs w:val="28"/>
        </w:rPr>
        <w:t xml:space="preserve"> в базу подведомственные муниципальные образования и образовательные организации</w:t>
      </w:r>
      <w:r w:rsidR="00AF3C38">
        <w:rPr>
          <w:rFonts w:ascii="Times New Roman" w:hAnsi="Times New Roman" w:cs="Times New Roman"/>
          <w:sz w:val="28"/>
          <w:szCs w:val="28"/>
        </w:rPr>
        <w:t xml:space="preserve"> (далее - МО и ОО)</w:t>
      </w:r>
      <w:r w:rsidR="00E32D10" w:rsidRPr="001B555D">
        <w:rPr>
          <w:rFonts w:ascii="Times New Roman" w:hAnsi="Times New Roman" w:cs="Times New Roman"/>
          <w:sz w:val="28"/>
          <w:szCs w:val="28"/>
        </w:rPr>
        <w:t xml:space="preserve"> (см. </w:t>
      </w:r>
      <w:r w:rsidR="00AF3C38">
        <w:rPr>
          <w:rFonts w:ascii="Times New Roman" w:hAnsi="Times New Roman" w:cs="Times New Roman"/>
          <w:sz w:val="28"/>
          <w:szCs w:val="28"/>
        </w:rPr>
        <w:t>«</w:t>
      </w:r>
      <w:r w:rsidR="00E32D10" w:rsidRPr="001B555D">
        <w:rPr>
          <w:rFonts w:ascii="Times New Roman" w:hAnsi="Times New Roman" w:cs="Times New Roman"/>
          <w:sz w:val="28"/>
          <w:szCs w:val="28"/>
        </w:rPr>
        <w:t>Руководство регионал</w:t>
      </w:r>
      <w:r w:rsidR="00740611" w:rsidRPr="001B555D">
        <w:rPr>
          <w:rFonts w:ascii="Times New Roman" w:hAnsi="Times New Roman" w:cs="Times New Roman"/>
          <w:sz w:val="28"/>
          <w:szCs w:val="28"/>
        </w:rPr>
        <w:t>ьного координатора</w:t>
      </w:r>
      <w:r w:rsidR="00AF3C38">
        <w:rPr>
          <w:rFonts w:ascii="Times New Roman" w:hAnsi="Times New Roman" w:cs="Times New Roman"/>
          <w:sz w:val="28"/>
          <w:szCs w:val="28"/>
        </w:rPr>
        <w:t>» раздел «</w:t>
      </w:r>
      <w:r w:rsidR="00AF3C38" w:rsidRPr="00AF3C38">
        <w:rPr>
          <w:rFonts w:ascii="Times New Roman" w:hAnsi="Times New Roman" w:cs="Times New Roman"/>
          <w:sz w:val="28"/>
          <w:szCs w:val="28"/>
        </w:rPr>
        <w:t>Внесение данных о подведомственных организациях</w:t>
      </w:r>
      <w:r w:rsidR="00AF3C38">
        <w:rPr>
          <w:rFonts w:ascii="Times New Roman" w:hAnsi="Times New Roman" w:cs="Times New Roman"/>
          <w:sz w:val="28"/>
          <w:szCs w:val="28"/>
        </w:rPr>
        <w:t>»</w:t>
      </w:r>
      <w:r w:rsidR="00740611" w:rsidRPr="001B555D">
        <w:rPr>
          <w:rFonts w:ascii="Times New Roman" w:hAnsi="Times New Roman" w:cs="Times New Roman"/>
          <w:sz w:val="28"/>
          <w:szCs w:val="28"/>
        </w:rPr>
        <w:t xml:space="preserve">). </w:t>
      </w:r>
      <w:r w:rsidR="00AF3C38">
        <w:rPr>
          <w:rFonts w:ascii="Times New Roman" w:hAnsi="Times New Roman" w:cs="Times New Roman"/>
          <w:sz w:val="28"/>
          <w:szCs w:val="28"/>
        </w:rPr>
        <w:t>Также в</w:t>
      </w:r>
      <w:r w:rsidR="00740611" w:rsidRPr="00AF3C38">
        <w:rPr>
          <w:rFonts w:ascii="Times New Roman" w:hAnsi="Times New Roman" w:cs="Times New Roman"/>
          <w:sz w:val="28"/>
          <w:szCs w:val="28"/>
        </w:rPr>
        <w:t xml:space="preserve">озможна загрузка перечня муниципальных организаций и образовательных организаций из специально подготовленных файлов </w:t>
      </w:r>
      <w:r w:rsidR="00740611" w:rsidRPr="00A8313B">
        <w:rPr>
          <w:rFonts w:ascii="Times New Roman" w:hAnsi="Times New Roman" w:cs="Times New Roman"/>
          <w:sz w:val="28"/>
          <w:szCs w:val="28"/>
        </w:rPr>
        <w:t>(опи</w:t>
      </w:r>
      <w:r w:rsidR="00AF3C38" w:rsidRPr="00A8313B">
        <w:rPr>
          <w:rFonts w:ascii="Times New Roman" w:hAnsi="Times New Roman" w:cs="Times New Roman"/>
          <w:sz w:val="28"/>
          <w:szCs w:val="28"/>
        </w:rPr>
        <w:t xml:space="preserve">сание </w:t>
      </w:r>
      <w:r w:rsidR="00AF3C38" w:rsidRPr="00A8313B">
        <w:rPr>
          <w:rFonts w:ascii="Times New Roman" w:hAnsi="Times New Roman" w:cs="Times New Roman"/>
          <w:sz w:val="28"/>
          <w:szCs w:val="28"/>
        </w:rPr>
        <w:lastRenderedPageBreak/>
        <w:t>форматов см. в Приложении А</w:t>
      </w:r>
      <w:r w:rsidR="00740611" w:rsidRPr="00A8313B">
        <w:rPr>
          <w:rFonts w:ascii="Times New Roman" w:hAnsi="Times New Roman" w:cs="Times New Roman"/>
          <w:sz w:val="28"/>
          <w:szCs w:val="28"/>
        </w:rPr>
        <w:t>).</w:t>
      </w:r>
      <w:r w:rsidR="00740611" w:rsidRPr="00AF3C38">
        <w:rPr>
          <w:rFonts w:ascii="Times New Roman" w:hAnsi="Times New Roman" w:cs="Times New Roman"/>
          <w:sz w:val="28"/>
          <w:szCs w:val="28"/>
        </w:rPr>
        <w:t xml:space="preserve"> Подготовка файлов осуществляется системным администратором </w:t>
      </w:r>
      <w:r w:rsidR="00AF3C38">
        <w:rPr>
          <w:rFonts w:ascii="Times New Roman" w:hAnsi="Times New Roman" w:cs="Times New Roman"/>
          <w:sz w:val="28"/>
          <w:szCs w:val="28"/>
        </w:rPr>
        <w:t>Заказчика или И</w:t>
      </w:r>
      <w:r w:rsidR="00740611" w:rsidRPr="00AF3C38">
        <w:rPr>
          <w:rFonts w:ascii="Times New Roman" w:hAnsi="Times New Roman" w:cs="Times New Roman"/>
          <w:sz w:val="28"/>
          <w:szCs w:val="28"/>
        </w:rPr>
        <w:t>сполнителя</w:t>
      </w:r>
      <w:r w:rsidR="00AF3C38">
        <w:rPr>
          <w:rFonts w:ascii="Times New Roman" w:hAnsi="Times New Roman" w:cs="Times New Roman"/>
          <w:sz w:val="28"/>
          <w:szCs w:val="28"/>
        </w:rPr>
        <w:t>.</w:t>
      </w:r>
    </w:p>
    <w:p w:rsidR="001B555D" w:rsidRDefault="00586635" w:rsidP="00AF3C38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40611" w:rsidRPr="001B555D">
        <w:rPr>
          <w:rFonts w:ascii="Times New Roman" w:hAnsi="Times New Roman" w:cs="Times New Roman"/>
          <w:sz w:val="28"/>
          <w:szCs w:val="28"/>
        </w:rPr>
        <w:t xml:space="preserve">ормирует учетные записи подведомственных </w:t>
      </w:r>
      <w:r w:rsidR="00740611" w:rsidRPr="00AF3C38">
        <w:rPr>
          <w:rFonts w:ascii="Times New Roman" w:hAnsi="Times New Roman" w:cs="Times New Roman"/>
          <w:sz w:val="28"/>
          <w:szCs w:val="28"/>
        </w:rPr>
        <w:t>МО и ОО</w:t>
      </w:r>
      <w:r w:rsidR="00740611" w:rsidRPr="001B555D">
        <w:rPr>
          <w:rFonts w:ascii="Times New Roman" w:hAnsi="Times New Roman" w:cs="Times New Roman"/>
          <w:sz w:val="28"/>
          <w:szCs w:val="28"/>
        </w:rPr>
        <w:t xml:space="preserve"> (см</w:t>
      </w:r>
      <w:r w:rsidR="00186702">
        <w:rPr>
          <w:rFonts w:ascii="Times New Roman" w:hAnsi="Times New Roman" w:cs="Times New Roman"/>
          <w:sz w:val="28"/>
          <w:szCs w:val="28"/>
        </w:rPr>
        <w:t>.</w:t>
      </w:r>
      <w:r w:rsidR="00740611" w:rsidRPr="001B555D">
        <w:rPr>
          <w:rFonts w:ascii="Times New Roman" w:hAnsi="Times New Roman" w:cs="Times New Roman"/>
          <w:sz w:val="28"/>
          <w:szCs w:val="28"/>
        </w:rPr>
        <w:t xml:space="preserve"> </w:t>
      </w:r>
      <w:r w:rsidR="00AF3C38">
        <w:rPr>
          <w:rFonts w:ascii="Times New Roman" w:hAnsi="Times New Roman" w:cs="Times New Roman"/>
          <w:sz w:val="28"/>
          <w:szCs w:val="28"/>
        </w:rPr>
        <w:t>«</w:t>
      </w:r>
      <w:r w:rsidR="00740611" w:rsidRPr="001B555D">
        <w:rPr>
          <w:rFonts w:ascii="Times New Roman" w:hAnsi="Times New Roman" w:cs="Times New Roman"/>
          <w:sz w:val="28"/>
          <w:szCs w:val="28"/>
        </w:rPr>
        <w:t>Руководство регионального координатора</w:t>
      </w:r>
      <w:r w:rsidR="00AF3C38">
        <w:rPr>
          <w:rFonts w:ascii="Times New Roman" w:hAnsi="Times New Roman" w:cs="Times New Roman"/>
          <w:sz w:val="28"/>
          <w:szCs w:val="28"/>
        </w:rPr>
        <w:t>» раздел «</w:t>
      </w:r>
      <w:r w:rsidR="00AF3C38" w:rsidRPr="00AF3C38">
        <w:rPr>
          <w:rFonts w:ascii="Times New Roman" w:hAnsi="Times New Roman" w:cs="Times New Roman"/>
          <w:sz w:val="28"/>
          <w:szCs w:val="28"/>
        </w:rPr>
        <w:t>Генерация учетных записей</w:t>
      </w:r>
      <w:r w:rsidR="00AF3C38">
        <w:rPr>
          <w:rFonts w:ascii="Times New Roman" w:hAnsi="Times New Roman" w:cs="Times New Roman"/>
          <w:sz w:val="28"/>
          <w:szCs w:val="28"/>
        </w:rPr>
        <w:t>»</w:t>
      </w:r>
      <w:r w:rsidR="00740611" w:rsidRPr="001B555D">
        <w:rPr>
          <w:rFonts w:ascii="Times New Roman" w:hAnsi="Times New Roman" w:cs="Times New Roman"/>
          <w:sz w:val="28"/>
          <w:szCs w:val="28"/>
        </w:rPr>
        <w:t>)</w:t>
      </w:r>
    </w:p>
    <w:p w:rsidR="00586635" w:rsidRDefault="00586635" w:rsidP="00586635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6635">
        <w:rPr>
          <w:rFonts w:ascii="Times New Roman" w:hAnsi="Times New Roman" w:cs="Times New Roman"/>
          <w:sz w:val="28"/>
          <w:szCs w:val="28"/>
        </w:rPr>
        <w:t>Назначает подведомственные организации в тестирование</w:t>
      </w:r>
      <w:r>
        <w:t xml:space="preserve"> </w:t>
      </w:r>
      <w:r w:rsidRPr="001B555D">
        <w:rPr>
          <w:rFonts w:ascii="Times New Roman" w:hAnsi="Times New Roman" w:cs="Times New Roman"/>
          <w:sz w:val="28"/>
          <w:szCs w:val="28"/>
        </w:rPr>
        <w:t>(см</w:t>
      </w:r>
      <w:r w:rsidR="00186702">
        <w:rPr>
          <w:rFonts w:ascii="Times New Roman" w:hAnsi="Times New Roman" w:cs="Times New Roman"/>
          <w:sz w:val="28"/>
          <w:szCs w:val="28"/>
        </w:rPr>
        <w:t>.</w:t>
      </w:r>
      <w:r w:rsidRPr="001B5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555D">
        <w:rPr>
          <w:rFonts w:ascii="Times New Roman" w:hAnsi="Times New Roman" w:cs="Times New Roman"/>
          <w:sz w:val="28"/>
          <w:szCs w:val="28"/>
        </w:rPr>
        <w:t>Руководство регионального координатора</w:t>
      </w:r>
      <w:r>
        <w:rPr>
          <w:rFonts w:ascii="Times New Roman" w:hAnsi="Times New Roman" w:cs="Times New Roman"/>
          <w:sz w:val="28"/>
          <w:szCs w:val="28"/>
        </w:rPr>
        <w:t xml:space="preserve">» раздел </w:t>
      </w:r>
      <w:r w:rsidRPr="00586635">
        <w:rPr>
          <w:rFonts w:ascii="Times New Roman" w:hAnsi="Times New Roman" w:cs="Times New Roman"/>
          <w:sz w:val="28"/>
          <w:szCs w:val="28"/>
        </w:rPr>
        <w:t>Назначение организаций в тестирование</w:t>
      </w:r>
      <w:r>
        <w:rPr>
          <w:rFonts w:ascii="Times New Roman" w:hAnsi="Times New Roman" w:cs="Times New Roman"/>
          <w:sz w:val="28"/>
          <w:szCs w:val="28"/>
        </w:rPr>
        <w:t>»)</w:t>
      </w:r>
    </w:p>
    <w:p w:rsidR="001B555D" w:rsidRDefault="000D7FA9" w:rsidP="001B555D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40611" w:rsidRPr="001B555D">
        <w:rPr>
          <w:rFonts w:ascii="Times New Roman" w:hAnsi="Times New Roman" w:cs="Times New Roman"/>
          <w:sz w:val="28"/>
          <w:szCs w:val="28"/>
        </w:rPr>
        <w:t>ередает учетные записи муниципальным координаторам</w:t>
      </w:r>
    </w:p>
    <w:p w:rsidR="001B555D" w:rsidRDefault="000D7FA9" w:rsidP="001B555D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0611" w:rsidRPr="001B555D">
        <w:rPr>
          <w:rFonts w:ascii="Times New Roman" w:hAnsi="Times New Roman" w:cs="Times New Roman"/>
          <w:sz w:val="28"/>
          <w:szCs w:val="28"/>
        </w:rPr>
        <w:t xml:space="preserve">носит дату начала и завершения тестирования для МО и, при необходимости, для каждой ОО (например, это необходимо в пилотных </w:t>
      </w:r>
      <w:r w:rsidR="00186702">
        <w:rPr>
          <w:rFonts w:ascii="Times New Roman" w:hAnsi="Times New Roman" w:cs="Times New Roman"/>
          <w:sz w:val="28"/>
          <w:szCs w:val="28"/>
        </w:rPr>
        <w:t>организациях</w:t>
      </w:r>
      <w:r w:rsidR="00740611" w:rsidRPr="001B555D">
        <w:rPr>
          <w:rFonts w:ascii="Times New Roman" w:hAnsi="Times New Roman" w:cs="Times New Roman"/>
          <w:sz w:val="28"/>
          <w:szCs w:val="28"/>
        </w:rPr>
        <w:t>)</w:t>
      </w:r>
    </w:p>
    <w:p w:rsidR="00740611" w:rsidRPr="001B555D" w:rsidRDefault="00740611" w:rsidP="001B555D">
      <w:pPr>
        <w:pStyle w:val="a3"/>
        <w:numPr>
          <w:ilvl w:val="2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55D">
        <w:rPr>
          <w:rFonts w:ascii="Times New Roman" w:hAnsi="Times New Roman" w:cs="Times New Roman"/>
          <w:sz w:val="28"/>
          <w:szCs w:val="28"/>
        </w:rPr>
        <w:t>В отношении учреждений регионального подчинения роль муниципального координатора выполняет</w:t>
      </w:r>
      <w:r w:rsidR="001F2EDB">
        <w:rPr>
          <w:rFonts w:ascii="Times New Roman" w:hAnsi="Times New Roman" w:cs="Times New Roman"/>
          <w:sz w:val="28"/>
          <w:szCs w:val="28"/>
        </w:rPr>
        <w:t xml:space="preserve"> Региональный</w:t>
      </w:r>
      <w:r w:rsidRPr="001B555D">
        <w:rPr>
          <w:rFonts w:ascii="Times New Roman" w:hAnsi="Times New Roman" w:cs="Times New Roman"/>
          <w:sz w:val="28"/>
          <w:szCs w:val="28"/>
        </w:rPr>
        <w:t xml:space="preserve"> орган исполнительной власти</w:t>
      </w:r>
      <w:r w:rsidR="00E30A47" w:rsidRPr="001B555D">
        <w:rPr>
          <w:rFonts w:ascii="Times New Roman" w:hAnsi="Times New Roman" w:cs="Times New Roman"/>
          <w:sz w:val="28"/>
          <w:szCs w:val="28"/>
        </w:rPr>
        <w:t xml:space="preserve">, осуществляющий государственное управление в сфере образования. Для проведения тестирования в федеральных </w:t>
      </w:r>
      <w:r w:rsidR="00586635">
        <w:rPr>
          <w:rFonts w:ascii="Times New Roman" w:hAnsi="Times New Roman" w:cs="Times New Roman"/>
          <w:sz w:val="28"/>
          <w:szCs w:val="28"/>
        </w:rPr>
        <w:t>вуз</w:t>
      </w:r>
      <w:r w:rsidR="00E30A47" w:rsidRPr="001B555D">
        <w:rPr>
          <w:rFonts w:ascii="Times New Roman" w:hAnsi="Times New Roman" w:cs="Times New Roman"/>
          <w:sz w:val="28"/>
          <w:szCs w:val="28"/>
        </w:rPr>
        <w:t xml:space="preserve">ах и </w:t>
      </w:r>
      <w:proofErr w:type="spellStart"/>
      <w:r w:rsidR="00586635">
        <w:rPr>
          <w:rFonts w:ascii="Times New Roman" w:hAnsi="Times New Roman" w:cs="Times New Roman"/>
          <w:sz w:val="28"/>
          <w:szCs w:val="28"/>
        </w:rPr>
        <w:t>ссуз</w:t>
      </w:r>
      <w:r w:rsidR="00E30A47" w:rsidRPr="001B555D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E30A47" w:rsidRPr="001B555D">
        <w:rPr>
          <w:rFonts w:ascii="Times New Roman" w:hAnsi="Times New Roman" w:cs="Times New Roman"/>
          <w:sz w:val="28"/>
          <w:szCs w:val="28"/>
        </w:rPr>
        <w:t xml:space="preserve"> рекомендовано внести эти учреждения как подчиненные региональному органу исполнительной власти, осуществляющему государственное управление в сфере образования.</w:t>
      </w:r>
    </w:p>
    <w:p w:rsidR="000D7FA9" w:rsidRPr="000D7FA9" w:rsidRDefault="000D7FA9" w:rsidP="000D7FA9">
      <w:pPr>
        <w:pStyle w:val="2"/>
        <w:numPr>
          <w:ilvl w:val="1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22119142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18D6" w:rsidRPr="001B555D">
        <w:rPr>
          <w:rFonts w:ascii="Times New Roman" w:hAnsi="Times New Roman" w:cs="Times New Roman"/>
          <w:color w:val="auto"/>
          <w:sz w:val="28"/>
          <w:szCs w:val="28"/>
        </w:rPr>
        <w:t>Порядок действий</w:t>
      </w:r>
      <w:r w:rsidR="00E30A47" w:rsidRPr="001B555D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координатора</w:t>
      </w:r>
      <w:bookmarkEnd w:id="6"/>
    </w:p>
    <w:p w:rsidR="000D7FA9" w:rsidRPr="000D7FA9" w:rsidRDefault="000D7FA9" w:rsidP="000D7FA9">
      <w:pPr>
        <w:rPr>
          <w:rFonts w:ascii="Times New Roman" w:hAnsi="Times New Roman" w:cs="Times New Roman"/>
          <w:sz w:val="28"/>
          <w:szCs w:val="28"/>
        </w:rPr>
      </w:pPr>
      <w:r w:rsidRPr="000D7FA9">
        <w:rPr>
          <w:rFonts w:ascii="Times New Roman" w:hAnsi="Times New Roman" w:cs="Times New Roman"/>
          <w:sz w:val="28"/>
          <w:szCs w:val="28"/>
        </w:rPr>
        <w:t>Муниципальный координатор:</w:t>
      </w:r>
    </w:p>
    <w:p w:rsidR="001B555D" w:rsidRDefault="000D7FA9" w:rsidP="001B555D">
      <w:pPr>
        <w:pStyle w:val="a3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123" w:rsidRPr="001B555D">
        <w:rPr>
          <w:rFonts w:ascii="Times New Roman" w:hAnsi="Times New Roman" w:cs="Times New Roman"/>
          <w:sz w:val="28"/>
          <w:szCs w:val="28"/>
        </w:rPr>
        <w:t>олуч</w:t>
      </w:r>
      <w:r>
        <w:rPr>
          <w:rFonts w:ascii="Times New Roman" w:hAnsi="Times New Roman" w:cs="Times New Roman"/>
          <w:sz w:val="28"/>
          <w:szCs w:val="28"/>
        </w:rPr>
        <w:t>ает учетные записи от Р</w:t>
      </w:r>
      <w:r w:rsidR="00343123" w:rsidRPr="001B555D">
        <w:rPr>
          <w:rFonts w:ascii="Times New Roman" w:hAnsi="Times New Roman" w:cs="Times New Roman"/>
          <w:sz w:val="28"/>
          <w:szCs w:val="28"/>
        </w:rPr>
        <w:t>егионального координатора. Порядок передачи учетных записей и мер з</w:t>
      </w:r>
      <w:r>
        <w:rPr>
          <w:rFonts w:ascii="Times New Roman" w:hAnsi="Times New Roman" w:cs="Times New Roman"/>
          <w:sz w:val="28"/>
          <w:szCs w:val="28"/>
        </w:rPr>
        <w:t>ащиты информации разрабатывает Р</w:t>
      </w:r>
      <w:r w:rsidR="00186702">
        <w:rPr>
          <w:rFonts w:ascii="Times New Roman" w:hAnsi="Times New Roman" w:cs="Times New Roman"/>
          <w:sz w:val="28"/>
          <w:szCs w:val="28"/>
        </w:rPr>
        <w:t>егиональный координатор</w:t>
      </w:r>
    </w:p>
    <w:p w:rsidR="001B555D" w:rsidRDefault="000D7FA9" w:rsidP="001B555D">
      <w:pPr>
        <w:pStyle w:val="a3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43123" w:rsidRPr="001B555D">
        <w:rPr>
          <w:rFonts w:ascii="Times New Roman" w:hAnsi="Times New Roman" w:cs="Times New Roman"/>
          <w:sz w:val="28"/>
          <w:szCs w:val="28"/>
        </w:rPr>
        <w:t>ри необходимости детализирует сроки проведения тес</w:t>
      </w:r>
      <w:r>
        <w:rPr>
          <w:rFonts w:ascii="Times New Roman" w:hAnsi="Times New Roman" w:cs="Times New Roman"/>
          <w:sz w:val="28"/>
          <w:szCs w:val="28"/>
        </w:rPr>
        <w:t>тирования в рамках выделенного Р</w:t>
      </w:r>
      <w:r w:rsidR="00343123" w:rsidRPr="001B555D">
        <w:rPr>
          <w:rFonts w:ascii="Times New Roman" w:hAnsi="Times New Roman" w:cs="Times New Roman"/>
          <w:sz w:val="28"/>
          <w:szCs w:val="28"/>
        </w:rPr>
        <w:t xml:space="preserve">егиональным координатором времени, указывает дату начала и завершения тестирования. Если </w:t>
      </w:r>
      <w:r w:rsidR="00DF37F1" w:rsidRPr="001B555D">
        <w:rPr>
          <w:rFonts w:ascii="Times New Roman" w:hAnsi="Times New Roman" w:cs="Times New Roman"/>
          <w:sz w:val="28"/>
          <w:szCs w:val="28"/>
        </w:rPr>
        <w:t>даты не указываются, то тестирование можно проводить в теч</w:t>
      </w:r>
      <w:r>
        <w:rPr>
          <w:rFonts w:ascii="Times New Roman" w:hAnsi="Times New Roman" w:cs="Times New Roman"/>
          <w:sz w:val="28"/>
          <w:szCs w:val="28"/>
        </w:rPr>
        <w:t>ение всего времени, указанного Р</w:t>
      </w:r>
      <w:r w:rsidR="00DF37F1" w:rsidRPr="001B555D">
        <w:rPr>
          <w:rFonts w:ascii="Times New Roman" w:hAnsi="Times New Roman" w:cs="Times New Roman"/>
          <w:sz w:val="28"/>
          <w:szCs w:val="28"/>
        </w:rPr>
        <w:t>егиональным координатором</w:t>
      </w:r>
    </w:p>
    <w:p w:rsidR="00DF37F1" w:rsidRDefault="00557A92" w:rsidP="001B555D">
      <w:pPr>
        <w:pStyle w:val="a3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в Систему</w:t>
      </w:r>
      <w:r w:rsidR="006F3DF3">
        <w:rPr>
          <w:rFonts w:ascii="Times New Roman" w:hAnsi="Times New Roman" w:cs="Times New Roman"/>
          <w:sz w:val="28"/>
          <w:szCs w:val="28"/>
        </w:rPr>
        <w:t xml:space="preserve"> по адресу </w:t>
      </w:r>
      <w:hyperlink r:id="rId8" w:history="1">
        <w:r w:rsidR="006F3DF3" w:rsidRPr="006F3DF3">
          <w:rPr>
            <w:rStyle w:val="a9"/>
            <w:rFonts w:ascii="Times New Roman" w:hAnsi="Times New Roman" w:cs="Times New Roman"/>
            <w:sz w:val="28"/>
            <w:szCs w:val="28"/>
          </w:rPr>
          <w:t>http://spt66.eduservices.ru/login</w:t>
        </w:r>
      </w:hyperlink>
      <w:r w:rsidR="00326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</w:t>
      </w:r>
      <w:r w:rsidR="00DF37F1" w:rsidRPr="001B555D">
        <w:rPr>
          <w:rFonts w:ascii="Times New Roman" w:hAnsi="Times New Roman" w:cs="Times New Roman"/>
          <w:sz w:val="28"/>
          <w:szCs w:val="28"/>
        </w:rPr>
        <w:t>оздаёт учетные записи для подведомственных ОО, затем формирует отчет с учетными записями, для передачи их координаторам ОО</w:t>
      </w:r>
      <w:r w:rsidR="000D7FA9">
        <w:rPr>
          <w:rFonts w:ascii="Times New Roman" w:hAnsi="Times New Roman" w:cs="Times New Roman"/>
          <w:sz w:val="28"/>
          <w:szCs w:val="28"/>
        </w:rPr>
        <w:t xml:space="preserve"> </w:t>
      </w:r>
      <w:r w:rsidR="000D7FA9" w:rsidRPr="001B555D">
        <w:rPr>
          <w:rFonts w:ascii="Times New Roman" w:hAnsi="Times New Roman" w:cs="Times New Roman"/>
          <w:sz w:val="28"/>
          <w:szCs w:val="28"/>
        </w:rPr>
        <w:t xml:space="preserve">(см </w:t>
      </w:r>
      <w:r w:rsidR="000D7FA9">
        <w:rPr>
          <w:rFonts w:ascii="Times New Roman" w:hAnsi="Times New Roman" w:cs="Times New Roman"/>
          <w:sz w:val="28"/>
          <w:szCs w:val="28"/>
        </w:rPr>
        <w:t>«</w:t>
      </w:r>
      <w:r w:rsidR="000D7FA9" w:rsidRPr="001B555D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18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0D7FA9" w:rsidRPr="001B555D">
        <w:rPr>
          <w:rFonts w:ascii="Times New Roman" w:hAnsi="Times New Roman" w:cs="Times New Roman"/>
          <w:sz w:val="28"/>
          <w:szCs w:val="28"/>
        </w:rPr>
        <w:t xml:space="preserve"> координатора</w:t>
      </w:r>
      <w:r w:rsidR="000D7FA9">
        <w:rPr>
          <w:rFonts w:ascii="Times New Roman" w:hAnsi="Times New Roman" w:cs="Times New Roman"/>
          <w:sz w:val="28"/>
          <w:szCs w:val="28"/>
        </w:rPr>
        <w:t>» раздел «</w:t>
      </w:r>
      <w:r w:rsidR="000D7FA9" w:rsidRPr="00AF3C38">
        <w:rPr>
          <w:rFonts w:ascii="Times New Roman" w:hAnsi="Times New Roman" w:cs="Times New Roman"/>
          <w:sz w:val="28"/>
          <w:szCs w:val="28"/>
        </w:rPr>
        <w:t>Генерация учетных записей</w:t>
      </w:r>
      <w:r w:rsidR="000D7FA9">
        <w:rPr>
          <w:rFonts w:ascii="Times New Roman" w:hAnsi="Times New Roman" w:cs="Times New Roman"/>
          <w:sz w:val="28"/>
          <w:szCs w:val="28"/>
        </w:rPr>
        <w:t>»</w:t>
      </w:r>
      <w:r w:rsidR="000D7FA9" w:rsidRPr="001B555D">
        <w:rPr>
          <w:rFonts w:ascii="Times New Roman" w:hAnsi="Times New Roman" w:cs="Times New Roman"/>
          <w:sz w:val="28"/>
          <w:szCs w:val="28"/>
        </w:rPr>
        <w:t>)</w:t>
      </w:r>
      <w:r w:rsidR="000D7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55D" w:rsidRPr="001B555D" w:rsidRDefault="001B555D" w:rsidP="001B55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555D" w:rsidRDefault="00186702" w:rsidP="001B555D">
      <w:pPr>
        <w:pStyle w:val="2"/>
        <w:numPr>
          <w:ilvl w:val="1"/>
          <w:numId w:val="8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22119143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555D" w:rsidRPr="001B555D">
        <w:rPr>
          <w:rFonts w:ascii="Times New Roman" w:hAnsi="Times New Roman" w:cs="Times New Roman"/>
          <w:color w:val="auto"/>
          <w:sz w:val="28"/>
          <w:szCs w:val="28"/>
        </w:rPr>
        <w:t>Порядок действий</w:t>
      </w:r>
      <w:r w:rsidR="00DF37F1" w:rsidRPr="001B555D">
        <w:rPr>
          <w:rFonts w:ascii="Times New Roman" w:hAnsi="Times New Roman" w:cs="Times New Roman"/>
          <w:color w:val="auto"/>
          <w:sz w:val="28"/>
          <w:szCs w:val="28"/>
        </w:rPr>
        <w:t xml:space="preserve"> координатора образовательной организации</w:t>
      </w:r>
      <w:bookmarkEnd w:id="7"/>
    </w:p>
    <w:p w:rsidR="00557A92" w:rsidRPr="00557A92" w:rsidRDefault="00557A92" w:rsidP="00557A92">
      <w:r w:rsidRPr="001B555D">
        <w:rPr>
          <w:rFonts w:ascii="Times New Roman" w:hAnsi="Times New Roman" w:cs="Times New Roman"/>
          <w:sz w:val="28"/>
          <w:szCs w:val="28"/>
        </w:rPr>
        <w:t>Координатор ОО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B555D" w:rsidRDefault="00557A92" w:rsidP="001B555D">
      <w:pPr>
        <w:pStyle w:val="a3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37F1" w:rsidRPr="001B555D">
        <w:rPr>
          <w:rFonts w:ascii="Times New Roman" w:hAnsi="Times New Roman" w:cs="Times New Roman"/>
          <w:sz w:val="28"/>
          <w:szCs w:val="28"/>
        </w:rPr>
        <w:t>олучает учетную запись</w:t>
      </w:r>
      <w:r>
        <w:rPr>
          <w:rFonts w:ascii="Times New Roman" w:hAnsi="Times New Roman" w:cs="Times New Roman"/>
          <w:sz w:val="28"/>
          <w:szCs w:val="28"/>
        </w:rPr>
        <w:t xml:space="preserve"> от Муниципального координатора.</w:t>
      </w:r>
      <w:r w:rsidR="00DF37F1" w:rsidRPr="001B555D">
        <w:rPr>
          <w:rFonts w:ascii="Times New Roman" w:hAnsi="Times New Roman" w:cs="Times New Roman"/>
          <w:sz w:val="28"/>
          <w:szCs w:val="28"/>
        </w:rPr>
        <w:t xml:space="preserve"> </w:t>
      </w:r>
      <w:r w:rsidRPr="001B555D">
        <w:rPr>
          <w:rFonts w:ascii="Times New Roman" w:hAnsi="Times New Roman" w:cs="Times New Roman"/>
          <w:sz w:val="28"/>
          <w:szCs w:val="28"/>
        </w:rPr>
        <w:t>Порядок передачи учетных записей и мер з</w:t>
      </w:r>
      <w:r>
        <w:rPr>
          <w:rFonts w:ascii="Times New Roman" w:hAnsi="Times New Roman" w:cs="Times New Roman"/>
          <w:sz w:val="28"/>
          <w:szCs w:val="28"/>
        </w:rPr>
        <w:t>ащиты информации разрабатывает Муниципальный координатор</w:t>
      </w:r>
    </w:p>
    <w:p w:rsidR="001B555D" w:rsidRDefault="00557A92" w:rsidP="001B555D">
      <w:pPr>
        <w:pStyle w:val="a3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в С</w:t>
      </w:r>
      <w:r w:rsidR="00DF37F1" w:rsidRPr="001B555D">
        <w:rPr>
          <w:rFonts w:ascii="Times New Roman" w:hAnsi="Times New Roman" w:cs="Times New Roman"/>
          <w:sz w:val="28"/>
          <w:szCs w:val="28"/>
        </w:rPr>
        <w:t>истему</w:t>
      </w:r>
      <w:r w:rsidR="00DB46FE">
        <w:rPr>
          <w:rFonts w:ascii="Times New Roman" w:hAnsi="Times New Roman" w:cs="Times New Roman"/>
          <w:sz w:val="28"/>
          <w:szCs w:val="28"/>
        </w:rPr>
        <w:t xml:space="preserve"> </w:t>
      </w:r>
      <w:r w:rsidR="006F3DF3">
        <w:rPr>
          <w:rFonts w:ascii="Times New Roman" w:hAnsi="Times New Roman" w:cs="Times New Roman"/>
          <w:sz w:val="28"/>
          <w:szCs w:val="28"/>
        </w:rPr>
        <w:t xml:space="preserve">по адресу </w:t>
      </w:r>
      <w:hyperlink r:id="rId9" w:history="1">
        <w:r w:rsidR="006F3DF3" w:rsidRPr="006F3DF3">
          <w:rPr>
            <w:rStyle w:val="a9"/>
            <w:rFonts w:ascii="Times New Roman" w:hAnsi="Times New Roman" w:cs="Times New Roman"/>
            <w:sz w:val="28"/>
            <w:szCs w:val="28"/>
          </w:rPr>
          <w:t>http://spt66.eduservices.ru/login</w:t>
        </w:r>
      </w:hyperlink>
      <w:r w:rsidR="006F3DF3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GoBack"/>
      <w:bookmarkEnd w:id="8"/>
      <w:r w:rsidR="00DF37F1" w:rsidRPr="001B555D">
        <w:rPr>
          <w:rFonts w:ascii="Times New Roman" w:hAnsi="Times New Roman" w:cs="Times New Roman"/>
          <w:sz w:val="28"/>
          <w:szCs w:val="28"/>
        </w:rPr>
        <w:t>и вносит классы</w:t>
      </w:r>
      <w:r>
        <w:rPr>
          <w:rFonts w:ascii="Times New Roman" w:hAnsi="Times New Roman" w:cs="Times New Roman"/>
          <w:sz w:val="28"/>
          <w:szCs w:val="28"/>
        </w:rPr>
        <w:t xml:space="preserve"> (группы)</w:t>
      </w:r>
      <w:r w:rsidR="00DF37F1" w:rsidRPr="001B555D">
        <w:rPr>
          <w:rFonts w:ascii="Times New Roman" w:hAnsi="Times New Roman" w:cs="Times New Roman"/>
          <w:sz w:val="28"/>
          <w:szCs w:val="28"/>
        </w:rPr>
        <w:t xml:space="preserve"> (см.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F37F1" w:rsidRPr="001B555D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DF37F1" w:rsidRPr="001B555D">
        <w:rPr>
          <w:rFonts w:ascii="Times New Roman" w:hAnsi="Times New Roman" w:cs="Times New Roman"/>
          <w:sz w:val="28"/>
          <w:szCs w:val="28"/>
        </w:rPr>
        <w:t xml:space="preserve"> координатора</w:t>
      </w:r>
      <w:r>
        <w:rPr>
          <w:rFonts w:ascii="Times New Roman" w:hAnsi="Times New Roman" w:cs="Times New Roman"/>
          <w:sz w:val="28"/>
          <w:szCs w:val="28"/>
        </w:rPr>
        <w:t>» раздел «Внесение данных»</w:t>
      </w:r>
      <w:r w:rsidR="00DF37F1" w:rsidRPr="001B555D">
        <w:rPr>
          <w:rFonts w:ascii="Times New Roman" w:hAnsi="Times New Roman" w:cs="Times New Roman"/>
          <w:sz w:val="28"/>
          <w:szCs w:val="28"/>
        </w:rPr>
        <w:t>). В случае если информация о классах загружена исполнителем, координатор ОО проводит сверку данных.</w:t>
      </w:r>
    </w:p>
    <w:p w:rsidR="00DF37F1" w:rsidRPr="001B555D" w:rsidRDefault="00557A92" w:rsidP="001B555D">
      <w:pPr>
        <w:pStyle w:val="a3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5E1F75" w:rsidRPr="001B555D">
        <w:rPr>
          <w:rFonts w:ascii="Times New Roman" w:hAnsi="Times New Roman" w:cs="Times New Roman"/>
          <w:sz w:val="28"/>
          <w:szCs w:val="28"/>
        </w:rPr>
        <w:t>ормирует парольные фразы для соответствующей методики. Для 7-8 классов  необходимо выбрать форму</w:t>
      </w:r>
      <w:proofErr w:type="gramStart"/>
      <w:r w:rsidR="005E1F75" w:rsidRPr="001B555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5E1F75" w:rsidRPr="001B555D">
        <w:rPr>
          <w:rFonts w:ascii="Times New Roman" w:hAnsi="Times New Roman" w:cs="Times New Roman"/>
          <w:sz w:val="28"/>
          <w:szCs w:val="28"/>
        </w:rPr>
        <w:t>, для 10-11 классов – форму В, для студентов ВУЗ и СУЗ – форма С</w:t>
      </w:r>
      <w:r w:rsidR="008D6E1C">
        <w:rPr>
          <w:rFonts w:ascii="Times New Roman" w:hAnsi="Times New Roman" w:cs="Times New Roman"/>
          <w:sz w:val="28"/>
          <w:szCs w:val="28"/>
        </w:rPr>
        <w:t xml:space="preserve"> </w:t>
      </w:r>
      <w:r w:rsidR="008D6E1C" w:rsidRPr="001B555D">
        <w:rPr>
          <w:rFonts w:ascii="Times New Roman" w:hAnsi="Times New Roman" w:cs="Times New Roman"/>
          <w:sz w:val="28"/>
          <w:szCs w:val="28"/>
        </w:rPr>
        <w:t xml:space="preserve">(см. </w:t>
      </w:r>
      <w:r w:rsidR="008D6E1C">
        <w:rPr>
          <w:rFonts w:ascii="Times New Roman" w:hAnsi="Times New Roman" w:cs="Times New Roman"/>
          <w:sz w:val="28"/>
          <w:szCs w:val="28"/>
        </w:rPr>
        <w:t>«</w:t>
      </w:r>
      <w:r w:rsidR="008D6E1C" w:rsidRPr="001B555D">
        <w:rPr>
          <w:rFonts w:ascii="Times New Roman" w:hAnsi="Times New Roman" w:cs="Times New Roman"/>
          <w:sz w:val="28"/>
          <w:szCs w:val="28"/>
        </w:rPr>
        <w:t>Руководство</w:t>
      </w:r>
      <w:r w:rsidR="008D6E1C"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8D6E1C" w:rsidRPr="001B555D">
        <w:rPr>
          <w:rFonts w:ascii="Times New Roman" w:hAnsi="Times New Roman" w:cs="Times New Roman"/>
          <w:sz w:val="28"/>
          <w:szCs w:val="28"/>
        </w:rPr>
        <w:t xml:space="preserve"> координатора</w:t>
      </w:r>
      <w:r w:rsidR="008D6E1C">
        <w:rPr>
          <w:rFonts w:ascii="Times New Roman" w:hAnsi="Times New Roman" w:cs="Times New Roman"/>
          <w:sz w:val="28"/>
          <w:szCs w:val="28"/>
        </w:rPr>
        <w:t>» раздел «Генерация парольных фраз»</w:t>
      </w:r>
      <w:r w:rsidR="008D6E1C" w:rsidRPr="001B555D">
        <w:rPr>
          <w:rFonts w:ascii="Times New Roman" w:hAnsi="Times New Roman" w:cs="Times New Roman"/>
          <w:sz w:val="28"/>
          <w:szCs w:val="28"/>
        </w:rPr>
        <w:t>).</w:t>
      </w:r>
    </w:p>
    <w:p w:rsidR="005E1F75" w:rsidRPr="005E1F75" w:rsidRDefault="005E1F75" w:rsidP="00CB28B3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Необходимо </w:t>
      </w:r>
      <w:r w:rsidR="00CB28B3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>
        <w:rPr>
          <w:rFonts w:ascii="Times New Roman" w:hAnsi="Times New Roman" w:cs="Times New Roman"/>
          <w:sz w:val="28"/>
          <w:szCs w:val="28"/>
        </w:rPr>
        <w:t>проверить правильность выбранной методики</w:t>
      </w:r>
      <w:r w:rsidR="00CB28B3">
        <w:rPr>
          <w:rFonts w:ascii="Times New Roman" w:hAnsi="Times New Roman" w:cs="Times New Roman"/>
          <w:sz w:val="28"/>
          <w:szCs w:val="28"/>
        </w:rPr>
        <w:t>!</w:t>
      </w:r>
    </w:p>
    <w:p w:rsidR="008D6E1C" w:rsidRDefault="008D6E1C" w:rsidP="001B555D">
      <w:pPr>
        <w:pStyle w:val="a3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 ф</w:t>
      </w:r>
      <w:r w:rsidR="00CB28B3" w:rsidRPr="001B555D">
        <w:rPr>
          <w:rFonts w:ascii="Times New Roman" w:hAnsi="Times New Roman" w:cs="Times New Roman"/>
          <w:sz w:val="28"/>
          <w:szCs w:val="28"/>
        </w:rPr>
        <w:t>айл, полученный при генерации парольных фраз и содержащий  следующую информацию: класс, код ребёнка, парольная фраза и</w:t>
      </w:r>
      <w:r>
        <w:rPr>
          <w:rFonts w:ascii="Times New Roman" w:hAnsi="Times New Roman" w:cs="Times New Roman"/>
          <w:sz w:val="28"/>
          <w:szCs w:val="28"/>
        </w:rPr>
        <w:t xml:space="preserve"> пустая графа для внесения ФИО</w:t>
      </w:r>
      <w:r w:rsidR="00CB28B3" w:rsidRPr="001B555D">
        <w:rPr>
          <w:rFonts w:ascii="Times New Roman" w:hAnsi="Times New Roman" w:cs="Times New Roman"/>
          <w:sz w:val="28"/>
          <w:szCs w:val="28"/>
        </w:rPr>
        <w:t>, распечат</w:t>
      </w:r>
      <w:r>
        <w:rPr>
          <w:rFonts w:ascii="Times New Roman" w:hAnsi="Times New Roman" w:cs="Times New Roman"/>
          <w:sz w:val="28"/>
          <w:szCs w:val="28"/>
        </w:rPr>
        <w:t>ывает его</w:t>
      </w:r>
      <w:r w:rsidR="00CB28B3" w:rsidRPr="001B555D">
        <w:rPr>
          <w:rFonts w:ascii="Times New Roman" w:hAnsi="Times New Roman" w:cs="Times New Roman"/>
          <w:sz w:val="28"/>
          <w:szCs w:val="28"/>
        </w:rPr>
        <w:t xml:space="preserve"> и вручную заполн</w:t>
      </w:r>
      <w:r>
        <w:rPr>
          <w:rFonts w:ascii="Times New Roman" w:hAnsi="Times New Roman" w:cs="Times New Roman"/>
          <w:sz w:val="28"/>
          <w:szCs w:val="28"/>
        </w:rPr>
        <w:t>яет</w:t>
      </w:r>
      <w:r w:rsidR="00CB28B3" w:rsidRPr="001B555D">
        <w:rPr>
          <w:rFonts w:ascii="Times New Roman" w:hAnsi="Times New Roman" w:cs="Times New Roman"/>
          <w:sz w:val="28"/>
          <w:szCs w:val="28"/>
        </w:rPr>
        <w:t xml:space="preserve"> фамилию, имя и отчество </w:t>
      </w:r>
      <w:r>
        <w:rPr>
          <w:rFonts w:ascii="Times New Roman" w:hAnsi="Times New Roman" w:cs="Times New Roman"/>
          <w:sz w:val="28"/>
          <w:szCs w:val="28"/>
        </w:rPr>
        <w:t xml:space="preserve">того </w:t>
      </w:r>
      <w:r w:rsidR="00CB28B3" w:rsidRPr="001B555D">
        <w:rPr>
          <w:rFonts w:ascii="Times New Roman" w:hAnsi="Times New Roman" w:cs="Times New Roman"/>
          <w:sz w:val="28"/>
          <w:szCs w:val="28"/>
        </w:rPr>
        <w:t xml:space="preserve">ученика, который соответствует указанному коду. Информация о соответствии кода ученика и его ФИО секретна и находится в распоряжении школы у ответственных лиц. </w:t>
      </w:r>
    </w:p>
    <w:p w:rsidR="001B555D" w:rsidRDefault="008D6E1C" w:rsidP="001B555D">
      <w:pPr>
        <w:pStyle w:val="a3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28B3" w:rsidRPr="001B555D">
        <w:rPr>
          <w:rFonts w:ascii="Times New Roman" w:hAnsi="Times New Roman" w:cs="Times New Roman"/>
          <w:sz w:val="28"/>
          <w:szCs w:val="28"/>
        </w:rPr>
        <w:t>елает ксерокопию</w:t>
      </w:r>
      <w:r>
        <w:rPr>
          <w:rFonts w:ascii="Times New Roman" w:hAnsi="Times New Roman" w:cs="Times New Roman"/>
          <w:sz w:val="28"/>
          <w:szCs w:val="28"/>
        </w:rPr>
        <w:t xml:space="preserve"> файла</w:t>
      </w:r>
      <w:r w:rsidR="00CB28B3" w:rsidRPr="001B555D">
        <w:rPr>
          <w:rFonts w:ascii="Times New Roman" w:hAnsi="Times New Roman" w:cs="Times New Roman"/>
          <w:sz w:val="28"/>
          <w:szCs w:val="28"/>
        </w:rPr>
        <w:t xml:space="preserve"> и разрезает для выдачи парольных фраз учащимся.</w:t>
      </w:r>
    </w:p>
    <w:p w:rsidR="00CB28B3" w:rsidRDefault="00CB28B3" w:rsidP="001C563C">
      <w:pPr>
        <w:pStyle w:val="a3"/>
        <w:numPr>
          <w:ilvl w:val="2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555D">
        <w:rPr>
          <w:rFonts w:ascii="Times New Roman" w:hAnsi="Times New Roman" w:cs="Times New Roman"/>
          <w:sz w:val="28"/>
          <w:szCs w:val="28"/>
        </w:rPr>
        <w:t>В случае отказа родителей</w:t>
      </w:r>
      <w:r w:rsidR="008D6E1C">
        <w:rPr>
          <w:rFonts w:ascii="Times New Roman" w:hAnsi="Times New Roman" w:cs="Times New Roman"/>
          <w:sz w:val="28"/>
          <w:szCs w:val="28"/>
        </w:rPr>
        <w:t>/законных представителей</w:t>
      </w:r>
      <w:r w:rsidRPr="001B555D">
        <w:rPr>
          <w:rFonts w:ascii="Times New Roman" w:hAnsi="Times New Roman" w:cs="Times New Roman"/>
          <w:sz w:val="28"/>
          <w:szCs w:val="28"/>
        </w:rPr>
        <w:t xml:space="preserve"> от п</w:t>
      </w:r>
      <w:r w:rsidR="002F4D56" w:rsidRPr="001B555D">
        <w:rPr>
          <w:rFonts w:ascii="Times New Roman" w:hAnsi="Times New Roman" w:cs="Times New Roman"/>
          <w:sz w:val="28"/>
          <w:szCs w:val="28"/>
        </w:rPr>
        <w:t>роведения тестирования в</w:t>
      </w:r>
      <w:r w:rsidR="008D6E1C">
        <w:rPr>
          <w:rFonts w:ascii="Times New Roman" w:hAnsi="Times New Roman" w:cs="Times New Roman"/>
          <w:sz w:val="28"/>
          <w:szCs w:val="28"/>
        </w:rPr>
        <w:t xml:space="preserve"> С</w:t>
      </w:r>
      <w:r w:rsidRPr="001B555D">
        <w:rPr>
          <w:rFonts w:ascii="Times New Roman" w:hAnsi="Times New Roman" w:cs="Times New Roman"/>
          <w:sz w:val="28"/>
          <w:szCs w:val="28"/>
        </w:rPr>
        <w:t xml:space="preserve">истеме </w:t>
      </w:r>
      <w:r w:rsidR="00326D09">
        <w:rPr>
          <w:rFonts w:ascii="Times New Roman" w:hAnsi="Times New Roman" w:cs="Times New Roman"/>
          <w:sz w:val="28"/>
          <w:szCs w:val="28"/>
        </w:rPr>
        <w:t>в списке с парольными фразами</w:t>
      </w:r>
      <w:r w:rsidR="002F4D56" w:rsidRPr="001B555D">
        <w:rPr>
          <w:rFonts w:ascii="Times New Roman" w:hAnsi="Times New Roman" w:cs="Times New Roman"/>
          <w:sz w:val="28"/>
          <w:szCs w:val="28"/>
        </w:rPr>
        <w:t xml:space="preserve"> </w:t>
      </w:r>
      <w:r w:rsidR="00326D09">
        <w:rPr>
          <w:rFonts w:ascii="Times New Roman" w:hAnsi="Times New Roman" w:cs="Times New Roman"/>
          <w:sz w:val="28"/>
          <w:szCs w:val="28"/>
        </w:rPr>
        <w:t>необходимо найти ребенка</w:t>
      </w:r>
      <w:r w:rsidR="002F4D56" w:rsidRPr="001B555D">
        <w:rPr>
          <w:rFonts w:ascii="Times New Roman" w:hAnsi="Times New Roman" w:cs="Times New Roman"/>
          <w:sz w:val="28"/>
          <w:szCs w:val="28"/>
        </w:rPr>
        <w:t>, не проходящ</w:t>
      </w:r>
      <w:r w:rsidR="008D6E1C">
        <w:rPr>
          <w:rFonts w:ascii="Times New Roman" w:hAnsi="Times New Roman" w:cs="Times New Roman"/>
          <w:sz w:val="28"/>
          <w:szCs w:val="28"/>
        </w:rPr>
        <w:t>его</w:t>
      </w:r>
      <w:r w:rsidR="002F4D56" w:rsidRPr="001B555D">
        <w:rPr>
          <w:rFonts w:ascii="Times New Roman" w:hAnsi="Times New Roman" w:cs="Times New Roman"/>
          <w:sz w:val="28"/>
          <w:szCs w:val="28"/>
        </w:rPr>
        <w:t xml:space="preserve"> тестирование,</w:t>
      </w:r>
      <w:r w:rsidR="00326D09">
        <w:rPr>
          <w:rFonts w:ascii="Times New Roman" w:hAnsi="Times New Roman" w:cs="Times New Roman"/>
          <w:sz w:val="28"/>
          <w:szCs w:val="28"/>
        </w:rPr>
        <w:t xml:space="preserve"> по индивидуальному коду, созданному при генерации парольных фраз</w:t>
      </w:r>
      <w:r w:rsidR="00301407">
        <w:rPr>
          <w:rFonts w:ascii="Times New Roman" w:hAnsi="Times New Roman" w:cs="Times New Roman"/>
          <w:sz w:val="28"/>
          <w:szCs w:val="28"/>
        </w:rPr>
        <w:t>, и заполнить поле «Отказ от тестирования»</w:t>
      </w:r>
      <w:r w:rsidR="002F4D56" w:rsidRPr="001B555D">
        <w:rPr>
          <w:rFonts w:ascii="Times New Roman" w:hAnsi="Times New Roman" w:cs="Times New Roman"/>
          <w:sz w:val="28"/>
          <w:szCs w:val="28"/>
        </w:rPr>
        <w:t xml:space="preserve"> (см. </w:t>
      </w:r>
      <w:r w:rsidR="008D6E1C">
        <w:rPr>
          <w:rFonts w:ascii="Times New Roman" w:hAnsi="Times New Roman" w:cs="Times New Roman"/>
          <w:sz w:val="28"/>
          <w:szCs w:val="28"/>
        </w:rPr>
        <w:t>«</w:t>
      </w:r>
      <w:r w:rsidR="002F4D56" w:rsidRPr="001B555D">
        <w:rPr>
          <w:rFonts w:ascii="Times New Roman" w:hAnsi="Times New Roman" w:cs="Times New Roman"/>
          <w:sz w:val="28"/>
          <w:szCs w:val="28"/>
        </w:rPr>
        <w:t>Руководство</w:t>
      </w:r>
      <w:r w:rsidR="008D6E1C">
        <w:rPr>
          <w:rFonts w:ascii="Times New Roman" w:hAnsi="Times New Roman" w:cs="Times New Roman"/>
          <w:sz w:val="28"/>
          <w:szCs w:val="28"/>
        </w:rPr>
        <w:t xml:space="preserve"> школьного координатора»</w:t>
      </w:r>
      <w:r w:rsidR="001C563C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="001C563C" w:rsidRPr="001C563C">
        <w:rPr>
          <w:rFonts w:ascii="Times New Roman" w:hAnsi="Times New Roman" w:cs="Times New Roman"/>
          <w:sz w:val="28"/>
          <w:szCs w:val="28"/>
        </w:rPr>
        <w:t>Внесение информации об учащихся, родители/законные представители которых отказались от проведения тестирования</w:t>
      </w:r>
      <w:r w:rsidR="001C563C">
        <w:rPr>
          <w:rFonts w:ascii="Times New Roman" w:hAnsi="Times New Roman" w:cs="Times New Roman"/>
          <w:sz w:val="28"/>
          <w:szCs w:val="28"/>
        </w:rPr>
        <w:t>»</w:t>
      </w:r>
      <w:r w:rsidR="002F4D56" w:rsidRPr="001B555D">
        <w:rPr>
          <w:rFonts w:ascii="Times New Roman" w:hAnsi="Times New Roman" w:cs="Times New Roman"/>
          <w:sz w:val="28"/>
          <w:szCs w:val="28"/>
        </w:rPr>
        <w:t>)</w:t>
      </w:r>
    </w:p>
    <w:p w:rsidR="001B555D" w:rsidRPr="001B555D" w:rsidRDefault="001B555D" w:rsidP="001B555D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2F4D56" w:rsidRPr="001B555D" w:rsidRDefault="002F4D56" w:rsidP="001B555D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bookmarkStart w:id="9" w:name="_Toc22119144"/>
      <w:r w:rsidRPr="001B555D">
        <w:rPr>
          <w:rFonts w:ascii="Times New Roman" w:hAnsi="Times New Roman" w:cs="Times New Roman"/>
          <w:color w:val="auto"/>
        </w:rPr>
        <w:lastRenderedPageBreak/>
        <w:t>Проведение тестирования</w:t>
      </w:r>
      <w:bookmarkEnd w:id="9"/>
    </w:p>
    <w:p w:rsidR="00651904" w:rsidRDefault="002F4D56" w:rsidP="001B555D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4D56">
        <w:rPr>
          <w:rFonts w:ascii="Times New Roman" w:hAnsi="Times New Roman" w:cs="Times New Roman"/>
          <w:sz w:val="28"/>
          <w:szCs w:val="28"/>
        </w:rPr>
        <w:t xml:space="preserve">Тестирование проводится в компьютерном классе с предварительно проверенными компьютерами и версиями браузера. Для тестирования предлагается использовать браузер </w:t>
      </w:r>
      <w:proofErr w:type="spellStart"/>
      <w:r w:rsidRPr="002F4D56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2F4D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D56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2F4D56">
        <w:rPr>
          <w:rFonts w:ascii="Times New Roman" w:hAnsi="Times New Roman" w:cs="Times New Roman"/>
          <w:sz w:val="28"/>
          <w:szCs w:val="28"/>
        </w:rPr>
        <w:t xml:space="preserve"> версия 45.0.2 или старше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1904">
        <w:rPr>
          <w:rFonts w:ascii="Times New Roman" w:hAnsi="Times New Roman" w:cs="Times New Roman"/>
          <w:sz w:val="28"/>
          <w:szCs w:val="28"/>
        </w:rPr>
        <w:t>Скачать необходимую версию браузера можно</w:t>
      </w:r>
      <w:r w:rsidR="008D6E1C">
        <w:rPr>
          <w:rFonts w:ascii="Times New Roman" w:hAnsi="Times New Roman" w:cs="Times New Roman"/>
          <w:sz w:val="28"/>
          <w:szCs w:val="28"/>
        </w:rPr>
        <w:t>,</w:t>
      </w:r>
      <w:r w:rsidR="00651904">
        <w:rPr>
          <w:rFonts w:ascii="Times New Roman" w:hAnsi="Times New Roman" w:cs="Times New Roman"/>
          <w:sz w:val="28"/>
          <w:szCs w:val="28"/>
        </w:rPr>
        <w:t xml:space="preserve"> перейдя по ссылке, расположенно</w:t>
      </w:r>
      <w:r w:rsidR="008D6E1C">
        <w:rPr>
          <w:rFonts w:ascii="Times New Roman" w:hAnsi="Times New Roman" w:cs="Times New Roman"/>
          <w:sz w:val="28"/>
          <w:szCs w:val="28"/>
        </w:rPr>
        <w:t>й под диалоговым окном входа в С</w:t>
      </w:r>
      <w:r w:rsidR="00651904">
        <w:rPr>
          <w:rFonts w:ascii="Times New Roman" w:hAnsi="Times New Roman" w:cs="Times New Roman"/>
          <w:sz w:val="28"/>
          <w:szCs w:val="28"/>
        </w:rPr>
        <w:t>истему.</w:t>
      </w:r>
    </w:p>
    <w:p w:rsidR="00651904" w:rsidRDefault="00651904" w:rsidP="001B555D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D6E1C">
        <w:rPr>
          <w:rFonts w:ascii="Times New Roman" w:hAnsi="Times New Roman" w:cs="Times New Roman"/>
          <w:sz w:val="28"/>
          <w:szCs w:val="28"/>
        </w:rPr>
        <w:t>входа в Систему</w:t>
      </w:r>
      <w:r w:rsidR="00DB46FE">
        <w:rPr>
          <w:rFonts w:ascii="Times New Roman" w:hAnsi="Times New Roman" w:cs="Times New Roman"/>
          <w:sz w:val="28"/>
          <w:szCs w:val="28"/>
        </w:rPr>
        <w:t xml:space="preserve"> </w:t>
      </w:r>
      <w:r w:rsidR="008D6E1C">
        <w:rPr>
          <w:rFonts w:ascii="Times New Roman" w:hAnsi="Times New Roman" w:cs="Times New Roman"/>
          <w:sz w:val="28"/>
          <w:szCs w:val="28"/>
        </w:rPr>
        <w:t xml:space="preserve">с использованием в качестве одноразового пароля выданной </w:t>
      </w:r>
      <w:r>
        <w:rPr>
          <w:rFonts w:ascii="Times New Roman" w:hAnsi="Times New Roman" w:cs="Times New Roman"/>
          <w:sz w:val="28"/>
          <w:szCs w:val="28"/>
        </w:rPr>
        <w:t xml:space="preserve"> парольн</w:t>
      </w:r>
      <w:r w:rsidR="008D6E1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фразы</w:t>
      </w:r>
      <w:r w:rsidR="00B67E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учащиеся вводят свой возраст и пол. Организатор тестирования в классе проверяет корректность внесения данной информации.</w:t>
      </w:r>
    </w:p>
    <w:p w:rsidR="002F4D56" w:rsidRDefault="00651904" w:rsidP="001B555D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Учащиеся проходят тестирование, </w:t>
      </w:r>
      <w:r w:rsidR="00423EE9" w:rsidRPr="00423EE9">
        <w:rPr>
          <w:rFonts w:ascii="Times New Roman" w:hAnsi="Times New Roman" w:cs="Times New Roman"/>
          <w:sz w:val="28"/>
          <w:szCs w:val="28"/>
        </w:rPr>
        <w:t>выб</w:t>
      </w:r>
      <w:r w:rsidR="00186702">
        <w:rPr>
          <w:rFonts w:ascii="Times New Roman" w:hAnsi="Times New Roman" w:cs="Times New Roman"/>
          <w:sz w:val="28"/>
          <w:szCs w:val="28"/>
        </w:rPr>
        <w:t>и</w:t>
      </w:r>
      <w:r w:rsidR="00423EE9" w:rsidRPr="00423EE9">
        <w:rPr>
          <w:rFonts w:ascii="Times New Roman" w:hAnsi="Times New Roman" w:cs="Times New Roman"/>
          <w:sz w:val="28"/>
          <w:szCs w:val="28"/>
        </w:rPr>
        <w:t>ра</w:t>
      </w:r>
      <w:r w:rsidR="00423EE9">
        <w:rPr>
          <w:rFonts w:ascii="Times New Roman" w:hAnsi="Times New Roman" w:cs="Times New Roman"/>
          <w:sz w:val="28"/>
          <w:szCs w:val="28"/>
        </w:rPr>
        <w:t>я</w:t>
      </w:r>
      <w:r w:rsidR="00423EE9" w:rsidRPr="00423EE9">
        <w:rPr>
          <w:rFonts w:ascii="Times New Roman" w:hAnsi="Times New Roman" w:cs="Times New Roman"/>
          <w:sz w:val="28"/>
          <w:szCs w:val="28"/>
        </w:rPr>
        <w:t xml:space="preserve"> и отме</w:t>
      </w:r>
      <w:r w:rsidR="00423EE9">
        <w:rPr>
          <w:rFonts w:ascii="Times New Roman" w:hAnsi="Times New Roman" w:cs="Times New Roman"/>
          <w:sz w:val="28"/>
          <w:szCs w:val="28"/>
        </w:rPr>
        <w:t>чая</w:t>
      </w:r>
      <w:r w:rsidR="00423EE9" w:rsidRPr="00423EE9">
        <w:rPr>
          <w:rFonts w:ascii="Times New Roman" w:hAnsi="Times New Roman" w:cs="Times New Roman"/>
          <w:sz w:val="28"/>
          <w:szCs w:val="28"/>
        </w:rPr>
        <w:t xml:space="preserve"> один из предложенных вариантов, который совпадает с </w:t>
      </w:r>
      <w:r w:rsidR="00B67E00">
        <w:rPr>
          <w:rFonts w:ascii="Times New Roman" w:hAnsi="Times New Roman" w:cs="Times New Roman"/>
          <w:sz w:val="28"/>
          <w:szCs w:val="28"/>
        </w:rPr>
        <w:t>их</w:t>
      </w:r>
      <w:r w:rsidR="0009045B">
        <w:rPr>
          <w:rFonts w:ascii="Times New Roman" w:hAnsi="Times New Roman" w:cs="Times New Roman"/>
          <w:sz w:val="28"/>
          <w:szCs w:val="28"/>
        </w:rPr>
        <w:t xml:space="preserve"> </w:t>
      </w:r>
      <w:r w:rsidR="00423EE9" w:rsidRPr="00423EE9">
        <w:rPr>
          <w:rFonts w:ascii="Times New Roman" w:hAnsi="Times New Roman" w:cs="Times New Roman"/>
          <w:sz w:val="28"/>
          <w:szCs w:val="28"/>
        </w:rPr>
        <w:t>мнением</w:t>
      </w:r>
      <w:r w:rsidR="00423EE9">
        <w:rPr>
          <w:rFonts w:ascii="Times New Roman" w:hAnsi="Times New Roman" w:cs="Times New Roman"/>
          <w:sz w:val="28"/>
          <w:szCs w:val="28"/>
        </w:rPr>
        <w:t>.</w:t>
      </w:r>
    </w:p>
    <w:p w:rsidR="00B67E00" w:rsidRPr="00B67E00" w:rsidRDefault="00423EE9" w:rsidP="00B67E00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EE9">
        <w:rPr>
          <w:rFonts w:ascii="Times New Roman" w:hAnsi="Times New Roman" w:cs="Times New Roman"/>
          <w:sz w:val="28"/>
          <w:szCs w:val="28"/>
        </w:rPr>
        <w:t>Для корректного завершения тестирования после заполнения полей с вопросами учащиеся нажимают «Завершить тестирование»</w:t>
      </w:r>
    </w:p>
    <w:p w:rsidR="00423EE9" w:rsidRPr="00915C6A" w:rsidRDefault="00423EE9" w:rsidP="00915C6A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bookmarkStart w:id="10" w:name="_Toc22119145"/>
      <w:r w:rsidRPr="00915C6A">
        <w:rPr>
          <w:rFonts w:ascii="Times New Roman" w:hAnsi="Times New Roman" w:cs="Times New Roman"/>
          <w:color w:val="auto"/>
        </w:rPr>
        <w:t>Мониторинг хода тестирования</w:t>
      </w:r>
      <w:bookmarkEnd w:id="10"/>
    </w:p>
    <w:p w:rsidR="00E32D10" w:rsidRPr="00915C6A" w:rsidRDefault="00423EE9" w:rsidP="00915C6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15C6A">
        <w:rPr>
          <w:rFonts w:ascii="Times New Roman" w:hAnsi="Times New Roman" w:cs="Times New Roman"/>
          <w:sz w:val="28"/>
          <w:szCs w:val="28"/>
        </w:rPr>
        <w:t>Региональный координатор, муниципальный координатор и координатор ОО имеют возможность просмотра информации о количестве использованных парольных фраз (см. Руководств</w:t>
      </w:r>
      <w:r w:rsidR="00B67E00">
        <w:rPr>
          <w:rFonts w:ascii="Times New Roman" w:hAnsi="Times New Roman" w:cs="Times New Roman"/>
          <w:sz w:val="28"/>
          <w:szCs w:val="28"/>
        </w:rPr>
        <w:t>а раздел «Мониторинг хода тестирования»</w:t>
      </w:r>
      <w:r w:rsidRPr="00915C6A">
        <w:rPr>
          <w:rFonts w:ascii="Times New Roman" w:hAnsi="Times New Roman" w:cs="Times New Roman"/>
          <w:sz w:val="28"/>
          <w:szCs w:val="28"/>
        </w:rPr>
        <w:t>)</w:t>
      </w:r>
    </w:p>
    <w:p w:rsidR="00423EE9" w:rsidRPr="00915C6A" w:rsidRDefault="00423EE9" w:rsidP="00915C6A">
      <w:pPr>
        <w:pStyle w:val="1"/>
        <w:numPr>
          <w:ilvl w:val="0"/>
          <w:numId w:val="6"/>
        </w:numPr>
        <w:rPr>
          <w:rFonts w:ascii="Times New Roman" w:hAnsi="Times New Roman" w:cs="Times New Roman"/>
          <w:color w:val="auto"/>
        </w:rPr>
      </w:pPr>
      <w:bookmarkStart w:id="11" w:name="_Toc22119146"/>
      <w:r w:rsidRPr="00915C6A">
        <w:rPr>
          <w:rFonts w:ascii="Times New Roman" w:hAnsi="Times New Roman" w:cs="Times New Roman"/>
          <w:color w:val="auto"/>
        </w:rPr>
        <w:t>Анализ результатов</w:t>
      </w:r>
      <w:bookmarkEnd w:id="11"/>
    </w:p>
    <w:p w:rsidR="00423EE9" w:rsidRPr="00423EE9" w:rsidRDefault="00423EE9" w:rsidP="00915C6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3EE9">
        <w:rPr>
          <w:rFonts w:ascii="Times New Roman" w:hAnsi="Times New Roman" w:cs="Times New Roman"/>
          <w:sz w:val="28"/>
          <w:szCs w:val="28"/>
        </w:rPr>
        <w:t xml:space="preserve">Координаторы всех уровней формируют отчёт о результатах СПТ и сводный отчет о степени </w:t>
      </w:r>
      <w:r w:rsidRPr="00423EE9">
        <w:rPr>
          <w:rFonts w:ascii="Times New Roman" w:hAnsi="Times New Roman" w:cs="Times New Roman"/>
          <w:bCs/>
          <w:sz w:val="28"/>
          <w:szCs w:val="28"/>
        </w:rPr>
        <w:t xml:space="preserve">латентной и явной </w:t>
      </w:r>
      <w:proofErr w:type="spellStart"/>
      <w:r w:rsidRPr="00423EE9">
        <w:rPr>
          <w:rFonts w:ascii="Times New Roman" w:hAnsi="Times New Roman" w:cs="Times New Roman"/>
          <w:bCs/>
          <w:sz w:val="28"/>
          <w:szCs w:val="28"/>
        </w:rPr>
        <w:t>рискогенности</w:t>
      </w:r>
      <w:proofErr w:type="spellEnd"/>
      <w:r w:rsidRPr="00423EE9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социально-экономических условий, формирующих психологическую готовность к </w:t>
      </w:r>
      <w:proofErr w:type="spellStart"/>
      <w:r w:rsidRPr="00423EE9">
        <w:rPr>
          <w:rFonts w:ascii="Times New Roman" w:hAnsi="Times New Roman" w:cs="Times New Roman"/>
          <w:bCs/>
          <w:sz w:val="28"/>
          <w:szCs w:val="28"/>
        </w:rPr>
        <w:t>аддиктивному</w:t>
      </w:r>
      <w:proofErr w:type="spellEnd"/>
      <w:r w:rsidRPr="00423EE9">
        <w:rPr>
          <w:rFonts w:ascii="Times New Roman" w:hAnsi="Times New Roman" w:cs="Times New Roman"/>
          <w:bCs/>
          <w:sz w:val="28"/>
          <w:szCs w:val="28"/>
        </w:rPr>
        <w:t xml:space="preserve"> (зависимому) поведению у лиц подросткового (юношеского) возраста. </w:t>
      </w:r>
    </w:p>
    <w:p w:rsidR="00AF3C38" w:rsidRDefault="00423EE9" w:rsidP="00915C6A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5C6A">
        <w:rPr>
          <w:rFonts w:ascii="Times New Roman" w:hAnsi="Times New Roman" w:cs="Times New Roman"/>
          <w:bCs/>
          <w:sz w:val="28"/>
          <w:szCs w:val="28"/>
        </w:rPr>
        <w:t xml:space="preserve">Региональный куратор формирует отчетные данные по пилотным учреждениям. </w:t>
      </w:r>
    </w:p>
    <w:p w:rsidR="00423EE9" w:rsidRDefault="00AF3C38" w:rsidP="00AF3C38">
      <w:pPr>
        <w:pStyle w:val="1"/>
        <w:rPr>
          <w:rFonts w:ascii="Times New Roman" w:hAnsi="Times New Roman" w:cs="Times New Roman"/>
          <w:color w:val="auto"/>
        </w:rPr>
      </w:pPr>
      <w:r>
        <w:br w:type="page"/>
      </w:r>
      <w:bookmarkStart w:id="12" w:name="_Toc22119147"/>
      <w:r w:rsidRPr="00AF3C38">
        <w:rPr>
          <w:rFonts w:ascii="Times New Roman" w:hAnsi="Times New Roman" w:cs="Times New Roman"/>
          <w:color w:val="auto"/>
        </w:rPr>
        <w:lastRenderedPageBreak/>
        <w:t>Приложение А</w:t>
      </w:r>
      <w:bookmarkEnd w:id="12"/>
    </w:p>
    <w:p w:rsidR="00A8313B" w:rsidRPr="00A8313B" w:rsidRDefault="00A8313B" w:rsidP="00A8313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7"/>
        <w:gridCol w:w="3145"/>
        <w:gridCol w:w="4769"/>
      </w:tblGrid>
      <w:tr w:rsidR="00A8313B" w:rsidRPr="00A8313B" w:rsidTr="00A8313B">
        <w:trPr>
          <w:trHeight w:val="391"/>
        </w:trPr>
        <w:tc>
          <w:tcPr>
            <w:tcW w:w="13060" w:type="dxa"/>
            <w:gridSpan w:val="3"/>
            <w:vMerge w:val="restart"/>
            <w:hideMark/>
          </w:tcPr>
          <w:p w:rsidR="00A8313B" w:rsidRPr="00A8313B" w:rsidRDefault="00A8313B" w:rsidP="00A831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313B">
              <w:rPr>
                <w:rFonts w:ascii="Times New Roman" w:hAnsi="Times New Roman" w:cs="Times New Roman"/>
                <w:b/>
                <w:bCs/>
              </w:rPr>
              <w:t>Описание структуры предоставляемых для загрузки в систему данных</w:t>
            </w:r>
          </w:p>
        </w:tc>
      </w:tr>
      <w:tr w:rsidR="00A8313B" w:rsidRPr="00A8313B" w:rsidTr="00A8313B">
        <w:trPr>
          <w:trHeight w:val="391"/>
        </w:trPr>
        <w:tc>
          <w:tcPr>
            <w:tcW w:w="13060" w:type="dxa"/>
            <w:gridSpan w:val="3"/>
            <w:vMerge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</w:tr>
      <w:tr w:rsidR="00A8313B" w:rsidRPr="00A8313B" w:rsidTr="00A8313B">
        <w:trPr>
          <w:trHeight w:val="300"/>
        </w:trPr>
        <w:tc>
          <w:tcPr>
            <w:tcW w:w="13060" w:type="dxa"/>
            <w:gridSpan w:val="3"/>
            <w:noWrap/>
            <w:hideMark/>
          </w:tcPr>
          <w:p w:rsidR="00A8313B" w:rsidRPr="00A8313B" w:rsidRDefault="00A8313B" w:rsidP="00A8313B">
            <w:pPr>
              <w:rPr>
                <w:rFonts w:ascii="Times New Roman" w:hAnsi="Times New Roman" w:cs="Times New Roman"/>
                <w:b/>
                <w:bCs/>
              </w:rPr>
            </w:pPr>
            <w:r w:rsidRPr="00A8313B">
              <w:rPr>
                <w:rFonts w:ascii="Times New Roman" w:hAnsi="Times New Roman" w:cs="Times New Roman"/>
                <w:b/>
                <w:bCs/>
              </w:rPr>
              <w:t>Субъект Российской Федерации (REGIONS)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SYS_GUID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 xml:space="preserve">Уникальный идентификатор </w:t>
            </w:r>
            <w:proofErr w:type="spellStart"/>
            <w:r w:rsidRPr="00A8313B">
              <w:rPr>
                <w:rFonts w:ascii="Times New Roman" w:hAnsi="Times New Roman" w:cs="Times New Roman"/>
              </w:rPr>
              <w:t>СубъектаРФ</w:t>
            </w:r>
            <w:proofErr w:type="spellEnd"/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Указать код субъекта РФ в РБД ЕГЭ (совпадает с кодом ГАИ)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SYS_GUIDFK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Уникальный идентификатор учебного года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Заполнить значением 9D4022D49CE65B56CA5720ACF35DF3BB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Наименование субъекта РФ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SHORTNAME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Краткое наименование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Код региона (двузначный)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Указать код субъекта РФ в РБД ЕГЭ (совпадает с кодом ГАИ)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</w:tr>
      <w:tr w:rsidR="00A8313B" w:rsidRPr="00A8313B" w:rsidTr="00A8313B">
        <w:trPr>
          <w:trHeight w:val="300"/>
        </w:trPr>
        <w:tc>
          <w:tcPr>
            <w:tcW w:w="6650" w:type="dxa"/>
            <w:gridSpan w:val="2"/>
            <w:noWrap/>
            <w:hideMark/>
          </w:tcPr>
          <w:p w:rsidR="00A8313B" w:rsidRPr="00A8313B" w:rsidRDefault="00A8313B" w:rsidP="00A8313B">
            <w:pPr>
              <w:rPr>
                <w:rFonts w:ascii="Times New Roman" w:hAnsi="Times New Roman" w:cs="Times New Roman"/>
                <w:b/>
                <w:bCs/>
              </w:rPr>
            </w:pPr>
            <w:r w:rsidRPr="00A8313B">
              <w:rPr>
                <w:rFonts w:ascii="Times New Roman" w:hAnsi="Times New Roman" w:cs="Times New Roman"/>
                <w:b/>
                <w:bCs/>
              </w:rPr>
              <w:t>Органы Управления Образования (GOVERNMENTS)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313B" w:rsidRPr="00A8313B" w:rsidTr="00A8313B">
        <w:trPr>
          <w:trHeight w:val="6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SYS_GUID</w:t>
            </w:r>
          </w:p>
        </w:tc>
        <w:tc>
          <w:tcPr>
            <w:tcW w:w="4663" w:type="dxa"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Уникальный идентификатор органа управления образованием (ОУО)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 xml:space="preserve">Указать код ОУО по ЕГЭ </w:t>
            </w:r>
          </w:p>
        </w:tc>
      </w:tr>
      <w:tr w:rsidR="00A8313B" w:rsidRPr="00A8313B" w:rsidTr="00A8313B">
        <w:trPr>
          <w:trHeight w:val="6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SYS_GUIDFK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Уникальный идентификатор Субъекта РФ</w:t>
            </w:r>
          </w:p>
        </w:tc>
        <w:tc>
          <w:tcPr>
            <w:tcW w:w="6410" w:type="dxa"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 xml:space="preserve">Указывается </w:t>
            </w:r>
            <w:proofErr w:type="spellStart"/>
            <w:r w:rsidRPr="00A8313B">
              <w:rPr>
                <w:rFonts w:ascii="Times New Roman" w:hAnsi="Times New Roman" w:cs="Times New Roman"/>
              </w:rPr>
              <w:t>идентивикатор</w:t>
            </w:r>
            <w:proofErr w:type="spellEnd"/>
            <w:r w:rsidRPr="00A8313B">
              <w:rPr>
                <w:rFonts w:ascii="Times New Roman" w:hAnsi="Times New Roman" w:cs="Times New Roman"/>
              </w:rPr>
              <w:t xml:space="preserve"> — код субъекта РФ, см. таблицу REGIONS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GOVERNMENTID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 xml:space="preserve">Указать код ОУО по ЕГЭ 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GOVERNMENTNAME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UR_ADDRESS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FACT_ADDRESS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RUKGOVFIO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ФИО Руководителя ОУО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RUKGOVPOSITION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Должность ОУО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RUKGOVMAILS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proofErr w:type="spellStart"/>
            <w:r w:rsidRPr="00A8313B">
              <w:rPr>
                <w:rFonts w:ascii="Times New Roman" w:hAnsi="Times New Roman" w:cs="Times New Roman"/>
              </w:rPr>
              <w:t>Email</w:t>
            </w:r>
            <w:proofErr w:type="spellEnd"/>
            <w:r w:rsidRPr="00A8313B">
              <w:rPr>
                <w:rFonts w:ascii="Times New Roman" w:hAnsi="Times New Roman" w:cs="Times New Roman"/>
              </w:rPr>
              <w:t>-ы ОУО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RUKGOVPHONES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Телефоны ОУО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RUKGOVFAX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Факсы ОУО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</w:tr>
      <w:tr w:rsidR="00A8313B" w:rsidRPr="00A8313B" w:rsidTr="00A8313B">
        <w:trPr>
          <w:trHeight w:val="300"/>
        </w:trPr>
        <w:tc>
          <w:tcPr>
            <w:tcW w:w="6650" w:type="dxa"/>
            <w:gridSpan w:val="2"/>
            <w:noWrap/>
            <w:hideMark/>
          </w:tcPr>
          <w:p w:rsidR="00A8313B" w:rsidRPr="00A8313B" w:rsidRDefault="00A8313B" w:rsidP="00A8313B">
            <w:pPr>
              <w:rPr>
                <w:rFonts w:ascii="Times New Roman" w:hAnsi="Times New Roman" w:cs="Times New Roman"/>
                <w:b/>
                <w:bCs/>
              </w:rPr>
            </w:pPr>
            <w:r w:rsidRPr="00A8313B">
              <w:rPr>
                <w:rFonts w:ascii="Times New Roman" w:hAnsi="Times New Roman" w:cs="Times New Roman"/>
                <w:b/>
                <w:bCs/>
              </w:rPr>
              <w:t>Образовательные организации(SCHOOLS)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313B" w:rsidRPr="00A8313B" w:rsidTr="00A8313B">
        <w:trPr>
          <w:trHeight w:val="9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SYS_GUID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Уникальный идентификатор ОО</w:t>
            </w:r>
          </w:p>
        </w:tc>
        <w:tc>
          <w:tcPr>
            <w:tcW w:w="6410" w:type="dxa"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Уникальный в пределах региона код. Рекомендуется для ОО, внесенных в РБД ЕГЭ использовать коды ЕГЭ, для других учреждений — уникальные коды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SYS_GUIDFK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Уникальный идентификатор субъекта РФ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Указать идентификатор из таблицы REGIONS</w:t>
            </w:r>
          </w:p>
        </w:tc>
      </w:tr>
      <w:tr w:rsidR="00A8313B" w:rsidRPr="00A8313B" w:rsidTr="00A8313B">
        <w:trPr>
          <w:trHeight w:val="9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lastRenderedPageBreak/>
              <w:t>SCHOOLID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Код ОО</w:t>
            </w:r>
          </w:p>
        </w:tc>
        <w:tc>
          <w:tcPr>
            <w:tcW w:w="6410" w:type="dxa"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Уникальный в пределах региона код. Рекомендуется для ОО, внесенных в РБД ЕГЭ использовать коды ЕГЭ, для других учреждений — уникальные коды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SCHOOLNUM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Номер ОО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Не обязательное поле</w:t>
            </w:r>
          </w:p>
        </w:tc>
      </w:tr>
      <w:tr w:rsidR="00A8313B" w:rsidRPr="00A8313B" w:rsidTr="00A8313B">
        <w:trPr>
          <w:trHeight w:val="15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GOVERNMENTFK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Уникальный идентификатор ОУО</w:t>
            </w:r>
          </w:p>
        </w:tc>
        <w:tc>
          <w:tcPr>
            <w:tcW w:w="6410" w:type="dxa"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Указать идентификатор из таблицы ОУО того органа управления образованием, которому подчиняется ОО. Для федеральных учреждений, так же, как и для региональных, следует указывать код РОИВ, осуществляющего управление в сфере образования в субъекте РФ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SCHOOLNAME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6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SHORTNAME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Краткое наименование</w:t>
            </w:r>
          </w:p>
        </w:tc>
        <w:tc>
          <w:tcPr>
            <w:tcW w:w="6410" w:type="dxa"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В отчетах и интерфейсе часто используются краткие наименования, вносить обязательно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INN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6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ISFILIAL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Является ли дочерней организацией (1/0)</w:t>
            </w:r>
          </w:p>
        </w:tc>
        <w:tc>
          <w:tcPr>
            <w:tcW w:w="6410" w:type="dxa"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Указывать 1 — если  ОО является филиалом или представительством</w:t>
            </w:r>
          </w:p>
        </w:tc>
      </w:tr>
      <w:tr w:rsidR="00A8313B" w:rsidRPr="00A8313B" w:rsidTr="00A8313B">
        <w:trPr>
          <w:trHeight w:val="709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PARENTFK</w:t>
            </w:r>
          </w:p>
        </w:tc>
        <w:tc>
          <w:tcPr>
            <w:tcW w:w="4663" w:type="dxa"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Идентификатор головной ОО</w:t>
            </w:r>
          </w:p>
        </w:tc>
        <w:tc>
          <w:tcPr>
            <w:tcW w:w="6410" w:type="dxa"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Если дочерняя организация, то внести идентификатор головной организации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RUKFIO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ФИО руководителя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SITE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Сайт ОО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</w:tr>
      <w:tr w:rsidR="00A8313B" w:rsidRPr="00A8313B" w:rsidTr="00A8313B">
        <w:trPr>
          <w:trHeight w:val="300"/>
        </w:trPr>
        <w:tc>
          <w:tcPr>
            <w:tcW w:w="6650" w:type="dxa"/>
            <w:gridSpan w:val="2"/>
            <w:noWrap/>
            <w:hideMark/>
          </w:tcPr>
          <w:p w:rsidR="00A8313B" w:rsidRPr="00A8313B" w:rsidRDefault="00A8313B" w:rsidP="00A8313B">
            <w:pPr>
              <w:rPr>
                <w:rFonts w:ascii="Times New Roman" w:hAnsi="Times New Roman" w:cs="Times New Roman"/>
                <w:b/>
                <w:bCs/>
              </w:rPr>
            </w:pPr>
            <w:r w:rsidRPr="00A8313B">
              <w:rPr>
                <w:rFonts w:ascii="Times New Roman" w:hAnsi="Times New Roman" w:cs="Times New Roman"/>
                <w:b/>
                <w:bCs/>
              </w:rPr>
              <w:t>Классы(GRADES)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 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313B" w:rsidRPr="00A8313B" w:rsidTr="00A8313B">
        <w:trPr>
          <w:trHeight w:val="27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SYS_GUID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Уникальный идентификатор класса</w:t>
            </w:r>
          </w:p>
        </w:tc>
        <w:tc>
          <w:tcPr>
            <w:tcW w:w="6410" w:type="dxa"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 xml:space="preserve">Классы должны быть уникальны в рамках региона. Можно использовать или сплошную </w:t>
            </w:r>
            <w:proofErr w:type="spellStart"/>
            <w:r w:rsidRPr="00A8313B">
              <w:rPr>
                <w:rFonts w:ascii="Times New Roman" w:hAnsi="Times New Roman" w:cs="Times New Roman"/>
              </w:rPr>
              <w:t>нумирацию</w:t>
            </w:r>
            <w:proofErr w:type="spellEnd"/>
            <w:r w:rsidRPr="00A8313B">
              <w:rPr>
                <w:rFonts w:ascii="Times New Roman" w:hAnsi="Times New Roman" w:cs="Times New Roman"/>
              </w:rPr>
              <w:t xml:space="preserve">, либо обозначать классы следующим образом [Код ОО]_[Класс], например «123_9Б» - 9Б класс в учреждении с кодом 123. Внесение классов лучше предусмотреть на уровне ОО через интерфейс системы. В этом случае данную таблицу заполнять НЕ НАДО. Однако, если данные по всему региону сформированы заранее, то могут быть </w:t>
            </w:r>
            <w:proofErr w:type="spellStart"/>
            <w:r w:rsidRPr="00A8313B">
              <w:rPr>
                <w:rFonts w:ascii="Times New Roman" w:hAnsi="Times New Roman" w:cs="Times New Roman"/>
              </w:rPr>
              <w:t>автоматизированно</w:t>
            </w:r>
            <w:proofErr w:type="spellEnd"/>
            <w:r w:rsidRPr="00A8313B">
              <w:rPr>
                <w:rFonts w:ascii="Times New Roman" w:hAnsi="Times New Roman" w:cs="Times New Roman"/>
              </w:rPr>
              <w:t xml:space="preserve"> загружены в Систему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SYS_GUIDFK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Уникальный идентификатор ОО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См. таблицу SCHOOLS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GRADEGROUP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Параллель (курс)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(1, 2, 3 … 9, 10, 11)</w:t>
            </w:r>
          </w:p>
        </w:tc>
      </w:tr>
      <w:tr w:rsidR="00A8313B" w:rsidRPr="00A8313B" w:rsidTr="00A8313B">
        <w:trPr>
          <w:trHeight w:val="201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LITER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Буква класса</w:t>
            </w:r>
          </w:p>
        </w:tc>
        <w:tc>
          <w:tcPr>
            <w:tcW w:w="6410" w:type="dxa"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 xml:space="preserve">А, Б, … . Для вузов и ССУЗОВ рекомендуется вносить в качестве параллели — курс, а группы обозначать последовательно А, Б, … При этом в поле «Наименование» указывать реальное наименование группы в вузе или </w:t>
            </w:r>
            <w:proofErr w:type="spellStart"/>
            <w:r w:rsidRPr="00A8313B">
              <w:rPr>
                <w:rFonts w:ascii="Times New Roman" w:hAnsi="Times New Roman" w:cs="Times New Roman"/>
              </w:rPr>
              <w:t>ссузе</w:t>
            </w:r>
            <w:proofErr w:type="spellEnd"/>
            <w:r w:rsidRPr="00A8313B">
              <w:rPr>
                <w:rFonts w:ascii="Times New Roman" w:hAnsi="Times New Roman" w:cs="Times New Roman"/>
              </w:rPr>
              <w:t>. Группы/классы удобнее вносить пользователям, получив доступ в систему с использованием ее интерфейса в рамках планирования тестирования. Список возможных значений: А</w:t>
            </w:r>
            <w:proofErr w:type="gramStart"/>
            <w:r w:rsidRPr="00A8313B">
              <w:rPr>
                <w:rFonts w:ascii="Times New Roman" w:hAnsi="Times New Roman" w:cs="Times New Roman"/>
              </w:rPr>
              <w:t>;Б</w:t>
            </w:r>
            <w:proofErr w:type="gramEnd"/>
            <w:r w:rsidRPr="00A8313B">
              <w:rPr>
                <w:rFonts w:ascii="Times New Roman" w:hAnsi="Times New Roman" w:cs="Times New Roman"/>
              </w:rPr>
              <w:t>;В;Г;Д;Е;Ж;З;И;К;Л;М;Н;О;П;Р;С;Т;У;Ф;Х;Ц;Ч;Ш;Щ;Ъ;Ы;Ь;Э;Ю;Я;0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PCOUNT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 xml:space="preserve">Число обучающихся в классе, проходящих </w:t>
            </w:r>
            <w:r w:rsidRPr="00A8313B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</w:tr>
      <w:tr w:rsidR="00A8313B" w:rsidRPr="00A8313B" w:rsidTr="00A8313B">
        <w:trPr>
          <w:trHeight w:val="6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lastRenderedPageBreak/>
              <w:t>NAME</w:t>
            </w: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>Наименование (необязательное)</w:t>
            </w:r>
          </w:p>
        </w:tc>
        <w:tc>
          <w:tcPr>
            <w:tcW w:w="6410" w:type="dxa"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  <w:r w:rsidRPr="00A8313B">
              <w:rPr>
                <w:rFonts w:ascii="Times New Roman" w:hAnsi="Times New Roman" w:cs="Times New Roman"/>
              </w:rPr>
              <w:t xml:space="preserve">Необязательное поле, например 11А и </w:t>
            </w:r>
            <w:proofErr w:type="spellStart"/>
            <w:r w:rsidRPr="00A8313B">
              <w:rPr>
                <w:rFonts w:ascii="Times New Roman" w:hAnsi="Times New Roman" w:cs="Times New Roman"/>
              </w:rPr>
              <w:t>тп</w:t>
            </w:r>
            <w:proofErr w:type="spellEnd"/>
            <w:r w:rsidRPr="00A8313B">
              <w:rPr>
                <w:rFonts w:ascii="Times New Roman" w:hAnsi="Times New Roman" w:cs="Times New Roman"/>
              </w:rPr>
              <w:t>. Может быть указано нестандартное наименование класса (группы)</w:t>
            </w:r>
          </w:p>
        </w:tc>
      </w:tr>
      <w:tr w:rsidR="00A8313B" w:rsidRPr="00A8313B" w:rsidTr="00A8313B">
        <w:trPr>
          <w:trHeight w:val="300"/>
        </w:trPr>
        <w:tc>
          <w:tcPr>
            <w:tcW w:w="1987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3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10" w:type="dxa"/>
            <w:noWrap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</w:rPr>
            </w:pPr>
          </w:p>
        </w:tc>
      </w:tr>
      <w:tr w:rsidR="00A8313B" w:rsidRPr="00A8313B" w:rsidTr="00A8313B">
        <w:trPr>
          <w:trHeight w:val="1410"/>
        </w:trPr>
        <w:tc>
          <w:tcPr>
            <w:tcW w:w="13060" w:type="dxa"/>
            <w:gridSpan w:val="3"/>
            <w:hideMark/>
          </w:tcPr>
          <w:p w:rsidR="00A8313B" w:rsidRPr="00A8313B" w:rsidRDefault="00A8313B">
            <w:pPr>
              <w:rPr>
                <w:rFonts w:ascii="Times New Roman" w:hAnsi="Times New Roman" w:cs="Times New Roman"/>
                <w:b/>
                <w:bCs/>
              </w:rPr>
            </w:pPr>
            <w:r w:rsidRPr="00A8313B">
              <w:rPr>
                <w:rFonts w:ascii="Times New Roman" w:hAnsi="Times New Roman" w:cs="Times New Roman"/>
                <w:b/>
                <w:bCs/>
              </w:rPr>
              <w:t xml:space="preserve">Внимание! Данные таблицы могут быть сформированы регионом автоматически с использованием РБД ЕГЭ (ГИА)/РИС ГИА или системы управления школами (из региональной системы журналов/дневников). В этом случае могут быть выгружены все данные, </w:t>
            </w:r>
            <w:proofErr w:type="spellStart"/>
            <w:r w:rsidRPr="00A8313B">
              <w:rPr>
                <w:rFonts w:ascii="Times New Roman" w:hAnsi="Times New Roman" w:cs="Times New Roman"/>
                <w:b/>
                <w:bCs/>
              </w:rPr>
              <w:t>вклоючая</w:t>
            </w:r>
            <w:proofErr w:type="spellEnd"/>
            <w:r w:rsidRPr="00A8313B">
              <w:rPr>
                <w:rFonts w:ascii="Times New Roman" w:hAnsi="Times New Roman" w:cs="Times New Roman"/>
                <w:b/>
                <w:bCs/>
              </w:rPr>
              <w:t xml:space="preserve"> классы и число обучающихся в них. Формы для заполнения представлены на других листах таблицы. Цветами в описании формата выделено соответствие полей, которое </w:t>
            </w:r>
            <w:proofErr w:type="spellStart"/>
            <w:r w:rsidRPr="00A8313B">
              <w:rPr>
                <w:rFonts w:ascii="Times New Roman" w:hAnsi="Times New Roman" w:cs="Times New Roman"/>
                <w:b/>
                <w:bCs/>
              </w:rPr>
              <w:t>долдно</w:t>
            </w:r>
            <w:proofErr w:type="spellEnd"/>
            <w:r w:rsidRPr="00A8313B">
              <w:rPr>
                <w:rFonts w:ascii="Times New Roman" w:hAnsi="Times New Roman" w:cs="Times New Roman"/>
                <w:b/>
                <w:bCs/>
              </w:rPr>
              <w:t xml:space="preserve"> быть соблюдено при формировании выгрузки данных в шаблоны</w:t>
            </w:r>
          </w:p>
        </w:tc>
      </w:tr>
    </w:tbl>
    <w:p w:rsidR="00A8313B" w:rsidRPr="00A8313B" w:rsidRDefault="00A8313B" w:rsidP="00A8313B"/>
    <w:sectPr w:rsidR="00A8313B" w:rsidRPr="00A8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5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BC59FC"/>
    <w:multiLevelType w:val="multilevel"/>
    <w:tmpl w:val="5A503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5BB6E9F"/>
    <w:multiLevelType w:val="multilevel"/>
    <w:tmpl w:val="5A503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D121B65"/>
    <w:multiLevelType w:val="multilevel"/>
    <w:tmpl w:val="5A503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6E10C92"/>
    <w:multiLevelType w:val="multilevel"/>
    <w:tmpl w:val="5A503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8B9597B"/>
    <w:multiLevelType w:val="multilevel"/>
    <w:tmpl w:val="5A503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D1A5122"/>
    <w:multiLevelType w:val="multilevel"/>
    <w:tmpl w:val="BF3266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>
    <w:nsid w:val="752C7633"/>
    <w:multiLevelType w:val="multilevel"/>
    <w:tmpl w:val="BF32663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C1325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9F"/>
    <w:rsid w:val="0009045B"/>
    <w:rsid w:val="000D7FA9"/>
    <w:rsid w:val="00186702"/>
    <w:rsid w:val="001B555D"/>
    <w:rsid w:val="001C563C"/>
    <w:rsid w:val="001F2EDB"/>
    <w:rsid w:val="002F4D56"/>
    <w:rsid w:val="00301407"/>
    <w:rsid w:val="00326D09"/>
    <w:rsid w:val="00343123"/>
    <w:rsid w:val="00423EE9"/>
    <w:rsid w:val="00557A92"/>
    <w:rsid w:val="00586635"/>
    <w:rsid w:val="005E1F75"/>
    <w:rsid w:val="00651904"/>
    <w:rsid w:val="006F3DF3"/>
    <w:rsid w:val="00740611"/>
    <w:rsid w:val="007838B1"/>
    <w:rsid w:val="008D6E1C"/>
    <w:rsid w:val="00915C6A"/>
    <w:rsid w:val="0093436C"/>
    <w:rsid w:val="0093747B"/>
    <w:rsid w:val="00A12B2F"/>
    <w:rsid w:val="00A8313B"/>
    <w:rsid w:val="00AF3C38"/>
    <w:rsid w:val="00B67E00"/>
    <w:rsid w:val="00C2315D"/>
    <w:rsid w:val="00C36037"/>
    <w:rsid w:val="00CB28B3"/>
    <w:rsid w:val="00CB4D2A"/>
    <w:rsid w:val="00DB46FE"/>
    <w:rsid w:val="00DD019F"/>
    <w:rsid w:val="00DF0DEF"/>
    <w:rsid w:val="00DF37F1"/>
    <w:rsid w:val="00E30A47"/>
    <w:rsid w:val="00E32D10"/>
    <w:rsid w:val="00EF18D6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18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D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6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FE611D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11D"/>
    <w:rPr>
      <w:rFonts w:ascii="Tahoma" w:hAnsi="Tahoma" w:cs="Tahoma"/>
      <w:sz w:val="16"/>
      <w:szCs w:val="16"/>
    </w:rPr>
  </w:style>
  <w:style w:type="paragraph" w:customStyle="1" w:styleId="a7">
    <w:name w:val="Табличный"/>
    <w:basedOn w:val="a"/>
    <w:link w:val="a8"/>
    <w:qFormat/>
    <w:rsid w:val="007838B1"/>
    <w:pPr>
      <w:spacing w:after="0" w:line="240" w:lineRule="auto"/>
      <w:ind w:left="29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Табличный Знак"/>
    <w:basedOn w:val="a0"/>
    <w:link w:val="a7"/>
    <w:rsid w:val="007838B1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F18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EF18D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F18D6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EF18D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8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6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18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D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6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FE611D"/>
    <w:pPr>
      <w:outlineLvl w:val="9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611D"/>
    <w:rPr>
      <w:rFonts w:ascii="Tahoma" w:hAnsi="Tahoma" w:cs="Tahoma"/>
      <w:sz w:val="16"/>
      <w:szCs w:val="16"/>
    </w:rPr>
  </w:style>
  <w:style w:type="paragraph" w:customStyle="1" w:styleId="a7">
    <w:name w:val="Табличный"/>
    <w:basedOn w:val="a"/>
    <w:link w:val="a8"/>
    <w:qFormat/>
    <w:rsid w:val="007838B1"/>
    <w:pPr>
      <w:spacing w:after="0" w:line="240" w:lineRule="auto"/>
      <w:ind w:left="29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Табличный Знак"/>
    <w:basedOn w:val="a0"/>
    <w:link w:val="a7"/>
    <w:rsid w:val="007838B1"/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F18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EF18D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F18D6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EF18D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8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t66.eduservices.ru/login" TargetMode="External"/><Relationship Id="rId3" Type="http://schemas.openxmlformats.org/officeDocument/2006/relationships/styles" Target="styles.xml"/><Relationship Id="rId7" Type="http://schemas.openxmlformats.org/officeDocument/2006/relationships/hyperlink" Target="http://spt66.eduservices.ru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pt66.eduservices.ru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FA07-9304-4B54-83EF-ADBC9380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2019-10-15T07:08:00Z</dcterms:created>
  <dcterms:modified xsi:type="dcterms:W3CDTF">2019-10-31T16:23:00Z</dcterms:modified>
</cp:coreProperties>
</file>