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51" w:rsidRPr="00FE4951" w:rsidRDefault="00FE4951" w:rsidP="00FE4951">
      <w:pPr>
        <w:shd w:val="clear" w:color="auto" w:fill="FFFFFF"/>
        <w:spacing w:after="222" w:line="240" w:lineRule="auto"/>
        <w:outlineLvl w:val="2"/>
        <w:rPr>
          <w:rFonts w:ascii="Tahoma" w:eastAsia="Times New Roman" w:hAnsi="Tahoma" w:cs="Tahoma"/>
          <w:color w:val="032A8D"/>
          <w:sz w:val="40"/>
          <w:szCs w:val="40"/>
          <w:lang w:eastAsia="ru-RU"/>
        </w:rPr>
      </w:pPr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 xml:space="preserve">Информация  </w:t>
      </w:r>
      <w:proofErr w:type="spellStart"/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>Роскомнадзора</w:t>
      </w:r>
      <w:proofErr w:type="spellEnd"/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 xml:space="preserve"> России</w:t>
      </w:r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i/>
          <w:iCs/>
          <w:color w:val="000000"/>
          <w:sz w:val="29"/>
          <w:lang w:eastAsia="ru-RU"/>
        </w:rPr>
        <w:t>разместите на сайте образовательной организации в разделе "Информационная безопасность" (подраздел "Нормативное регулирование") нижеприведенный текст со ссылками на документы, упоминаемые в тексте</w:t>
      </w:r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В соответствии с частью 1 статьи 15.1 Федерального закона от 27.06.2006 № 149-ФЗ «Об информации, информационных технологиях и о защите информации», в целях ограничения доступа к сайтам сети «Интернет», содержащим </w:t>
      </w:r>
      <w:hyperlink r:id="rId5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информацию, распространение которой в Ро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с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сийской Федерации запрещено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, </w:t>
      </w:r>
      <w:proofErr w:type="spellStart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Роскомнадзором</w:t>
      </w:r>
      <w:proofErr w:type="spellEnd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 России разработан алгоритм (порядок) взаимодействия заинтересованных органов при выявлении противоправного </w:t>
      </w:r>
      <w:proofErr w:type="spellStart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контента</w:t>
      </w:r>
      <w:proofErr w:type="spellEnd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 в сети «Интернет».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6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Процедура направления и рассмотрения сообщения по вопросу ограничения доступа к запреще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н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ной информации, размещенной сети «Интернет»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  <w:t>В случае выявления в сети «Интернет» материалов с признаками запрещенной информации следует пользоваться этим алгоритмом.</w:t>
      </w:r>
    </w:p>
    <w:p w:rsidR="00FE4951" w:rsidRPr="00FE4951" w:rsidRDefault="00FE4951" w:rsidP="00FE4951">
      <w:pPr>
        <w:pBdr>
          <w:top w:val="single" w:sz="8" w:space="8" w:color="8383FC"/>
        </w:pBdr>
        <w:shd w:val="clear" w:color="auto" w:fill="FFFFFF"/>
        <w:spacing w:after="100" w:afterAutospacing="1" w:line="240" w:lineRule="auto"/>
        <w:outlineLvl w:val="1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Разместите на сайте образовательной организации</w:t>
      </w:r>
    </w:p>
    <w:p w:rsidR="00FE4951" w:rsidRPr="00FE4951" w:rsidRDefault="00FE4951" w:rsidP="00FE4951">
      <w:pPr>
        <w:shd w:val="clear" w:color="auto" w:fill="FFFFFF"/>
        <w:spacing w:after="222" w:line="240" w:lineRule="auto"/>
        <w:outlineLvl w:val="2"/>
        <w:rPr>
          <w:rFonts w:ascii="Tahoma" w:eastAsia="Times New Roman" w:hAnsi="Tahoma" w:cs="Tahoma"/>
          <w:color w:val="032A8D"/>
          <w:sz w:val="40"/>
          <w:szCs w:val="40"/>
          <w:lang w:eastAsia="ru-RU"/>
        </w:rPr>
      </w:pPr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 xml:space="preserve">Ссылки на сайты, куда можно отправить информацию о противоправном </w:t>
      </w:r>
      <w:proofErr w:type="spellStart"/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>контенте</w:t>
      </w:r>
      <w:proofErr w:type="spellEnd"/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i/>
          <w:iCs/>
          <w:color w:val="000000"/>
          <w:sz w:val="29"/>
          <w:lang w:eastAsia="ru-RU"/>
        </w:rPr>
        <w:t xml:space="preserve">Достаточно разместить на сайте образовательной организации баннер "Сообщить о противоправном </w:t>
      </w:r>
      <w:proofErr w:type="spellStart"/>
      <w:r w:rsidRPr="00FE4951">
        <w:rPr>
          <w:rFonts w:ascii="Tahoma" w:eastAsia="Times New Roman" w:hAnsi="Tahoma" w:cs="Tahoma"/>
          <w:i/>
          <w:iCs/>
          <w:color w:val="000000"/>
          <w:sz w:val="29"/>
          <w:lang w:eastAsia="ru-RU"/>
        </w:rPr>
        <w:t>контенте</w:t>
      </w:r>
      <w:proofErr w:type="spellEnd"/>
      <w:r w:rsidRPr="00FE4951">
        <w:rPr>
          <w:rFonts w:ascii="Tahoma" w:eastAsia="Times New Roman" w:hAnsi="Tahoma" w:cs="Tahoma"/>
          <w:i/>
          <w:iCs/>
          <w:color w:val="000000"/>
          <w:sz w:val="29"/>
          <w:lang w:eastAsia="ru-RU"/>
        </w:rPr>
        <w:t>". Баннер и код для вставки его на сайт образовательной организации в левом верхнем углу данной страницы. После вставки баннера на сайт он станет ссылкой, ведущей к данному разделу.</w:t>
      </w:r>
    </w:p>
    <w:tbl>
      <w:tblPr>
        <w:tblW w:w="0" w:type="auto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0"/>
        <w:gridCol w:w="5595"/>
      </w:tblGrid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b/>
                <w:bCs/>
                <w:color w:val="000000"/>
                <w:sz w:val="29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b/>
                <w:bCs/>
                <w:color w:val="000000"/>
                <w:sz w:val="29"/>
                <w:lang w:eastAsia="ru-RU"/>
              </w:rPr>
              <w:t>Ссылка</w:t>
            </w:r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 xml:space="preserve">ФЕДЕРАЛЬНАЯ СЛУЖБА ПО НАДЗОРУ В СФЕРЕ СВЯЗИ, ИНФОРМАЦИОННЫХ ТЕХНОЛОГИЙ И МАССОВЫХ КОММУНИКАЦИЙ </w:t>
            </w:r>
            <w:proofErr w:type="spellStart"/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Роскомнадзор</w:t>
            </w:r>
            <w:proofErr w:type="spellEnd"/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 xml:space="preserve"> | сообщения от граждан, юридических лиц, индивидуальных </w:t>
            </w: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lastRenderedPageBreak/>
              <w:t>предпринимателей, органов государственной власти, органов местного самоуправления о наличии на страницах сайтов в сети Интернет противоправной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7" w:tgtFrame="_blank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http://e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a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is.rkn.gov.ru/feedback/</w:t>
              </w:r>
            </w:hyperlink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lastRenderedPageBreak/>
              <w:t xml:space="preserve">Лига безопасного Интернета | Оставить сообщение о противоправном </w:t>
            </w:r>
            <w:proofErr w:type="spellStart"/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Интернет-контенте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8" w:tgtFrame="_blank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http://ligainte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r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net.ru/hotline/</w:t>
              </w:r>
            </w:hyperlink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Фонд «ДРУЖЕСТВЕННЫЙ РУНЕТ»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9" w:tgtFrame="_blank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http://hotl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i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ne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.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friendlyrune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t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.ru/</w:t>
              </w:r>
            </w:hyperlink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Центр безопасного интернета в России | Горячая линия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10" w:tgtFrame="_blank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http://www.saf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e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runet.ru/post/hot_line.php</w:t>
              </w:r>
            </w:hyperlink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Национальный центр  информационного противодействия терроризму и экстремизму в образовательной среде и сети Интернет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11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http://нцпти.рф/illeg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a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l_content/</w:t>
              </w:r>
            </w:hyperlink>
          </w:p>
        </w:tc>
      </w:tr>
      <w:tr w:rsidR="00FE4951" w:rsidRPr="00FE4951" w:rsidTr="00FE49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r w:rsidRPr="00FE4951"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  <w:t>Горячая линия РОЦИТ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4951" w:rsidRPr="00FE4951" w:rsidRDefault="00FE4951" w:rsidP="00FE49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9"/>
                <w:szCs w:val="29"/>
                <w:lang w:eastAsia="ru-RU"/>
              </w:rPr>
            </w:pPr>
            <w:hyperlink r:id="rId12" w:history="1"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http://www.hot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l</w:t>
              </w:r>
              <w:r w:rsidRPr="00FE4951">
                <w:rPr>
                  <w:rFonts w:ascii="Tahoma" w:eastAsia="Times New Roman" w:hAnsi="Tahoma" w:cs="Tahoma"/>
                  <w:color w:val="0000FF"/>
                  <w:sz w:val="29"/>
                  <w:u w:val="single"/>
                  <w:lang w:eastAsia="ru-RU"/>
                </w:rPr>
                <w:t>ine.rocit.ru/</w:t>
              </w:r>
            </w:hyperlink>
          </w:p>
        </w:tc>
      </w:tr>
    </w:tbl>
    <w:p w:rsidR="00FE4951" w:rsidRDefault="00FE4951" w:rsidP="00FE4951">
      <w:pPr>
        <w:shd w:val="clear" w:color="auto" w:fill="FFFFFF"/>
        <w:spacing w:after="222" w:line="240" w:lineRule="auto"/>
        <w:outlineLvl w:val="2"/>
        <w:rPr>
          <w:rFonts w:ascii="Tahoma" w:eastAsia="Times New Roman" w:hAnsi="Tahoma" w:cs="Tahoma"/>
          <w:color w:val="032A8D"/>
          <w:sz w:val="40"/>
          <w:szCs w:val="40"/>
          <w:lang w:eastAsia="ru-RU"/>
        </w:rPr>
      </w:pPr>
    </w:p>
    <w:p w:rsidR="00FE4951" w:rsidRPr="00FE4951" w:rsidRDefault="00FE4951" w:rsidP="00FE4951">
      <w:pPr>
        <w:shd w:val="clear" w:color="auto" w:fill="FFFFFF"/>
        <w:spacing w:after="222" w:line="240" w:lineRule="auto"/>
        <w:outlineLvl w:val="2"/>
        <w:rPr>
          <w:rFonts w:ascii="Tahoma" w:eastAsia="Times New Roman" w:hAnsi="Tahoma" w:cs="Tahoma"/>
          <w:color w:val="032A8D"/>
          <w:sz w:val="40"/>
          <w:szCs w:val="40"/>
          <w:lang w:eastAsia="ru-RU"/>
        </w:rPr>
      </w:pPr>
      <w:r w:rsidRPr="00FE4951">
        <w:rPr>
          <w:rFonts w:ascii="Tahoma" w:eastAsia="Times New Roman" w:hAnsi="Tahoma" w:cs="Tahoma"/>
          <w:color w:val="032A8D"/>
          <w:sz w:val="40"/>
          <w:szCs w:val="40"/>
          <w:lang w:eastAsia="ru-RU"/>
        </w:rPr>
        <w:t>Рекомендации, методики, информационные материалы</w:t>
      </w:r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lang w:eastAsia="ru-RU"/>
        </w:rPr>
        <w:t>1) Методические рекомендации по реализации мер, направленных на обеспечение безопасности и развития детей в сети «Интернет»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13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Письмо №66-0250 от 01.03.2019</w:t>
        </w:r>
        <w:r w:rsidRPr="00FE4951">
          <w:rPr>
            <w:rFonts w:ascii="Calibri" w:eastAsia="Times New Roman" w:hAnsi="Calibri" w:cs="Tahoma"/>
            <w:b/>
            <w:bCs/>
            <w:color w:val="002060"/>
            <w:sz w:val="32"/>
            <w:u w:val="single"/>
            <w:lang w:eastAsia="ru-RU"/>
          </w:rPr>
          <w:t> 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Члена Совета Федерации Федерального Собрания Российской Федерации Боковой Л.Н.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 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  <w:t xml:space="preserve">Письмо № 03-39 от 29.03.2019 г.  «О методических рекомендациях» департамента государственной политики в сфере общего образования </w:t>
      </w:r>
      <w:proofErr w:type="spellStart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Минпросвещения</w:t>
      </w:r>
      <w:proofErr w:type="spellEnd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 РФ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14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Методические рекомендации по реализации мер, направленных на обеспечение безопасности и развития детей в сети «Интернет»</w:t>
        </w:r>
      </w:hyperlink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lang w:eastAsia="ru-RU"/>
        </w:rPr>
        <w:lastRenderedPageBreak/>
        <w:t>2) 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15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Ссылка на докум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е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нт 2014г.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    </w:t>
      </w:r>
      <w:hyperlink r:id="rId16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Ссылка на документ 2018г.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   </w:t>
      </w:r>
      <w:hyperlink r:id="rId17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 xml:space="preserve">Ссылка на раздел сайта Единый </w:t>
        </w:r>
        <w:proofErr w:type="spellStart"/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урок.рф</w:t>
        </w:r>
        <w:proofErr w:type="spellEnd"/>
      </w:hyperlink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3) Рекомендации по организации системы ограничения в образовательных организациях  доступа  обучающихся  к  видам  информации,  распространяемой посредством  сети  «Интернет»,  причиняющей  вред  здоровью  и /или  развитию детей,  а  также  не  соответствующей  задачам  образования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18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Реко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м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ендации</w:t>
        </w:r>
      </w:hyperlink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4) Методика, рекомендуемая к использованию при проведении экспертизы информационной  продукции  в  соответствии  с  Федеральным  законом  от  29 декабря 2010 года </w:t>
      </w:r>
      <w:proofErr w:type="spellStart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No</w:t>
      </w:r>
      <w:proofErr w:type="spellEnd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 xml:space="preserve"> 436-ФЗ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19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Методика</w:t>
        </w:r>
      </w:hyperlink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b/>
          <w:bCs/>
          <w:color w:val="000000"/>
          <w:sz w:val="29"/>
          <w:lang w:eastAsia="ru-RU"/>
        </w:rPr>
        <w:t>Информационные материалы ФГБНУ «Центр защиты прав и интересов детей»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</w:r>
      <w:hyperlink r:id="rId20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 xml:space="preserve">Экспертная деятельность педагогов по оценке </w:t>
        </w:r>
        <w:proofErr w:type="spellStart"/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интернет-контента</w:t>
        </w:r>
        <w:proofErr w:type="spellEnd"/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  и обнаружению информации, причиняющей вред здоровью и (или) развитию обучающихся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 (.</w:t>
      </w:r>
      <w:proofErr w:type="spellStart"/>
      <w:r w:rsidRPr="00FE4951">
        <w:rPr>
          <w:rFonts w:ascii="Tahoma" w:eastAsia="Times New Roman" w:hAnsi="Tahoma" w:cs="Tahoma"/>
          <w:color w:val="000000"/>
          <w:sz w:val="29"/>
          <w:lang w:eastAsia="ru-RU"/>
        </w:rPr>
        <w:t>pdf</w:t>
      </w:r>
      <w:proofErr w:type="spellEnd"/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)</w:t>
      </w:r>
    </w:p>
    <w:p w:rsidR="00FE4951" w:rsidRPr="00FE4951" w:rsidRDefault="00FE4951" w:rsidP="00FE495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9"/>
          <w:szCs w:val="29"/>
          <w:lang w:eastAsia="ru-RU"/>
        </w:rPr>
      </w:pPr>
      <w:r w:rsidRPr="00FE4951">
        <w:rPr>
          <w:rFonts w:ascii="Tahoma" w:eastAsia="Times New Roman" w:hAnsi="Tahoma" w:cs="Tahoma"/>
          <w:b/>
          <w:bCs/>
          <w:color w:val="000000"/>
          <w:sz w:val="29"/>
          <w:lang w:eastAsia="ru-RU"/>
        </w:rPr>
        <w:t>Информационные материалы Национального центра  информационного противодействия терроризму и экстремизму в образовательной среде и сети Интернет</w:t>
      </w:r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  <w:t>Памятка</w:t>
      </w:r>
      <w:r w:rsidRPr="00FE4951">
        <w:rPr>
          <w:rFonts w:ascii="Tahoma" w:eastAsia="Times New Roman" w:hAnsi="Tahoma" w:cs="Tahoma"/>
          <w:b/>
          <w:bCs/>
          <w:color w:val="000000"/>
          <w:sz w:val="29"/>
          <w:szCs w:val="29"/>
          <w:lang w:eastAsia="ru-RU"/>
        </w:rPr>
        <w:t> </w:t>
      </w:r>
      <w:hyperlink r:id="rId21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Как понять, что материал экстремистский?</w:t>
        </w:r>
      </w:hyperlink>
      <w:r w:rsidRPr="00FE4951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br/>
        <w:t>Памятки  </w:t>
      </w:r>
      <w:hyperlink r:id="rId22" w:tgtFrame="_blank" w:history="1"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 xml:space="preserve">Как пожаловаться на противоправный </w:t>
        </w:r>
        <w:proofErr w:type="spellStart"/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контент</w:t>
        </w:r>
        <w:proofErr w:type="spellEnd"/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 xml:space="preserve"> в социальных се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т</w:t>
        </w:r>
        <w:r w:rsidRPr="00FE4951">
          <w:rPr>
            <w:rFonts w:ascii="Tahoma" w:eastAsia="Times New Roman" w:hAnsi="Tahoma" w:cs="Tahoma"/>
            <w:color w:val="0000FF"/>
            <w:sz w:val="29"/>
            <w:u w:val="single"/>
            <w:lang w:eastAsia="ru-RU"/>
          </w:rPr>
          <w:t>ях </w:t>
        </w:r>
      </w:hyperlink>
    </w:p>
    <w:p w:rsidR="00F458C3" w:rsidRDefault="00F458C3"/>
    <w:sectPr w:rsidR="00F458C3" w:rsidSect="00F4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07939"/>
    <w:multiLevelType w:val="multilevel"/>
    <w:tmpl w:val="9AFA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FE4951"/>
    <w:rsid w:val="00F458C3"/>
    <w:rsid w:val="00FE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C3"/>
  </w:style>
  <w:style w:type="paragraph" w:styleId="2">
    <w:name w:val="heading 2"/>
    <w:basedOn w:val="a"/>
    <w:link w:val="20"/>
    <w:uiPriority w:val="9"/>
    <w:qFormat/>
    <w:rsid w:val="00FE4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4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49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4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E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4951"/>
    <w:rPr>
      <w:i/>
      <w:iCs/>
    </w:rPr>
  </w:style>
  <w:style w:type="character" w:styleId="a5">
    <w:name w:val="Hyperlink"/>
    <w:basedOn w:val="a0"/>
    <w:uiPriority w:val="99"/>
    <w:semiHidden/>
    <w:unhideWhenUsed/>
    <w:rsid w:val="00FE4951"/>
    <w:rPr>
      <w:color w:val="0000FF"/>
      <w:u w:val="single"/>
    </w:rPr>
  </w:style>
  <w:style w:type="character" w:styleId="a6">
    <w:name w:val="Strong"/>
    <w:basedOn w:val="a0"/>
    <w:uiPriority w:val="22"/>
    <w:qFormat/>
    <w:rsid w:val="00FE4951"/>
    <w:rPr>
      <w:b/>
      <w:bCs/>
    </w:rPr>
  </w:style>
  <w:style w:type="character" w:customStyle="1" w:styleId="newsheader">
    <w:name w:val="news_header"/>
    <w:basedOn w:val="a0"/>
    <w:rsid w:val="00FE4951"/>
  </w:style>
  <w:style w:type="character" w:customStyle="1" w:styleId="hidden-xs">
    <w:name w:val="hidden-xs"/>
    <w:basedOn w:val="a0"/>
    <w:rsid w:val="00FE4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gainternet.ru/hotline/" TargetMode="External"/><Relationship Id="rId13" Type="http://schemas.openxmlformats.org/officeDocument/2006/relationships/hyperlink" Target="https://www.edu.yar.ru/safety/docs/2019_03_bokova_sites/pismo_vh_01_06332_19_ot_01_03_2019.pdf" TargetMode="External"/><Relationship Id="rId18" Type="http://schemas.openxmlformats.org/officeDocument/2006/relationships/hyperlink" Target="http://mosmetod.ru/centr/informatizatsiya/11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h1ajgms.xn--p1ai/upload/ekstrimism-memo-mini.pdf" TargetMode="External"/><Relationship Id="rId7" Type="http://schemas.openxmlformats.org/officeDocument/2006/relationships/hyperlink" Target="http://eais.rkn.gov.ru/feedback/" TargetMode="External"/><Relationship Id="rId12" Type="http://schemas.openxmlformats.org/officeDocument/2006/relationships/hyperlink" Target="http://www.hotline.rocit.ru/" TargetMode="External"/><Relationship Id="rId17" Type="http://schemas.openxmlformats.org/officeDocument/2006/relationships/hyperlink" Target="https://www.xn--d1abkefqip0a2f.xn--p1ai/index.php/proekty/meto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xn--d1abkefqip0a2f.xn--p1ai/images/doc/metod/skf.pdf" TargetMode="External"/><Relationship Id="rId20" Type="http://schemas.openxmlformats.org/officeDocument/2006/relationships/hyperlink" Target="http://fcprc.ru/assets/files/webinars/17-12/method-docs/%D0%9C%D0%BE%D0%B4%D1%83%D0%BB%D1%8C%203/1.%20%D0%AD%D0%BA%D1%81%D0%BF%D0%B5%D1%80%D1%82%D0%BD%D0%B0%D1%8F%20%D0%B4%D0%B5%D1%8F%D1%82%D0%B5%D0%BB%D1%8C%D0%BD%D0%BE%D1%81%D1%82%D1%8C%20%D0%BF%D0%B5%D0%B4%D0%B0%D0%B3%D0%BE%D0%B3%D0%BE%D0%B2%20%D0%BF%D0%BE%20%D0%BE%D1%86%D0%B5%D0%BD%D0%BA%D0%B5%20%D0%B8%D0%BD%D1%82%D0%B5%D1%80%D0%BD%D0%B5%D1%82-%D0%BA%D0%BE%D0%BD%D1%82%D0%B5%D0%BD%D1%82%D0%B0.%20%D0%A4%D0%BE%D0%BD%D0%B4%D0%B5%D1%80%D0%BA%D0%B8%D0%BD%D0%B0%20%20%D0%9B.%D0%90.%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u.yar.ru/safety/docs/algoriymbadcontent2018.pdf" TargetMode="External"/><Relationship Id="rId11" Type="http://schemas.openxmlformats.org/officeDocument/2006/relationships/hyperlink" Target="http://xn--h1ajgms.xn--p1ai/illegal_content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edu.yar.ru/safety/docs/badcontent.pdf" TargetMode="External"/><Relationship Id="rId15" Type="http://schemas.openxmlformats.org/officeDocument/2006/relationships/hyperlink" Target="http://legalacts.ru/doc/pismo-minobrnauki-rossii-ot-28042014-n-dl-1150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aferunet.ru/post/hot_line.php" TargetMode="External"/><Relationship Id="rId19" Type="http://schemas.openxmlformats.org/officeDocument/2006/relationships/hyperlink" Target="https://rkn.gov.ru/docs/Prilozhenie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tline.friendlyrunet.ru/" TargetMode="External"/><Relationship Id="rId14" Type="http://schemas.openxmlformats.org/officeDocument/2006/relationships/hyperlink" Target="https://www.edu.yar.ru/safety/docs/2019_03_bokova_sites/metod_rekomendatsii.pdf" TargetMode="External"/><Relationship Id="rId22" Type="http://schemas.openxmlformats.org/officeDocument/2006/relationships/hyperlink" Target="http://xn--h1ajgms.xn--p1ai/profilakticheskie-mater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2020-02-18T03:30:00Z</dcterms:created>
  <dcterms:modified xsi:type="dcterms:W3CDTF">2020-02-18T03:38:00Z</dcterms:modified>
</cp:coreProperties>
</file>