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EA3" w:rsidRPr="003C0C7B" w:rsidRDefault="00644EA3" w:rsidP="003C0C7B">
      <w:pPr>
        <w:widowControl w:val="0"/>
        <w:ind w:firstLine="709"/>
        <w:jc w:val="center"/>
        <w:outlineLvl w:val="0"/>
        <w:rPr>
          <w:b/>
        </w:rPr>
      </w:pPr>
      <w:r w:rsidRPr="003C0C7B">
        <w:rPr>
          <w:b/>
        </w:rPr>
        <w:t>Положение о конкурсе</w:t>
      </w:r>
    </w:p>
    <w:p w:rsidR="00644EA3" w:rsidRPr="003C0C7B" w:rsidRDefault="00644EA3" w:rsidP="003C0C7B">
      <w:pPr>
        <w:widowControl w:val="0"/>
        <w:ind w:firstLine="709"/>
        <w:jc w:val="center"/>
        <w:outlineLvl w:val="0"/>
        <w:rPr>
          <w:b/>
          <w:bCs/>
        </w:rPr>
      </w:pPr>
      <w:r w:rsidRPr="003C0C7B">
        <w:rPr>
          <w:b/>
          <w:bCs/>
        </w:rPr>
        <w:t>«Воспитываем вместе»</w:t>
      </w:r>
      <w:r w:rsidRPr="003C0C7B">
        <w:rPr>
          <w:b/>
          <w:bCs/>
        </w:rPr>
        <w:br/>
        <w:t>в рамках школьного конкурса профессионального мастерства для классных руководителей МАОУ-Гимназии № 45</w:t>
      </w:r>
    </w:p>
    <w:p w:rsidR="00644EA3" w:rsidRPr="003C0C7B" w:rsidRDefault="00644EA3" w:rsidP="003C0C7B">
      <w:pPr>
        <w:widowControl w:val="0"/>
        <w:ind w:firstLine="709"/>
        <w:jc w:val="both"/>
        <w:outlineLvl w:val="0"/>
        <w:rPr>
          <w:b/>
        </w:rPr>
      </w:pPr>
    </w:p>
    <w:p w:rsidR="00644EA3" w:rsidRPr="003C0C7B" w:rsidRDefault="00644EA3" w:rsidP="003C0C7B">
      <w:pPr>
        <w:widowControl w:val="0"/>
        <w:ind w:firstLine="709"/>
        <w:jc w:val="center"/>
        <w:outlineLvl w:val="0"/>
        <w:rPr>
          <w:b/>
        </w:rPr>
      </w:pPr>
      <w:r w:rsidRPr="003C0C7B">
        <w:rPr>
          <w:b/>
        </w:rPr>
        <w:t>1. Общие положения</w:t>
      </w:r>
    </w:p>
    <w:p w:rsidR="00644EA3" w:rsidRPr="003C0C7B" w:rsidRDefault="00644EA3" w:rsidP="003C0C7B">
      <w:pPr>
        <w:keepNext/>
        <w:numPr>
          <w:ilvl w:val="1"/>
          <w:numId w:val="1"/>
        </w:numPr>
        <w:ind w:left="0" w:firstLine="709"/>
        <w:jc w:val="both"/>
        <w:outlineLvl w:val="1"/>
        <w:rPr>
          <w:rFonts w:eastAsia="Arial Unicode MS"/>
          <w:lang w:eastAsia="ru-RU"/>
        </w:rPr>
      </w:pPr>
      <w:r w:rsidRPr="003C0C7B">
        <w:rPr>
          <w:rFonts w:eastAsia="Arial Unicode MS"/>
          <w:lang w:eastAsia="ru-RU"/>
        </w:rPr>
        <w:t>Настоящее Положение определяет сроки, условия, регламент организации и проведения конкурсных испытаний гимназического  конкурса «Воспитываем вместе» (далее - Конкурс).</w:t>
      </w:r>
    </w:p>
    <w:p w:rsidR="00644EA3" w:rsidRPr="003C0C7B" w:rsidRDefault="00644EA3" w:rsidP="003C0C7B">
      <w:pPr>
        <w:keepNext/>
        <w:numPr>
          <w:ilvl w:val="1"/>
          <w:numId w:val="1"/>
        </w:numPr>
        <w:ind w:left="0" w:firstLine="709"/>
        <w:jc w:val="both"/>
        <w:outlineLvl w:val="1"/>
        <w:rPr>
          <w:rFonts w:eastAsia="Arial Unicode MS"/>
          <w:lang w:eastAsia="ru-RU"/>
        </w:rPr>
      </w:pPr>
      <w:r w:rsidRPr="003C0C7B">
        <w:rPr>
          <w:rFonts w:eastAsia="Arial Unicode MS"/>
          <w:lang w:eastAsia="ru-RU"/>
        </w:rPr>
        <w:t>Конкурс проводится администрацией МАОУ-Гимназии № 45</w:t>
      </w:r>
    </w:p>
    <w:p w:rsidR="00644EA3" w:rsidRPr="003C0C7B" w:rsidRDefault="00644EA3" w:rsidP="003C0C7B">
      <w:pPr>
        <w:keepNext/>
        <w:numPr>
          <w:ilvl w:val="1"/>
          <w:numId w:val="1"/>
        </w:numPr>
        <w:ind w:left="0" w:firstLine="709"/>
        <w:jc w:val="both"/>
        <w:outlineLvl w:val="1"/>
        <w:rPr>
          <w:rFonts w:eastAsia="Arial Unicode MS"/>
          <w:lang w:eastAsia="ru-RU"/>
        </w:rPr>
      </w:pPr>
      <w:r w:rsidRPr="003C0C7B">
        <w:rPr>
          <w:rFonts w:eastAsia="Arial Unicode MS"/>
          <w:lang w:eastAsia="ru-RU"/>
        </w:rPr>
        <w:t xml:space="preserve">Основными принципами проведения Конкурса являются: </w:t>
      </w:r>
      <w:r w:rsidRPr="003C0C7B">
        <w:t>открытость, прозрачность критериев оценивания, коллегиальность принятия решений, равенство условий для всех участников.</w:t>
      </w:r>
    </w:p>
    <w:p w:rsidR="00644EA3" w:rsidRPr="003C0C7B" w:rsidRDefault="00644EA3" w:rsidP="003C0C7B">
      <w:pPr>
        <w:keepNext/>
        <w:widowControl w:val="0"/>
        <w:numPr>
          <w:ilvl w:val="1"/>
          <w:numId w:val="1"/>
        </w:numPr>
        <w:ind w:left="0" w:firstLine="709"/>
        <w:jc w:val="both"/>
        <w:outlineLvl w:val="1"/>
      </w:pPr>
      <w:r w:rsidRPr="003C0C7B">
        <w:rPr>
          <w:rFonts w:eastAsia="Arial Unicode MS"/>
          <w:lang w:eastAsia="ru-RU"/>
        </w:rPr>
        <w:t>Информация о Конкурсе р</w:t>
      </w:r>
      <w:r w:rsidRPr="003C0C7B">
        <w:t xml:space="preserve">азмещается на сайте Гимназии:  </w:t>
      </w:r>
      <w:hyperlink r:id="rId5" w:history="1">
        <w:r w:rsidRPr="003C0C7B">
          <w:rPr>
            <w:rStyle w:val="a6"/>
            <w:color w:val="auto"/>
          </w:rPr>
          <w:t>гимназия45.екатеринбург.рф</w:t>
        </w:r>
      </w:hyperlink>
    </w:p>
    <w:p w:rsidR="00644EA3" w:rsidRPr="003C0C7B" w:rsidRDefault="00644EA3" w:rsidP="003C0C7B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644EA3" w:rsidRPr="003C0C7B" w:rsidRDefault="00644EA3" w:rsidP="003C0C7B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3C0C7B">
        <w:rPr>
          <w:b/>
          <w:sz w:val="28"/>
          <w:szCs w:val="28"/>
        </w:rPr>
        <w:t>2. Цели и задачи Конкурса</w:t>
      </w:r>
    </w:p>
    <w:p w:rsidR="00644EA3" w:rsidRPr="003C0C7B" w:rsidRDefault="00644EA3" w:rsidP="003C0C7B">
      <w:pPr>
        <w:pStyle w:val="a3"/>
        <w:numPr>
          <w:ilvl w:val="1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C0C7B">
        <w:rPr>
          <w:sz w:val="28"/>
          <w:szCs w:val="28"/>
        </w:rPr>
        <w:t>Цели Конкурса:</w:t>
      </w:r>
    </w:p>
    <w:p w:rsidR="00644EA3" w:rsidRPr="003C0C7B" w:rsidRDefault="00644EA3" w:rsidP="003C0C7B">
      <w:pPr>
        <w:pStyle w:val="a3"/>
        <w:spacing w:before="0" w:beforeAutospacing="0" w:after="0" w:afterAutospacing="0"/>
        <w:ind w:firstLine="709"/>
        <w:jc w:val="both"/>
        <w:rPr>
          <w:rFonts w:eastAsia="Arial Unicode MS"/>
          <w:sz w:val="28"/>
          <w:szCs w:val="28"/>
        </w:rPr>
      </w:pPr>
      <w:r w:rsidRPr="003C0C7B">
        <w:rPr>
          <w:sz w:val="28"/>
          <w:szCs w:val="28"/>
        </w:rPr>
        <w:t xml:space="preserve">– </w:t>
      </w:r>
      <w:r w:rsidRPr="003C0C7B">
        <w:rPr>
          <w:rFonts w:eastAsia="Arial Unicode MS"/>
          <w:sz w:val="28"/>
          <w:szCs w:val="28"/>
        </w:rPr>
        <w:t>формирование позитивного общественного мнения о воспитательном процессе и роли классного руководителя в решении актуальных задач Гимназии;</w:t>
      </w:r>
    </w:p>
    <w:p w:rsidR="00644EA3" w:rsidRPr="003C0C7B" w:rsidRDefault="00644EA3" w:rsidP="003C0C7B">
      <w:pPr>
        <w:pStyle w:val="a3"/>
        <w:spacing w:before="0" w:beforeAutospacing="0" w:after="0" w:afterAutospacing="0"/>
        <w:ind w:firstLine="709"/>
        <w:jc w:val="both"/>
        <w:rPr>
          <w:rFonts w:eastAsia="Arial Unicode MS"/>
          <w:sz w:val="28"/>
          <w:szCs w:val="28"/>
        </w:rPr>
      </w:pPr>
      <w:r w:rsidRPr="003C0C7B">
        <w:rPr>
          <w:sz w:val="28"/>
          <w:szCs w:val="28"/>
        </w:rPr>
        <w:t xml:space="preserve">– </w:t>
      </w:r>
      <w:r w:rsidRPr="003C0C7B">
        <w:rPr>
          <w:rFonts w:eastAsia="Arial Unicode MS"/>
          <w:sz w:val="28"/>
          <w:szCs w:val="28"/>
        </w:rPr>
        <w:t>представление педагогическому коллективу и родительской общественности лучших образцов педагогической деятельности, профессиональных компетенций, обеспечивающих высокие результаты воспитания и развития детей.</w:t>
      </w:r>
    </w:p>
    <w:p w:rsidR="00644EA3" w:rsidRPr="003C0C7B" w:rsidRDefault="00644EA3" w:rsidP="003C0C7B">
      <w:pPr>
        <w:pStyle w:val="a3"/>
        <w:numPr>
          <w:ilvl w:val="1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C0C7B">
        <w:rPr>
          <w:sz w:val="28"/>
          <w:szCs w:val="28"/>
        </w:rPr>
        <w:t>Основные задачи Конкурса:</w:t>
      </w:r>
    </w:p>
    <w:p w:rsidR="00644EA3" w:rsidRPr="003C0C7B" w:rsidRDefault="00644EA3" w:rsidP="003C0C7B">
      <w:pPr>
        <w:ind w:firstLine="709"/>
        <w:jc w:val="both"/>
        <w:rPr>
          <w:rFonts w:eastAsia="Times New Roman"/>
          <w:lang w:eastAsia="ru-RU"/>
        </w:rPr>
      </w:pPr>
      <w:r w:rsidRPr="003C0C7B">
        <w:t xml:space="preserve">– </w:t>
      </w:r>
      <w:r w:rsidRPr="003C0C7B">
        <w:rPr>
          <w:rFonts w:eastAsia="Times New Roman"/>
          <w:lang w:eastAsia="ru-RU"/>
        </w:rPr>
        <w:t>выявление талантливых, творческих классных руководителей, активно внедряющих в свою деятельность современные воспитательные технологии;</w:t>
      </w:r>
    </w:p>
    <w:p w:rsidR="00644EA3" w:rsidRPr="003C0C7B" w:rsidRDefault="00644EA3" w:rsidP="003C0C7B">
      <w:pPr>
        <w:ind w:firstLine="709"/>
        <w:jc w:val="both"/>
        <w:rPr>
          <w:rFonts w:eastAsia="Times New Roman"/>
          <w:lang w:eastAsia="ru-RU"/>
        </w:rPr>
      </w:pPr>
      <w:r w:rsidRPr="003C0C7B">
        <w:t xml:space="preserve">– </w:t>
      </w:r>
      <w:r w:rsidRPr="003C0C7B">
        <w:rPr>
          <w:rFonts w:eastAsia="Times New Roman"/>
          <w:lang w:eastAsia="ru-RU"/>
        </w:rPr>
        <w:t>выявление и обобщение эффективных воспитательных практик деятельности классного руководителя;</w:t>
      </w:r>
    </w:p>
    <w:p w:rsidR="00644EA3" w:rsidRPr="003C0C7B" w:rsidRDefault="00644EA3" w:rsidP="003C0C7B">
      <w:pPr>
        <w:ind w:firstLine="709"/>
        <w:jc w:val="both"/>
        <w:rPr>
          <w:rFonts w:eastAsia="Times New Roman"/>
          <w:lang w:eastAsia="ru-RU"/>
        </w:rPr>
      </w:pPr>
      <w:r w:rsidRPr="003C0C7B">
        <w:t>– формирование системы оценки качества работы классного руководителя;</w:t>
      </w:r>
      <w:r w:rsidRPr="003C0C7B">
        <w:rPr>
          <w:rFonts w:eastAsia="Times New Roman"/>
          <w:lang w:eastAsia="ru-RU"/>
        </w:rPr>
        <w:t xml:space="preserve"> </w:t>
      </w:r>
    </w:p>
    <w:p w:rsidR="00644EA3" w:rsidRPr="003C0C7B" w:rsidRDefault="00644EA3" w:rsidP="003C0C7B">
      <w:pPr>
        <w:ind w:firstLine="709"/>
        <w:jc w:val="both"/>
        <w:rPr>
          <w:rFonts w:eastAsia="Times New Roman"/>
          <w:lang w:eastAsia="ru-RU"/>
        </w:rPr>
      </w:pPr>
      <w:r w:rsidRPr="003C0C7B">
        <w:t xml:space="preserve">– </w:t>
      </w:r>
      <w:r w:rsidRPr="003C0C7B">
        <w:rPr>
          <w:rFonts w:eastAsia="Times New Roman"/>
          <w:lang w:eastAsia="ru-RU"/>
        </w:rPr>
        <w:t xml:space="preserve"> поддержка и поощрение высокопрофессиональных педагогов - классных руководителей;</w:t>
      </w:r>
    </w:p>
    <w:p w:rsidR="00644EA3" w:rsidRPr="003C0C7B" w:rsidRDefault="00644EA3" w:rsidP="003C0C7B">
      <w:pPr>
        <w:ind w:firstLine="709"/>
        <w:jc w:val="both"/>
        <w:rPr>
          <w:rFonts w:eastAsia="Times New Roman"/>
          <w:lang w:eastAsia="ru-RU"/>
        </w:rPr>
      </w:pPr>
      <w:r w:rsidRPr="003C0C7B">
        <w:t>– вовлечение родителей в подготовку и проведение мероприятий воспитательного характера; ф</w:t>
      </w:r>
      <w:r w:rsidRPr="003C0C7B">
        <w:rPr>
          <w:rFonts w:eastAsia="Times New Roman"/>
          <w:lang w:eastAsia="ru-RU"/>
        </w:rPr>
        <w:t>ормирование позитивного отношения родителей  учащихся к происходящим в гимназии событиям;</w:t>
      </w:r>
    </w:p>
    <w:p w:rsidR="00644EA3" w:rsidRPr="003C0C7B" w:rsidRDefault="00644EA3" w:rsidP="003C0C7B">
      <w:pPr>
        <w:ind w:firstLine="709"/>
        <w:jc w:val="both"/>
        <w:rPr>
          <w:rFonts w:eastAsia="Times New Roman"/>
          <w:lang w:eastAsia="ru-RU"/>
        </w:rPr>
      </w:pPr>
      <w:r w:rsidRPr="003C0C7B">
        <w:rPr>
          <w:rFonts w:eastAsia="Times New Roman"/>
          <w:lang w:eastAsia="ru-RU"/>
        </w:rPr>
        <w:t xml:space="preserve"> –    организация обмена опытом.</w:t>
      </w:r>
    </w:p>
    <w:p w:rsidR="00644EA3" w:rsidRPr="003C0C7B" w:rsidRDefault="00644EA3" w:rsidP="003C0C7B">
      <w:pPr>
        <w:widowControl w:val="0"/>
        <w:ind w:firstLine="709"/>
        <w:jc w:val="both"/>
        <w:outlineLvl w:val="0"/>
        <w:rPr>
          <w:b/>
        </w:rPr>
      </w:pPr>
    </w:p>
    <w:p w:rsidR="00644EA3" w:rsidRPr="003C0C7B" w:rsidRDefault="003C0C7B" w:rsidP="003C0C7B">
      <w:pPr>
        <w:pStyle w:val="a4"/>
        <w:numPr>
          <w:ilvl w:val="0"/>
          <w:numId w:val="3"/>
        </w:num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Жюри Конкурса</w:t>
      </w:r>
    </w:p>
    <w:p w:rsidR="003C0C7B" w:rsidRPr="003C0C7B" w:rsidRDefault="00644EA3" w:rsidP="003C0C7B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C0C7B">
        <w:rPr>
          <w:rFonts w:ascii="Times New Roman" w:hAnsi="Times New Roman"/>
          <w:sz w:val="28"/>
          <w:szCs w:val="28"/>
          <w:shd w:val="clear" w:color="auto" w:fill="FFFFFF"/>
        </w:rPr>
        <w:t>Для оценивания конкурсных испытаний Оргкомитетом формируется жюри. Основным принципом формирования жюри является включение в его состав опытных классных руководителей, победителей и призеров профессиональных конкурсов предыдущих лет, родительской общественности.</w:t>
      </w:r>
    </w:p>
    <w:p w:rsidR="00644EA3" w:rsidRPr="003C0C7B" w:rsidRDefault="00644EA3" w:rsidP="003C0C7B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C0C7B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Жюри осуществляет следующие функции:</w:t>
      </w:r>
    </w:p>
    <w:p w:rsidR="00644EA3" w:rsidRPr="003C0C7B" w:rsidRDefault="00644EA3" w:rsidP="003C0C7B">
      <w:pPr>
        <w:pStyle w:val="a4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C0C7B">
        <w:rPr>
          <w:rFonts w:ascii="Times New Roman" w:hAnsi="Times New Roman"/>
          <w:sz w:val="28"/>
          <w:szCs w:val="28"/>
          <w:shd w:val="clear" w:color="auto" w:fill="FFFFFF"/>
        </w:rPr>
        <w:t>- проводит экспертную оценку профессиональных и творческих способностей участников Конкурса, проявленных в ходе выполнения испытаний;</w:t>
      </w:r>
    </w:p>
    <w:p w:rsidR="00644EA3" w:rsidRPr="003C0C7B" w:rsidRDefault="00644EA3" w:rsidP="003C0C7B">
      <w:pPr>
        <w:pStyle w:val="a4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C0C7B">
        <w:rPr>
          <w:rFonts w:ascii="Times New Roman" w:hAnsi="Times New Roman"/>
          <w:sz w:val="28"/>
          <w:szCs w:val="28"/>
          <w:shd w:val="clear" w:color="auto" w:fill="FFFFFF"/>
        </w:rPr>
        <w:t>- оценивает выполнение всех конкурсных испытаний в баллах в соответствии с критериями, утвержденными Оргкомитетом;</w:t>
      </w:r>
    </w:p>
    <w:p w:rsidR="00644EA3" w:rsidRPr="003C0C7B" w:rsidRDefault="00644EA3" w:rsidP="003C0C7B">
      <w:pPr>
        <w:pStyle w:val="a4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C0C7B">
        <w:rPr>
          <w:rFonts w:ascii="Times New Roman" w:hAnsi="Times New Roman"/>
          <w:sz w:val="28"/>
          <w:szCs w:val="28"/>
          <w:shd w:val="clear" w:color="auto" w:fill="FFFFFF"/>
        </w:rPr>
        <w:tab/>
        <w:t>- определяет финалистов</w:t>
      </w:r>
      <w:r w:rsidR="003C0C7B">
        <w:rPr>
          <w:rFonts w:ascii="Times New Roman" w:hAnsi="Times New Roman"/>
          <w:sz w:val="28"/>
          <w:szCs w:val="28"/>
          <w:shd w:val="clear" w:color="auto" w:fill="FFFFFF"/>
        </w:rPr>
        <w:t xml:space="preserve">, победителя, призеров, номинантов </w:t>
      </w:r>
      <w:r w:rsidRPr="003C0C7B">
        <w:rPr>
          <w:rFonts w:ascii="Times New Roman" w:hAnsi="Times New Roman"/>
          <w:sz w:val="28"/>
          <w:szCs w:val="28"/>
          <w:shd w:val="clear" w:color="auto" w:fill="FFFFFF"/>
        </w:rPr>
        <w:t xml:space="preserve"> Конкурса.</w:t>
      </w:r>
    </w:p>
    <w:p w:rsidR="00644EA3" w:rsidRPr="003C0C7B" w:rsidRDefault="00644EA3" w:rsidP="003C0C7B">
      <w:pPr>
        <w:pStyle w:val="a4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44EA3" w:rsidRPr="003C0C7B" w:rsidRDefault="00644EA3" w:rsidP="003C0C7B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C0C7B">
        <w:rPr>
          <w:rFonts w:ascii="Times New Roman" w:hAnsi="Times New Roman"/>
          <w:b/>
          <w:sz w:val="28"/>
          <w:szCs w:val="28"/>
        </w:rPr>
        <w:t>4. Участники Конкурса</w:t>
      </w:r>
    </w:p>
    <w:p w:rsidR="00644EA3" w:rsidRPr="003C0C7B" w:rsidRDefault="00644EA3" w:rsidP="003C0C7B">
      <w:pPr>
        <w:pStyle w:val="a4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C7B">
        <w:rPr>
          <w:rFonts w:ascii="Times New Roman" w:hAnsi="Times New Roman"/>
          <w:sz w:val="28"/>
          <w:szCs w:val="28"/>
        </w:rPr>
        <w:t>Участниками Конкурса являются классные руководители, работающие в должности классного руководителя  в МАОУ- Гимназии № 45 не менее двух  лет.</w:t>
      </w:r>
    </w:p>
    <w:p w:rsidR="00644EA3" w:rsidRPr="003C0C7B" w:rsidRDefault="00644EA3" w:rsidP="003C0C7B">
      <w:pPr>
        <w:pStyle w:val="a3"/>
        <w:numPr>
          <w:ilvl w:val="1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C0C7B">
        <w:rPr>
          <w:sz w:val="28"/>
          <w:szCs w:val="28"/>
        </w:rPr>
        <w:t>Количество участников на разных этапах Конкурса определяется на основании настоящего Порядка.</w:t>
      </w:r>
    </w:p>
    <w:p w:rsidR="00644EA3" w:rsidRPr="003C0C7B" w:rsidRDefault="00644EA3" w:rsidP="003C0C7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44EA3" w:rsidRPr="003C0C7B" w:rsidRDefault="00644EA3" w:rsidP="003C0C7B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C0C7B">
        <w:rPr>
          <w:rFonts w:ascii="Times New Roman" w:hAnsi="Times New Roman"/>
          <w:b/>
          <w:sz w:val="28"/>
          <w:szCs w:val="28"/>
        </w:rPr>
        <w:t>Сроки и этапы проведения Конкурса</w:t>
      </w:r>
    </w:p>
    <w:p w:rsidR="00644EA3" w:rsidRPr="003C0C7B" w:rsidRDefault="00644EA3" w:rsidP="003C0C7B">
      <w:pPr>
        <w:pStyle w:val="a3"/>
        <w:numPr>
          <w:ilvl w:val="1"/>
          <w:numId w:val="5"/>
        </w:numPr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 w:rsidRPr="003C0C7B">
        <w:rPr>
          <w:sz w:val="28"/>
          <w:szCs w:val="28"/>
        </w:rPr>
        <w:t xml:space="preserve">Конкурс проводится </w:t>
      </w:r>
      <w:r w:rsidRPr="003C0C7B">
        <w:rPr>
          <w:b/>
          <w:sz w:val="28"/>
          <w:szCs w:val="28"/>
        </w:rPr>
        <w:t>с 10 января по 31 марта 2020 года.</w:t>
      </w:r>
    </w:p>
    <w:p w:rsidR="00644EA3" w:rsidRPr="003C0C7B" w:rsidRDefault="00644EA3" w:rsidP="003C0C7B">
      <w:pPr>
        <w:pStyle w:val="a3"/>
        <w:numPr>
          <w:ilvl w:val="1"/>
          <w:numId w:val="5"/>
        </w:numPr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 w:rsidRPr="003C0C7B">
        <w:rPr>
          <w:sz w:val="28"/>
          <w:szCs w:val="28"/>
        </w:rPr>
        <w:t>Конкурс проводится в три этапа:</w:t>
      </w:r>
    </w:p>
    <w:p w:rsidR="00644EA3" w:rsidRPr="003C0C7B" w:rsidRDefault="00644EA3" w:rsidP="003C0C7B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C0C7B">
        <w:rPr>
          <w:b/>
          <w:sz w:val="28"/>
          <w:szCs w:val="28"/>
        </w:rPr>
        <w:t>Заочный этап</w:t>
      </w:r>
      <w:r w:rsidRPr="003C0C7B">
        <w:rPr>
          <w:b/>
          <w:i/>
          <w:sz w:val="28"/>
          <w:szCs w:val="28"/>
        </w:rPr>
        <w:t xml:space="preserve"> –</w:t>
      </w:r>
      <w:r w:rsidRPr="003C0C7B">
        <w:rPr>
          <w:b/>
          <w:sz w:val="28"/>
          <w:szCs w:val="28"/>
        </w:rPr>
        <w:t xml:space="preserve">  с 10 января по 31 января 2020 года. </w:t>
      </w:r>
    </w:p>
    <w:p w:rsidR="00644EA3" w:rsidRPr="003C0C7B" w:rsidRDefault="00644EA3" w:rsidP="003C0C7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0C7B">
        <w:rPr>
          <w:b/>
          <w:sz w:val="28"/>
          <w:szCs w:val="28"/>
        </w:rPr>
        <w:t>Очный этап –  с 5 февраля по 31 марта 2020 года.</w:t>
      </w:r>
    </w:p>
    <w:p w:rsidR="00644EA3" w:rsidRPr="003C0C7B" w:rsidRDefault="00644EA3" w:rsidP="003C0C7B">
      <w:pPr>
        <w:ind w:firstLine="709"/>
        <w:jc w:val="both"/>
        <w:rPr>
          <w:b/>
        </w:rPr>
      </w:pPr>
      <w:r w:rsidRPr="003C0C7B">
        <w:rPr>
          <w:b/>
        </w:rPr>
        <w:t>Финальный этап  –  с 23-25 марта 2020 года.</w:t>
      </w:r>
    </w:p>
    <w:p w:rsidR="00644EA3" w:rsidRPr="003C0C7B" w:rsidRDefault="00644EA3" w:rsidP="003C0C7B">
      <w:pPr>
        <w:ind w:firstLine="709"/>
        <w:jc w:val="both"/>
        <w:rPr>
          <w:rFonts w:eastAsia="Times New Roman"/>
          <w:lang w:eastAsia="ru-RU"/>
        </w:rPr>
      </w:pPr>
      <w:r w:rsidRPr="003C0C7B">
        <w:t xml:space="preserve">        </w:t>
      </w:r>
    </w:p>
    <w:p w:rsidR="00644EA3" w:rsidRPr="003C0C7B" w:rsidRDefault="00644EA3" w:rsidP="003C0C7B">
      <w:pPr>
        <w:pStyle w:val="a4"/>
        <w:numPr>
          <w:ilvl w:val="0"/>
          <w:numId w:val="5"/>
        </w:num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3C0C7B">
        <w:rPr>
          <w:rFonts w:ascii="Times New Roman" w:hAnsi="Times New Roman"/>
          <w:b/>
          <w:sz w:val="28"/>
          <w:szCs w:val="28"/>
        </w:rPr>
        <w:t>Регламент проведения этапов Конкурса</w:t>
      </w:r>
    </w:p>
    <w:p w:rsidR="00644EA3" w:rsidRPr="003C0C7B" w:rsidRDefault="00644EA3" w:rsidP="003C0C7B">
      <w:pPr>
        <w:pStyle w:val="a4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C7B">
        <w:rPr>
          <w:rFonts w:ascii="Times New Roman" w:hAnsi="Times New Roman"/>
          <w:sz w:val="28"/>
          <w:szCs w:val="28"/>
        </w:rPr>
        <w:t>Для участия в Конкурсе классным руководителям в срок с 10 по 31 января 2020 года включительно необходимо предоставить:</w:t>
      </w:r>
    </w:p>
    <w:p w:rsidR="00644EA3" w:rsidRPr="003C0C7B" w:rsidRDefault="00644EA3" w:rsidP="003C0C7B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C0C7B">
        <w:rPr>
          <w:rFonts w:ascii="Times New Roman" w:hAnsi="Times New Roman"/>
          <w:sz w:val="28"/>
          <w:szCs w:val="28"/>
        </w:rPr>
        <w:t>-</w:t>
      </w:r>
      <w:r w:rsidRPr="003C0C7B">
        <w:rPr>
          <w:rFonts w:ascii="Times New Roman" w:hAnsi="Times New Roman"/>
          <w:i/>
          <w:snapToGrid w:val="0"/>
          <w:sz w:val="28"/>
          <w:szCs w:val="28"/>
        </w:rPr>
        <w:t xml:space="preserve"> </w:t>
      </w:r>
      <w:r w:rsidRPr="003C0C7B">
        <w:rPr>
          <w:rFonts w:ascii="Times New Roman" w:hAnsi="Times New Roman"/>
          <w:sz w:val="28"/>
          <w:szCs w:val="28"/>
        </w:rPr>
        <w:t xml:space="preserve">заявку на участие в Конкурсе (Приложение 1 к Положению); </w:t>
      </w:r>
    </w:p>
    <w:p w:rsidR="00644EA3" w:rsidRPr="003C0C7B" w:rsidRDefault="00644EA3" w:rsidP="003C0C7B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C7B">
        <w:rPr>
          <w:rFonts w:ascii="Times New Roman" w:hAnsi="Times New Roman"/>
          <w:sz w:val="28"/>
          <w:szCs w:val="28"/>
        </w:rPr>
        <w:t xml:space="preserve">интернет-ресурс участника/ класса (при наличии); </w:t>
      </w:r>
    </w:p>
    <w:p w:rsidR="00644EA3" w:rsidRPr="003C0C7B" w:rsidRDefault="00644EA3" w:rsidP="003C0C7B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C7B">
        <w:rPr>
          <w:rFonts w:ascii="Times New Roman" w:hAnsi="Times New Roman"/>
          <w:sz w:val="28"/>
          <w:szCs w:val="28"/>
        </w:rPr>
        <w:t xml:space="preserve">авторское эссе «Я – классный руководитель!»; </w:t>
      </w:r>
    </w:p>
    <w:p w:rsidR="00644EA3" w:rsidRPr="003C0C7B" w:rsidRDefault="00644EA3" w:rsidP="003C0C7B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C7B">
        <w:rPr>
          <w:rFonts w:ascii="Times New Roman" w:hAnsi="Times New Roman"/>
          <w:sz w:val="28"/>
          <w:szCs w:val="28"/>
        </w:rPr>
        <w:t xml:space="preserve">папку классного руководителя. </w:t>
      </w:r>
    </w:p>
    <w:p w:rsidR="00644EA3" w:rsidRPr="003C0C7B" w:rsidRDefault="00644EA3" w:rsidP="003C0C7B">
      <w:pPr>
        <w:numPr>
          <w:ilvl w:val="1"/>
          <w:numId w:val="5"/>
        </w:numPr>
        <w:shd w:val="clear" w:color="auto" w:fill="FFFFFF"/>
        <w:ind w:left="0" w:firstLine="709"/>
        <w:jc w:val="both"/>
      </w:pPr>
      <w:r w:rsidRPr="003C0C7B">
        <w:t>Оргкомитет</w:t>
      </w:r>
      <w:r w:rsidRPr="003C0C7B">
        <w:rPr>
          <w:rStyle w:val="2"/>
          <w:rFonts w:eastAsia="Calibri"/>
          <w:color w:val="auto"/>
          <w:sz w:val="28"/>
          <w:szCs w:val="28"/>
        </w:rPr>
        <w:t xml:space="preserve"> Конкурса </w:t>
      </w:r>
      <w:r w:rsidRPr="003C0C7B">
        <w:t>проводит экспертизу представленных документов на их соответствие установленным требованиям.</w:t>
      </w:r>
    </w:p>
    <w:p w:rsidR="00644EA3" w:rsidRPr="003C0C7B" w:rsidRDefault="00644EA3" w:rsidP="003C0C7B">
      <w:pPr>
        <w:numPr>
          <w:ilvl w:val="1"/>
          <w:numId w:val="5"/>
        </w:numPr>
        <w:shd w:val="clear" w:color="auto" w:fill="FFFFFF"/>
        <w:ind w:left="0" w:firstLine="709"/>
        <w:jc w:val="both"/>
      </w:pPr>
      <w:r w:rsidRPr="003C0C7B">
        <w:t>Оргкомитет Конкурса подводит итоги регистрации кандидатов на участие в Конкурсе, утверждает списочный состав конкурсантов не позднее 4 февраля 2020 года, размещает информацию на сайте Гимназии.</w:t>
      </w:r>
    </w:p>
    <w:p w:rsidR="00644EA3" w:rsidRPr="003C0C7B" w:rsidRDefault="00644EA3" w:rsidP="003C0C7B">
      <w:pPr>
        <w:numPr>
          <w:ilvl w:val="1"/>
          <w:numId w:val="5"/>
        </w:numPr>
        <w:shd w:val="clear" w:color="auto" w:fill="FFFFFF"/>
        <w:ind w:left="0" w:firstLine="709"/>
        <w:jc w:val="both"/>
      </w:pPr>
      <w:r w:rsidRPr="003C0C7B">
        <w:t xml:space="preserve">В рамках заочного этапа Конкурса оценивается: </w:t>
      </w:r>
    </w:p>
    <w:p w:rsidR="00644EA3" w:rsidRPr="003C0C7B" w:rsidRDefault="00644EA3" w:rsidP="003C0C7B">
      <w:pPr>
        <w:shd w:val="clear" w:color="auto" w:fill="FFFFFF"/>
        <w:ind w:firstLine="709"/>
        <w:jc w:val="both"/>
      </w:pPr>
      <w:r w:rsidRPr="003C0C7B">
        <w:t xml:space="preserve">-интернет-ресурс участника/ класса (при наличии); </w:t>
      </w:r>
    </w:p>
    <w:p w:rsidR="00644EA3" w:rsidRPr="003C0C7B" w:rsidRDefault="00644EA3" w:rsidP="003C0C7B">
      <w:pPr>
        <w:shd w:val="clear" w:color="auto" w:fill="FFFFFF"/>
        <w:ind w:firstLine="709"/>
        <w:jc w:val="both"/>
      </w:pPr>
      <w:r w:rsidRPr="003C0C7B">
        <w:t xml:space="preserve">-авторское эссе «Я – классный руководитель!». Требования к эссе: объем не более 1000 знаков с учетом пробелов (Times New Roman; кегль 14; интервал 1,5). Жестких требований к содержанию не предусмотрено. Конкурсант должен кратко изложить свой взгляд по заданной теме и обосновать его, обратившись к фактам из профессионального, социального или личного опыта; </w:t>
      </w:r>
    </w:p>
    <w:p w:rsidR="00644EA3" w:rsidRPr="003C0C7B" w:rsidRDefault="00644EA3" w:rsidP="003C0C7B">
      <w:pPr>
        <w:shd w:val="clear" w:color="auto" w:fill="FFFFFF"/>
        <w:ind w:firstLine="709"/>
        <w:jc w:val="both"/>
      </w:pPr>
      <w:r w:rsidRPr="003C0C7B">
        <w:t xml:space="preserve">-папка классного руководителя: общие сведения о классном руководителе (Ф.И.О., год рождения, образование, педагогический стаж </w:t>
      </w:r>
      <w:r w:rsidRPr="003C0C7B">
        <w:lastRenderedPageBreak/>
        <w:t>работы, повышение квалификации, награды, грамоты, благодарственные письма (копии документов);</w:t>
      </w:r>
    </w:p>
    <w:p w:rsidR="00644EA3" w:rsidRPr="003C0C7B" w:rsidRDefault="00644EA3" w:rsidP="003C0C7B">
      <w:pPr>
        <w:shd w:val="clear" w:color="auto" w:fill="FFFFFF"/>
        <w:ind w:firstLine="709"/>
        <w:jc w:val="both"/>
      </w:pPr>
      <w:r w:rsidRPr="003C0C7B">
        <w:t>нормативные документы;</w:t>
      </w:r>
    </w:p>
    <w:p w:rsidR="00644EA3" w:rsidRPr="003C0C7B" w:rsidRDefault="00644EA3" w:rsidP="003C0C7B">
      <w:pPr>
        <w:shd w:val="clear" w:color="auto" w:fill="FFFFFF"/>
        <w:ind w:firstLine="709"/>
        <w:jc w:val="both"/>
      </w:pPr>
      <w:r w:rsidRPr="003C0C7B">
        <w:t>данные об учащихся;</w:t>
      </w:r>
    </w:p>
    <w:p w:rsidR="00644EA3" w:rsidRPr="003C0C7B" w:rsidRDefault="00644EA3" w:rsidP="003C0C7B">
      <w:pPr>
        <w:shd w:val="clear" w:color="auto" w:fill="FFFFFF"/>
        <w:ind w:firstLine="709"/>
        <w:jc w:val="both"/>
      </w:pPr>
      <w:r w:rsidRPr="003C0C7B">
        <w:t xml:space="preserve">цели и задачи воспитательной работы с классом; </w:t>
      </w:r>
    </w:p>
    <w:p w:rsidR="00F939C5" w:rsidRPr="003C0C7B" w:rsidRDefault="00644EA3" w:rsidP="003C0C7B">
      <w:pPr>
        <w:shd w:val="clear" w:color="auto" w:fill="FFFFFF"/>
        <w:ind w:firstLine="709"/>
        <w:jc w:val="both"/>
      </w:pPr>
      <w:r w:rsidRPr="003C0C7B">
        <w:t>аналитические и методические материалы  по направлениям работы классного руководителя.</w:t>
      </w:r>
    </w:p>
    <w:p w:rsidR="00F939C5" w:rsidRPr="003C0C7B" w:rsidRDefault="00F939C5" w:rsidP="003C0C7B">
      <w:pPr>
        <w:numPr>
          <w:ilvl w:val="1"/>
          <w:numId w:val="5"/>
        </w:numPr>
        <w:ind w:left="0" w:firstLine="709"/>
        <w:jc w:val="both"/>
      </w:pPr>
      <w:r w:rsidRPr="003C0C7B">
        <w:t xml:space="preserve">Очный этап Конкурса включает три конкурсных задания: </w:t>
      </w:r>
    </w:p>
    <w:p w:rsidR="00F939C5" w:rsidRPr="003C0C7B" w:rsidRDefault="00F939C5" w:rsidP="003C0C7B">
      <w:pPr>
        <w:ind w:firstLine="709"/>
        <w:jc w:val="both"/>
      </w:pPr>
      <w:r w:rsidRPr="003C0C7B">
        <w:t>«Классный проект»; открытое мероприятие с учениками или родителями; соревнование между классами.</w:t>
      </w:r>
    </w:p>
    <w:p w:rsidR="00F939C5" w:rsidRPr="003C0C7B" w:rsidRDefault="00F939C5" w:rsidP="003C0C7B">
      <w:pPr>
        <w:ind w:firstLine="709"/>
        <w:jc w:val="both"/>
      </w:pPr>
      <w:r w:rsidRPr="003C0C7B">
        <w:t>Конкурсное испытание - «Классный проект»</w:t>
      </w:r>
      <w:r w:rsidR="00AC3257" w:rsidRPr="003C0C7B">
        <w:t>. Регламент не более 7 минут.</w:t>
      </w:r>
    </w:p>
    <w:p w:rsidR="00F939C5" w:rsidRPr="003C0C7B" w:rsidRDefault="00F939C5" w:rsidP="003C0C7B">
      <w:pPr>
        <w:ind w:firstLine="709"/>
        <w:jc w:val="both"/>
      </w:pPr>
      <w:r w:rsidRPr="003C0C7B">
        <w:tab/>
        <w:t>Цель: демонстрация механизмов достижения воспитательных результатов класса. В содержании проекта необходимо отразить:</w:t>
      </w:r>
    </w:p>
    <w:p w:rsidR="00F939C5" w:rsidRPr="003C0C7B" w:rsidRDefault="00F939C5" w:rsidP="003C0C7B">
      <w:pPr>
        <w:ind w:firstLine="709"/>
        <w:jc w:val="both"/>
      </w:pPr>
      <w:r w:rsidRPr="003C0C7B">
        <w:t>1.</w:t>
      </w:r>
      <w:r w:rsidRPr="003C0C7B">
        <w:tab/>
        <w:t>Название, цели и задачи, возраст участников проекта.</w:t>
      </w:r>
    </w:p>
    <w:p w:rsidR="00F939C5" w:rsidRPr="003C0C7B" w:rsidRDefault="00F939C5" w:rsidP="003C0C7B">
      <w:pPr>
        <w:ind w:firstLine="709"/>
        <w:jc w:val="both"/>
      </w:pPr>
      <w:r w:rsidRPr="003C0C7B">
        <w:t>2.</w:t>
      </w:r>
      <w:r w:rsidRPr="003C0C7B">
        <w:tab/>
        <w:t>Формы, методы, способы достижения результатов проекта.</w:t>
      </w:r>
    </w:p>
    <w:p w:rsidR="00F939C5" w:rsidRPr="003C0C7B" w:rsidRDefault="00F939C5" w:rsidP="003C0C7B">
      <w:pPr>
        <w:ind w:firstLine="709"/>
        <w:jc w:val="both"/>
      </w:pPr>
      <w:r w:rsidRPr="003C0C7B">
        <w:t>3.</w:t>
      </w:r>
      <w:r w:rsidRPr="003C0C7B">
        <w:tab/>
        <w:t>Результативность проекта.</w:t>
      </w:r>
    </w:p>
    <w:p w:rsidR="00F939C5" w:rsidRPr="003C0C7B" w:rsidRDefault="00F939C5" w:rsidP="003C0C7B">
      <w:pPr>
        <w:ind w:firstLine="709"/>
        <w:jc w:val="both"/>
      </w:pPr>
      <w:r w:rsidRPr="003C0C7B">
        <w:t>4.  Возможно: фото и видеоматериалы, подтверждающие апробацию данного проекта; отзывы обучающихся, родителей, педагогов о мероприятиях проекта.</w:t>
      </w:r>
    </w:p>
    <w:p w:rsidR="00F939C5" w:rsidRPr="003C0C7B" w:rsidRDefault="00F939C5" w:rsidP="003C0C7B">
      <w:pPr>
        <w:ind w:firstLine="709"/>
        <w:jc w:val="both"/>
      </w:pPr>
      <w:r w:rsidRPr="003C0C7B">
        <w:t xml:space="preserve">Конкурсное испытание - мастер-класс, проведение открытого классного часа по свободной теме, разговор с родителями, совет отцов, деловая игра, родительское собрание и т.п. </w:t>
      </w:r>
    </w:p>
    <w:p w:rsidR="00F939C5" w:rsidRPr="003C0C7B" w:rsidRDefault="00F939C5" w:rsidP="003C0C7B">
      <w:pPr>
        <w:ind w:firstLine="709"/>
        <w:jc w:val="both"/>
      </w:pPr>
      <w:r w:rsidRPr="003C0C7B">
        <w:t xml:space="preserve">Цель: демонстрация современных воспитательных технологий.   Должно быть продемонстрировано владение участниками современными воспитательными технологиями (здоровьесберегающая технология, технология деловой игры, КТД, технология проведения дискуссий; технология создания ситуации успеха; шоу-технологии; ситуативные технологии и др.) в целях достижения запланированного воспитательного результата.  </w:t>
      </w:r>
    </w:p>
    <w:p w:rsidR="00F939C5" w:rsidRPr="003C0C7B" w:rsidRDefault="00F939C5" w:rsidP="003C0C7B">
      <w:pPr>
        <w:ind w:firstLine="709"/>
        <w:jc w:val="both"/>
      </w:pPr>
      <w:r w:rsidRPr="003C0C7B">
        <w:tab/>
        <w:t>Участники выбирают тему мастер-класса, возраст и количество обучающихся/родителей. Регламент: до 40 минут (включая 5 минут на вопросы жюри).</w:t>
      </w:r>
    </w:p>
    <w:p w:rsidR="00AC2E8E" w:rsidRPr="003C0C7B" w:rsidRDefault="00F939C5" w:rsidP="003C0C7B">
      <w:pPr>
        <w:ind w:firstLine="709"/>
        <w:jc w:val="both"/>
      </w:pPr>
      <w:r w:rsidRPr="003C0C7B">
        <w:t>График и место проведения мастер-класса определяются Оргкомитетом, и размещаются на сайте Гимназии.</w:t>
      </w:r>
    </w:p>
    <w:p w:rsidR="00644EA3" w:rsidRPr="003C0C7B" w:rsidRDefault="00F939C5" w:rsidP="003C0C7B">
      <w:pPr>
        <w:ind w:firstLine="709"/>
        <w:jc w:val="both"/>
      </w:pPr>
      <w:r w:rsidRPr="003C0C7B">
        <w:t xml:space="preserve">Соревнование между классами, классные руководители которых принимают участие в Конкурсе, позволяет классному руководителю </w:t>
      </w:r>
      <w:r w:rsidR="00AC3257" w:rsidRPr="003C0C7B">
        <w:t xml:space="preserve">получить дополнительно баллы. </w:t>
      </w:r>
    </w:p>
    <w:p w:rsidR="00AC3257" w:rsidRPr="003C0C7B" w:rsidRDefault="00AC3257" w:rsidP="003C0C7B">
      <w:pPr>
        <w:pStyle w:val="a4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C0C7B">
        <w:rPr>
          <w:rFonts w:ascii="Times New Roman" w:hAnsi="Times New Roman"/>
          <w:sz w:val="28"/>
          <w:szCs w:val="28"/>
        </w:rPr>
        <w:t>По результатам оценки конкурсных заданий очного этапа определяются  финалисты Конкурса, список которых публикуется на сайте</w:t>
      </w:r>
      <w:r w:rsidR="00406799" w:rsidRPr="003C0C7B">
        <w:rPr>
          <w:rFonts w:ascii="Times New Roman" w:hAnsi="Times New Roman"/>
          <w:sz w:val="28"/>
          <w:szCs w:val="28"/>
        </w:rPr>
        <w:t xml:space="preserve"> Гимназии</w:t>
      </w:r>
      <w:r w:rsidRPr="003C0C7B">
        <w:rPr>
          <w:rFonts w:ascii="Times New Roman" w:hAnsi="Times New Roman"/>
          <w:sz w:val="28"/>
          <w:szCs w:val="28"/>
        </w:rPr>
        <w:t xml:space="preserve">. </w:t>
      </w:r>
    </w:p>
    <w:p w:rsidR="00AC3257" w:rsidRPr="003C0C7B" w:rsidRDefault="00AC3257" w:rsidP="003C0C7B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4EA3" w:rsidRPr="003C0C7B" w:rsidRDefault="00644EA3" w:rsidP="003C0C7B">
      <w:pPr>
        <w:numPr>
          <w:ilvl w:val="0"/>
          <w:numId w:val="5"/>
        </w:numPr>
        <w:ind w:left="0" w:firstLine="709"/>
        <w:jc w:val="center"/>
        <w:rPr>
          <w:b/>
        </w:rPr>
      </w:pPr>
      <w:r w:rsidRPr="003C0C7B">
        <w:rPr>
          <w:rFonts w:eastAsia="Times New Roman"/>
          <w:b/>
          <w:lang w:eastAsia="ru-RU"/>
        </w:rPr>
        <w:t xml:space="preserve">Порядок проведения </w:t>
      </w:r>
      <w:r w:rsidR="00406799" w:rsidRPr="003C0C7B">
        <w:rPr>
          <w:rFonts w:eastAsia="Times New Roman"/>
          <w:b/>
          <w:lang w:eastAsia="ru-RU"/>
        </w:rPr>
        <w:t>финала</w:t>
      </w:r>
      <w:r w:rsidRPr="003C0C7B">
        <w:rPr>
          <w:rFonts w:eastAsia="Times New Roman"/>
          <w:b/>
          <w:lang w:eastAsia="ru-RU"/>
        </w:rPr>
        <w:t xml:space="preserve"> Конкурса</w:t>
      </w:r>
    </w:p>
    <w:p w:rsidR="00406799" w:rsidRPr="003C0C7B" w:rsidRDefault="00406799" w:rsidP="003C0C7B">
      <w:pPr>
        <w:pStyle w:val="a4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C7B">
        <w:rPr>
          <w:rFonts w:ascii="Times New Roman" w:hAnsi="Times New Roman"/>
          <w:sz w:val="28"/>
          <w:szCs w:val="28"/>
        </w:rPr>
        <w:t xml:space="preserve">Финал Конкурса включает три конкурсных задания: </w:t>
      </w:r>
    </w:p>
    <w:p w:rsidR="00406799" w:rsidRPr="003C0C7B" w:rsidRDefault="00406799" w:rsidP="003C0C7B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C0C7B">
        <w:rPr>
          <w:rFonts w:ascii="Times New Roman" w:hAnsi="Times New Roman"/>
          <w:sz w:val="28"/>
          <w:szCs w:val="28"/>
        </w:rPr>
        <w:lastRenderedPageBreak/>
        <w:t>представление классного руководителя обучающимися класса</w:t>
      </w:r>
      <w:r w:rsidR="00AC2E8E" w:rsidRPr="003C0C7B">
        <w:rPr>
          <w:rFonts w:ascii="Times New Roman" w:hAnsi="Times New Roman"/>
          <w:sz w:val="28"/>
          <w:szCs w:val="28"/>
        </w:rPr>
        <w:t>;</w:t>
      </w:r>
      <w:r w:rsidRPr="003C0C7B">
        <w:rPr>
          <w:rFonts w:ascii="Times New Roman" w:hAnsi="Times New Roman"/>
          <w:sz w:val="28"/>
          <w:szCs w:val="28"/>
        </w:rPr>
        <w:t xml:space="preserve"> «Открытый микрофон»; круглый стол «Традиции и новаторство».</w:t>
      </w:r>
    </w:p>
    <w:p w:rsidR="00406799" w:rsidRPr="003C0C7B" w:rsidRDefault="00406799" w:rsidP="003C0C7B">
      <w:pPr>
        <w:pStyle w:val="a4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C7B">
        <w:rPr>
          <w:rFonts w:ascii="Times New Roman" w:hAnsi="Times New Roman"/>
          <w:sz w:val="28"/>
          <w:szCs w:val="28"/>
        </w:rPr>
        <w:t>Представление классного руководителя обучающимися класса возможно при участии родителей.</w:t>
      </w:r>
    </w:p>
    <w:p w:rsidR="00406799" w:rsidRPr="003C0C7B" w:rsidRDefault="00406799" w:rsidP="003C0C7B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C0C7B">
        <w:rPr>
          <w:rFonts w:ascii="Times New Roman" w:hAnsi="Times New Roman"/>
          <w:sz w:val="28"/>
          <w:szCs w:val="28"/>
        </w:rPr>
        <w:t xml:space="preserve">Требования: интересные факты из воспитательной и общественной деятельности класса, информацию о достижениях классного руководителя. В случае представления видеоролика: видеоролик должен иметь качественное звучание и изображение. Длительность ролика до 3 минут. </w:t>
      </w:r>
      <w:r w:rsidR="004F02EF" w:rsidRPr="003C0C7B">
        <w:rPr>
          <w:rFonts w:ascii="Times New Roman" w:hAnsi="Times New Roman"/>
          <w:sz w:val="28"/>
          <w:szCs w:val="28"/>
        </w:rPr>
        <w:t>Регламент</w:t>
      </w:r>
      <w:r w:rsidRPr="003C0C7B">
        <w:rPr>
          <w:rFonts w:ascii="Times New Roman" w:hAnsi="Times New Roman"/>
          <w:sz w:val="28"/>
          <w:szCs w:val="28"/>
        </w:rPr>
        <w:t xml:space="preserve"> представления </w:t>
      </w:r>
      <w:r w:rsidR="004F02EF" w:rsidRPr="003C0C7B">
        <w:rPr>
          <w:rFonts w:ascii="Times New Roman" w:hAnsi="Times New Roman"/>
          <w:sz w:val="28"/>
          <w:szCs w:val="28"/>
        </w:rPr>
        <w:t>не более 7 минут.</w:t>
      </w:r>
    </w:p>
    <w:p w:rsidR="004F02EF" w:rsidRPr="003C0C7B" w:rsidRDefault="00AC2E8E" w:rsidP="003C0C7B">
      <w:pPr>
        <w:pStyle w:val="a4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C7B">
        <w:rPr>
          <w:rFonts w:ascii="Times New Roman" w:hAnsi="Times New Roman"/>
          <w:sz w:val="28"/>
          <w:szCs w:val="28"/>
        </w:rPr>
        <w:t xml:space="preserve">Конкурсное испытание – «Открытый микрофон» позволяет </w:t>
      </w:r>
      <w:r w:rsidR="007801D4" w:rsidRPr="003C0C7B">
        <w:rPr>
          <w:rFonts w:ascii="Times New Roman" w:hAnsi="Times New Roman"/>
          <w:sz w:val="28"/>
          <w:szCs w:val="28"/>
        </w:rPr>
        <w:t xml:space="preserve">участникам Конкурса выступить </w:t>
      </w:r>
      <w:r w:rsidRPr="003C0C7B">
        <w:rPr>
          <w:rFonts w:ascii="Times New Roman" w:hAnsi="Times New Roman"/>
          <w:sz w:val="28"/>
          <w:szCs w:val="28"/>
        </w:rPr>
        <w:t xml:space="preserve"> </w:t>
      </w:r>
      <w:r w:rsidR="007801D4" w:rsidRPr="003C0C7B">
        <w:rPr>
          <w:rFonts w:ascii="Times New Roman" w:hAnsi="Times New Roman"/>
          <w:sz w:val="28"/>
          <w:szCs w:val="28"/>
        </w:rPr>
        <w:t>и озвучить свое мнение по разным вопросам воспитательного характера. Вопросы могут задавать обучающиеся, родители и учителя.</w:t>
      </w:r>
      <w:r w:rsidR="004F02EF" w:rsidRPr="003C0C7B">
        <w:rPr>
          <w:rFonts w:ascii="Times New Roman" w:hAnsi="Times New Roman"/>
          <w:sz w:val="28"/>
          <w:szCs w:val="28"/>
        </w:rPr>
        <w:t xml:space="preserve"> Регламент 10 минут.</w:t>
      </w:r>
    </w:p>
    <w:p w:rsidR="003C0C7B" w:rsidRDefault="007801D4" w:rsidP="003C0C7B">
      <w:pPr>
        <w:pStyle w:val="a4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C7B">
        <w:rPr>
          <w:rFonts w:ascii="Times New Roman" w:hAnsi="Times New Roman"/>
          <w:sz w:val="28"/>
          <w:szCs w:val="28"/>
        </w:rPr>
        <w:t>Конкурсное испытание – круглый стол «Традиции и новаторство».</w:t>
      </w:r>
    </w:p>
    <w:p w:rsidR="004F02EF" w:rsidRPr="003C0C7B" w:rsidRDefault="004F02EF" w:rsidP="003C0C7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C0C7B">
        <w:rPr>
          <w:rFonts w:ascii="Times New Roman" w:eastAsia="MS Mincho" w:hAnsi="Times New Roman"/>
          <w:sz w:val="28"/>
          <w:szCs w:val="28"/>
          <w:lang w:eastAsia="ja-JP"/>
        </w:rPr>
        <w:t>Конкурсант должен кратко изложить свой взгляд по заданной теме и</w:t>
      </w:r>
      <w:r w:rsidR="003C0C7B">
        <w:rPr>
          <w:rFonts w:ascii="Times New Roman" w:hAnsi="Times New Roman"/>
          <w:sz w:val="28"/>
          <w:szCs w:val="28"/>
        </w:rPr>
        <w:t xml:space="preserve"> </w:t>
      </w:r>
      <w:r w:rsidRPr="003C0C7B">
        <w:rPr>
          <w:rFonts w:ascii="Times New Roman" w:eastAsia="MS Mincho" w:hAnsi="Times New Roman"/>
          <w:sz w:val="28"/>
          <w:szCs w:val="28"/>
          <w:lang w:eastAsia="ja-JP"/>
        </w:rPr>
        <w:t>обосновать его, обратившись к соответствующим терминам и понятиям,</w:t>
      </w:r>
      <w:r w:rsidR="003C0C7B">
        <w:rPr>
          <w:rFonts w:ascii="Times New Roman" w:hAnsi="Times New Roman"/>
          <w:sz w:val="28"/>
          <w:szCs w:val="28"/>
        </w:rPr>
        <w:t xml:space="preserve"> </w:t>
      </w:r>
      <w:r w:rsidRPr="003C0C7B">
        <w:rPr>
          <w:rFonts w:ascii="Times New Roman" w:eastAsia="MS Mincho" w:hAnsi="Times New Roman"/>
          <w:sz w:val="28"/>
          <w:szCs w:val="28"/>
          <w:lang w:eastAsia="ja-JP"/>
        </w:rPr>
        <w:t>а также к фактам, почерпнутым из профессионального, социального или</w:t>
      </w:r>
      <w:r w:rsidR="003C0C7B">
        <w:rPr>
          <w:rFonts w:ascii="Times New Roman" w:hAnsi="Times New Roman"/>
          <w:sz w:val="28"/>
          <w:szCs w:val="28"/>
        </w:rPr>
        <w:t xml:space="preserve"> </w:t>
      </w:r>
      <w:r w:rsidRPr="003C0C7B">
        <w:rPr>
          <w:rFonts w:ascii="Times New Roman" w:eastAsia="MS Mincho" w:hAnsi="Times New Roman"/>
          <w:sz w:val="28"/>
          <w:szCs w:val="28"/>
          <w:lang w:eastAsia="ja-JP"/>
        </w:rPr>
        <w:t>личного опыта.</w:t>
      </w:r>
    </w:p>
    <w:p w:rsidR="00644EA3" w:rsidRPr="003C0C7B" w:rsidRDefault="00644EA3" w:rsidP="003C0C7B">
      <w:pPr>
        <w:widowControl w:val="0"/>
        <w:ind w:firstLine="709"/>
        <w:jc w:val="both"/>
        <w:outlineLvl w:val="0"/>
        <w:rPr>
          <w:b/>
        </w:rPr>
      </w:pPr>
    </w:p>
    <w:p w:rsidR="00644EA3" w:rsidRPr="003C0C7B" w:rsidRDefault="00644EA3" w:rsidP="003C0C7B">
      <w:pPr>
        <w:widowControl w:val="0"/>
        <w:ind w:firstLine="709"/>
        <w:jc w:val="both"/>
        <w:outlineLvl w:val="0"/>
        <w:rPr>
          <w:b/>
        </w:rPr>
      </w:pPr>
    </w:p>
    <w:p w:rsidR="00644EA3" w:rsidRPr="003C0C7B" w:rsidRDefault="00644EA3" w:rsidP="003C0C7B">
      <w:pPr>
        <w:widowControl w:val="0"/>
        <w:ind w:firstLine="709"/>
        <w:jc w:val="center"/>
        <w:outlineLvl w:val="0"/>
        <w:rPr>
          <w:b/>
        </w:rPr>
      </w:pPr>
      <w:r w:rsidRPr="003C0C7B">
        <w:rPr>
          <w:b/>
        </w:rPr>
        <w:t>8.</w:t>
      </w:r>
      <w:r w:rsidRPr="003C0C7B">
        <w:rPr>
          <w:b/>
        </w:rPr>
        <w:tab/>
        <w:t>Подведение итогов и награждение</w:t>
      </w:r>
    </w:p>
    <w:p w:rsidR="00644EA3" w:rsidRPr="003C0C7B" w:rsidRDefault="00644EA3" w:rsidP="003C0C7B">
      <w:pPr>
        <w:widowControl w:val="0"/>
        <w:numPr>
          <w:ilvl w:val="1"/>
          <w:numId w:val="6"/>
        </w:numPr>
        <w:ind w:left="0" w:firstLine="709"/>
        <w:jc w:val="both"/>
        <w:outlineLvl w:val="0"/>
      </w:pPr>
      <w:r w:rsidRPr="003C0C7B">
        <w:t xml:space="preserve">Финальный этап Конкурса проводится в формате торжественного </w:t>
      </w:r>
      <w:r w:rsidR="003C0C7B">
        <w:t>мероприятия</w:t>
      </w:r>
      <w:r w:rsidRPr="003C0C7B">
        <w:t xml:space="preserve"> в актовом зале. </w:t>
      </w:r>
    </w:p>
    <w:p w:rsidR="004F02EF" w:rsidRPr="003C0C7B" w:rsidRDefault="004F02EF" w:rsidP="003C0C7B">
      <w:pPr>
        <w:widowControl w:val="0"/>
        <w:numPr>
          <w:ilvl w:val="1"/>
          <w:numId w:val="6"/>
        </w:numPr>
        <w:ind w:left="0" w:firstLine="709"/>
        <w:jc w:val="both"/>
        <w:outlineLvl w:val="0"/>
      </w:pPr>
      <w:r w:rsidRPr="003C0C7B">
        <w:t>По результатам всех конкурсных испытаний определяется один победитель, два призера и номинанты.</w:t>
      </w:r>
    </w:p>
    <w:p w:rsidR="004F02EF" w:rsidRPr="003C0C7B" w:rsidRDefault="004F02EF" w:rsidP="003C0C7B">
      <w:pPr>
        <w:widowControl w:val="0"/>
        <w:numPr>
          <w:ilvl w:val="1"/>
          <w:numId w:val="6"/>
        </w:numPr>
        <w:ind w:left="0" w:firstLine="709"/>
        <w:jc w:val="both"/>
        <w:outlineLvl w:val="0"/>
      </w:pPr>
      <w:r w:rsidRPr="003C0C7B">
        <w:t>Победитель и призеры награждаются почетными грамотами, номинанты - благодарственными письмами МАОУ – Гимназии № 45. Финалисты Конкурса награждаются призами и ценными подарками.</w:t>
      </w:r>
    </w:p>
    <w:p w:rsidR="00644EA3" w:rsidRPr="003C0C7B" w:rsidRDefault="00644EA3" w:rsidP="003C0C7B">
      <w:pPr>
        <w:widowControl w:val="0"/>
        <w:ind w:firstLine="709"/>
        <w:jc w:val="both"/>
        <w:outlineLvl w:val="0"/>
      </w:pPr>
    </w:p>
    <w:p w:rsidR="00644EA3" w:rsidRPr="00205A5C" w:rsidRDefault="00644EA3" w:rsidP="00644EA3">
      <w:pPr>
        <w:widowControl w:val="0"/>
        <w:jc w:val="both"/>
        <w:outlineLvl w:val="0"/>
        <w:rPr>
          <w:color w:val="FF0000"/>
        </w:rPr>
      </w:pPr>
    </w:p>
    <w:p w:rsidR="00644EA3" w:rsidRPr="00205A5C" w:rsidRDefault="00644EA3" w:rsidP="00644EA3">
      <w:pPr>
        <w:widowControl w:val="0"/>
        <w:jc w:val="both"/>
        <w:outlineLvl w:val="0"/>
        <w:rPr>
          <w:rFonts w:eastAsia="Calibri"/>
          <w:color w:val="FF0000"/>
          <w:shd w:val="clear" w:color="auto" w:fill="FFFFFF"/>
          <w:lang w:eastAsia="en-US"/>
        </w:rPr>
      </w:pPr>
    </w:p>
    <w:p w:rsidR="00644EA3" w:rsidRPr="00205A5C" w:rsidRDefault="00644EA3" w:rsidP="00644EA3">
      <w:pPr>
        <w:widowControl w:val="0"/>
        <w:jc w:val="both"/>
        <w:outlineLvl w:val="0"/>
        <w:rPr>
          <w:rFonts w:eastAsia="Calibri"/>
          <w:color w:val="FF0000"/>
          <w:shd w:val="clear" w:color="auto" w:fill="FFFFFF"/>
          <w:lang w:eastAsia="en-US"/>
        </w:rPr>
      </w:pPr>
    </w:p>
    <w:p w:rsidR="00644EA3" w:rsidRPr="00205A5C" w:rsidRDefault="00644EA3" w:rsidP="00644EA3">
      <w:pPr>
        <w:widowControl w:val="0"/>
        <w:jc w:val="both"/>
        <w:outlineLvl w:val="0"/>
        <w:rPr>
          <w:rFonts w:eastAsia="Calibri"/>
          <w:color w:val="FF0000"/>
          <w:shd w:val="clear" w:color="auto" w:fill="FFFFFF"/>
          <w:lang w:eastAsia="en-US"/>
        </w:rPr>
      </w:pPr>
    </w:p>
    <w:p w:rsidR="00644EA3" w:rsidRPr="00205A5C" w:rsidRDefault="00644EA3" w:rsidP="00644EA3">
      <w:pPr>
        <w:widowControl w:val="0"/>
        <w:jc w:val="both"/>
        <w:outlineLvl w:val="0"/>
        <w:rPr>
          <w:rFonts w:eastAsia="Calibri"/>
          <w:color w:val="FF0000"/>
          <w:shd w:val="clear" w:color="auto" w:fill="FFFFFF"/>
          <w:lang w:eastAsia="en-US"/>
        </w:rPr>
      </w:pPr>
    </w:p>
    <w:p w:rsidR="00644EA3" w:rsidRPr="00205A5C" w:rsidRDefault="00644EA3" w:rsidP="00644EA3">
      <w:pPr>
        <w:widowControl w:val="0"/>
        <w:jc w:val="both"/>
        <w:outlineLvl w:val="0"/>
        <w:rPr>
          <w:rFonts w:eastAsia="Calibri"/>
          <w:color w:val="FF0000"/>
          <w:shd w:val="clear" w:color="auto" w:fill="FFFFFF"/>
          <w:lang w:eastAsia="en-US"/>
        </w:rPr>
      </w:pPr>
    </w:p>
    <w:p w:rsidR="00644EA3" w:rsidRPr="00205A5C" w:rsidRDefault="00644EA3" w:rsidP="00644EA3">
      <w:pPr>
        <w:widowControl w:val="0"/>
        <w:jc w:val="both"/>
        <w:outlineLvl w:val="0"/>
        <w:rPr>
          <w:rFonts w:eastAsia="Calibri"/>
          <w:color w:val="FF0000"/>
          <w:shd w:val="clear" w:color="auto" w:fill="FFFFFF"/>
          <w:lang w:eastAsia="en-US"/>
        </w:rPr>
      </w:pPr>
    </w:p>
    <w:p w:rsidR="00644EA3" w:rsidRPr="00205A5C" w:rsidRDefault="00644EA3" w:rsidP="00644EA3">
      <w:pPr>
        <w:widowControl w:val="0"/>
        <w:jc w:val="both"/>
        <w:outlineLvl w:val="0"/>
        <w:rPr>
          <w:rFonts w:eastAsia="Calibri"/>
          <w:color w:val="FF0000"/>
          <w:shd w:val="clear" w:color="auto" w:fill="FFFFFF"/>
          <w:lang w:eastAsia="en-US"/>
        </w:rPr>
      </w:pPr>
    </w:p>
    <w:p w:rsidR="00644EA3" w:rsidRPr="00205A5C" w:rsidRDefault="00644EA3" w:rsidP="00644EA3">
      <w:pPr>
        <w:widowControl w:val="0"/>
        <w:jc w:val="both"/>
        <w:outlineLvl w:val="0"/>
        <w:rPr>
          <w:rFonts w:eastAsia="Calibri"/>
          <w:color w:val="FF0000"/>
          <w:shd w:val="clear" w:color="auto" w:fill="FFFFFF"/>
          <w:lang w:eastAsia="en-US"/>
        </w:rPr>
      </w:pPr>
    </w:p>
    <w:p w:rsidR="00644EA3" w:rsidRPr="00205A5C" w:rsidRDefault="00644EA3" w:rsidP="00644EA3">
      <w:pPr>
        <w:widowControl w:val="0"/>
        <w:jc w:val="both"/>
        <w:outlineLvl w:val="0"/>
        <w:rPr>
          <w:rFonts w:eastAsia="Calibri"/>
          <w:color w:val="FF0000"/>
          <w:shd w:val="clear" w:color="auto" w:fill="FFFFFF"/>
          <w:lang w:eastAsia="en-US"/>
        </w:rPr>
      </w:pPr>
    </w:p>
    <w:p w:rsidR="00644EA3" w:rsidRPr="00205A5C" w:rsidRDefault="00644EA3" w:rsidP="00644EA3">
      <w:pPr>
        <w:widowControl w:val="0"/>
        <w:jc w:val="both"/>
        <w:outlineLvl w:val="0"/>
        <w:rPr>
          <w:rFonts w:eastAsia="Calibri"/>
          <w:color w:val="FF0000"/>
          <w:shd w:val="clear" w:color="auto" w:fill="FFFFFF"/>
          <w:lang w:eastAsia="en-US"/>
        </w:rPr>
      </w:pPr>
    </w:p>
    <w:p w:rsidR="00644EA3" w:rsidRPr="00205A5C" w:rsidRDefault="00644EA3" w:rsidP="00644EA3">
      <w:pPr>
        <w:widowControl w:val="0"/>
        <w:jc w:val="both"/>
        <w:outlineLvl w:val="0"/>
        <w:rPr>
          <w:rFonts w:eastAsia="Calibri"/>
          <w:color w:val="FF0000"/>
          <w:shd w:val="clear" w:color="auto" w:fill="FFFFFF"/>
          <w:lang w:eastAsia="en-US"/>
        </w:rPr>
      </w:pPr>
    </w:p>
    <w:p w:rsidR="00644EA3" w:rsidRPr="00205A5C" w:rsidRDefault="00644EA3" w:rsidP="00644EA3">
      <w:pPr>
        <w:widowControl w:val="0"/>
        <w:jc w:val="both"/>
        <w:outlineLvl w:val="0"/>
        <w:rPr>
          <w:rFonts w:eastAsia="Calibri"/>
          <w:color w:val="FF0000"/>
          <w:shd w:val="clear" w:color="auto" w:fill="FFFFFF"/>
          <w:lang w:eastAsia="en-US"/>
        </w:rPr>
      </w:pPr>
    </w:p>
    <w:p w:rsidR="00644EA3" w:rsidRPr="00205A5C" w:rsidRDefault="00644EA3" w:rsidP="00644EA3">
      <w:pPr>
        <w:widowControl w:val="0"/>
        <w:jc w:val="both"/>
        <w:outlineLvl w:val="0"/>
        <w:rPr>
          <w:rFonts w:eastAsia="Calibri"/>
          <w:color w:val="FF0000"/>
          <w:shd w:val="clear" w:color="auto" w:fill="FFFFFF"/>
          <w:lang w:eastAsia="en-US"/>
        </w:rPr>
      </w:pPr>
    </w:p>
    <w:p w:rsidR="00C8161F" w:rsidRDefault="00C8161F">
      <w:bookmarkStart w:id="0" w:name="_GoBack"/>
      <w:bookmarkEnd w:id="0"/>
    </w:p>
    <w:sectPr w:rsidR="00C81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634B1"/>
    <w:multiLevelType w:val="multilevel"/>
    <w:tmpl w:val="0AF6E7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561380A"/>
    <w:multiLevelType w:val="multilevel"/>
    <w:tmpl w:val="70C846EC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2160"/>
      </w:pPr>
      <w:rPr>
        <w:rFonts w:hint="default"/>
      </w:rPr>
    </w:lvl>
  </w:abstractNum>
  <w:abstractNum w:abstractNumId="2" w15:restartNumberingAfterBreak="0">
    <w:nsid w:val="25AC6C6D"/>
    <w:multiLevelType w:val="multilevel"/>
    <w:tmpl w:val="BB483C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4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36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652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1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64" w:hanging="2160"/>
      </w:pPr>
      <w:rPr>
        <w:rFonts w:hint="default"/>
      </w:rPr>
    </w:lvl>
  </w:abstractNum>
  <w:abstractNum w:abstractNumId="3" w15:restartNumberingAfterBreak="0">
    <w:nsid w:val="35135E4D"/>
    <w:multiLevelType w:val="hybridMultilevel"/>
    <w:tmpl w:val="AAE00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B61B3"/>
    <w:multiLevelType w:val="hybridMultilevel"/>
    <w:tmpl w:val="AC68B364"/>
    <w:lvl w:ilvl="0" w:tplc="85580DE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0A906B2"/>
    <w:multiLevelType w:val="hybridMultilevel"/>
    <w:tmpl w:val="0EEA7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874A0"/>
    <w:multiLevelType w:val="multilevel"/>
    <w:tmpl w:val="D7E2894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604"/>
    <w:rsid w:val="003C0C7B"/>
    <w:rsid w:val="00406799"/>
    <w:rsid w:val="004F02EF"/>
    <w:rsid w:val="00644EA3"/>
    <w:rsid w:val="007801D4"/>
    <w:rsid w:val="0093268E"/>
    <w:rsid w:val="00A02604"/>
    <w:rsid w:val="00AC2E8E"/>
    <w:rsid w:val="00AC3257"/>
    <w:rsid w:val="00C8161F"/>
    <w:rsid w:val="00F9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9E5A2"/>
  <w15:chartTrackingRefBased/>
  <w15:docId w15:val="{4DCA57C6-F974-4EF6-AB2C-25333EE3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EA3"/>
    <w:pPr>
      <w:spacing w:after="0" w:line="240" w:lineRule="auto"/>
    </w:pPr>
    <w:rPr>
      <w:rFonts w:ascii="Times New Roman" w:eastAsia="MS Mincho" w:hAnsi="Times New Roman" w:cs="Times New Roman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4EA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644EA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unhideWhenUsed/>
    <w:rsid w:val="00644EA3"/>
    <w:rPr>
      <w:color w:val="0000FF"/>
      <w:u w:val="single"/>
    </w:rPr>
  </w:style>
  <w:style w:type="character" w:customStyle="1" w:styleId="2">
    <w:name w:val="Основной текст (2)"/>
    <w:rsid w:val="00644E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644EA3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F939C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F02E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02EF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Mariia\Desktop\&#1040;&#1082;&#1072;&#1076;&#1077;&#1084;&#1080;&#1082;\&#1054;&#1054;_45_&#1061;&#1086;&#1095;&#1091;%20&#1089;&#1090;&#1072;&#1090;&#1100;%20&#1072;&#1082;&#1072;&#1076;&#1077;&#1084;&#1080;&#1082;&#1086;&#1084;_1-4%20&#1082;&#1083;&#1072;&#1089;&#1089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Анатольевна Храпская</dc:creator>
  <cp:keywords/>
  <dc:description/>
  <cp:lastModifiedBy>Татьяна Анатольевна Храпская</cp:lastModifiedBy>
  <cp:revision>4</cp:revision>
  <cp:lastPrinted>2020-01-13T11:35:00Z</cp:lastPrinted>
  <dcterms:created xsi:type="dcterms:W3CDTF">2020-01-13T11:46:00Z</dcterms:created>
  <dcterms:modified xsi:type="dcterms:W3CDTF">2020-01-13T12:39:00Z</dcterms:modified>
</cp:coreProperties>
</file>