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AE37EB" w:rsidRPr="003836E6" w:rsidRDefault="00AE37EB" w:rsidP="003836E6">
      <w:pPr>
        <w:spacing w:after="0" w:line="360" w:lineRule="auto"/>
        <w:jc w:val="center"/>
        <w:rPr>
          <w:rFonts w:ascii="Times New Roman" w:hAnsi="Times New Roman" w:cs="Times New Roman"/>
          <w:sz w:val="28"/>
          <w:szCs w:val="28"/>
        </w:rPr>
      </w:pPr>
      <w:r w:rsidRPr="003836E6">
        <w:rPr>
          <w:rFonts w:ascii="Times New Roman" w:hAnsi="Times New Roman" w:cs="Times New Roman"/>
          <w:b/>
          <w:bCs/>
          <w:sz w:val="28"/>
          <w:szCs w:val="28"/>
        </w:rPr>
        <w:t xml:space="preserve">Подготовка лиц, </w:t>
      </w:r>
      <w:r w:rsidRPr="003836E6">
        <w:rPr>
          <w:rFonts w:ascii="Times New Roman" w:hAnsi="Times New Roman" w:cs="Times New Roman"/>
          <w:b/>
          <w:bCs/>
          <w:sz w:val="28"/>
          <w:szCs w:val="28"/>
        </w:rPr>
        <w:br/>
        <w:t xml:space="preserve">задействованных при проведении государственной итоговой аттестации </w:t>
      </w:r>
      <w:r w:rsidRPr="003836E6">
        <w:rPr>
          <w:rFonts w:ascii="Times New Roman" w:hAnsi="Times New Roman" w:cs="Times New Roman"/>
          <w:b/>
          <w:bCs/>
          <w:sz w:val="28"/>
          <w:szCs w:val="28"/>
        </w:rPr>
        <w:br/>
        <w:t>по образовательным программам среднего общего образования в пункте проведения экзаменов (организатор в аудитории)</w:t>
      </w:r>
    </w:p>
    <w:p w:rsidR="00AE37EB" w:rsidRPr="003836E6" w:rsidRDefault="00AE37EB" w:rsidP="003836E6">
      <w:pPr>
        <w:spacing w:after="0" w:line="360" w:lineRule="auto"/>
        <w:jc w:val="both"/>
        <w:rPr>
          <w:rFonts w:ascii="Times New Roman" w:hAnsi="Times New Roman" w:cs="Times New Roman"/>
          <w:sz w:val="28"/>
          <w:szCs w:val="28"/>
        </w:rPr>
      </w:pPr>
    </w:p>
    <w:p w:rsidR="008444C0" w:rsidRPr="003836E6" w:rsidRDefault="00D62EE6" w:rsidP="003836E6">
      <w:pPr>
        <w:spacing w:after="0" w:line="360" w:lineRule="auto"/>
        <w:jc w:val="center"/>
        <w:rPr>
          <w:rFonts w:ascii="Times New Roman" w:eastAsia="Times New Roman" w:hAnsi="Times New Roman" w:cs="Times New Roman"/>
          <w:b/>
          <w:bCs/>
          <w:sz w:val="28"/>
          <w:szCs w:val="28"/>
        </w:rPr>
      </w:pPr>
      <w:bookmarkStart w:id="0" w:name="_GoBack"/>
      <w:r w:rsidRPr="003836E6">
        <w:rPr>
          <w:rFonts w:ascii="Times New Roman" w:hAnsi="Times New Roman" w:cs="Times New Roman"/>
          <w:b/>
          <w:sz w:val="28"/>
          <w:szCs w:val="28"/>
        </w:rPr>
        <w:t>Нормативные правовые акты и основные понятия ГИА</w:t>
      </w:r>
      <w:bookmarkEnd w:id="0"/>
    </w:p>
    <w:p w:rsidR="00AE37EB" w:rsidRPr="001C24C3" w:rsidRDefault="001C24C3" w:rsidP="003836E6">
      <w:pPr>
        <w:spacing w:after="0" w:line="360" w:lineRule="auto"/>
        <w:ind w:firstLine="709"/>
        <w:jc w:val="both"/>
        <w:rPr>
          <w:rFonts w:ascii="Times New Roman" w:eastAsia="Calibri" w:hAnsi="Times New Roman" w:cs="Times New Roman"/>
          <w:b/>
          <w:i/>
          <w:sz w:val="28"/>
          <w:szCs w:val="28"/>
        </w:rPr>
      </w:pPr>
      <w:r w:rsidRPr="001C24C3">
        <w:rPr>
          <w:rFonts w:ascii="Times New Roman" w:eastAsia="Calibri" w:hAnsi="Times New Roman" w:cs="Times New Roman"/>
          <w:b/>
          <w:i/>
          <w:sz w:val="28"/>
          <w:szCs w:val="28"/>
        </w:rPr>
        <w:t>Материал, обозначенный на слайдах «Материал для вновь назначенных специалистов» (маркировка в правом нижнем углу), ориентирован на новых специалистов, и может быть пропущен специалистами, имеющими опыт в подготовке и проведении ГИА. Материал, размещённый на слайдах без маркировки, предназначен для всех обучающихся. Материал, обозначенный на слайдах «Материал для имеющих опыт специалистов» (маркировка в правом нижнем углу), ориентирован на специалистов имеющими опыт в подготовке и проведении ГИА, и может быть пропущен новыми специалистами.</w:t>
      </w:r>
    </w:p>
    <w:p w:rsidR="00055F23" w:rsidRPr="003836E6" w:rsidRDefault="00130449" w:rsidP="003836E6">
      <w:pPr>
        <w:spacing w:after="0" w:line="360" w:lineRule="auto"/>
        <w:ind w:firstLine="709"/>
        <w:jc w:val="both"/>
        <w:rPr>
          <w:rFonts w:ascii="Times New Roman" w:eastAsia="Calibri" w:hAnsi="Times New Roman" w:cs="Times New Roman"/>
          <w:b/>
          <w:bCs/>
          <w:sz w:val="28"/>
          <w:szCs w:val="28"/>
        </w:rPr>
      </w:pPr>
      <w:r w:rsidRPr="003836E6">
        <w:rPr>
          <w:rFonts w:ascii="Times New Roman" w:eastAsia="Calibri" w:hAnsi="Times New Roman" w:cs="Times New Roman"/>
          <w:sz w:val="28"/>
          <w:szCs w:val="28"/>
        </w:rPr>
        <w:t>Слайд 1</w:t>
      </w:r>
      <w:r w:rsidR="00AE37EB" w:rsidRPr="003836E6">
        <w:rPr>
          <w:rFonts w:ascii="Times New Roman" w:eastAsia="Calibri" w:hAnsi="Times New Roman" w:cs="Times New Roman"/>
          <w:sz w:val="28"/>
          <w:szCs w:val="28"/>
        </w:rPr>
        <w:t xml:space="preserve"> Т</w:t>
      </w:r>
      <w:r w:rsidRPr="003836E6">
        <w:rPr>
          <w:rFonts w:ascii="Times New Roman" w:eastAsia="Calibri" w:hAnsi="Times New Roman" w:cs="Times New Roman"/>
          <w:sz w:val="28"/>
          <w:szCs w:val="28"/>
        </w:rPr>
        <w:t>итульный</w:t>
      </w:r>
      <w:r w:rsidR="00AE37EB" w:rsidRPr="003836E6">
        <w:rPr>
          <w:rFonts w:ascii="Times New Roman" w:eastAsia="Calibri" w:hAnsi="Times New Roman" w:cs="Times New Roman"/>
          <w:sz w:val="28"/>
          <w:szCs w:val="28"/>
        </w:rPr>
        <w:t xml:space="preserve"> слайд</w:t>
      </w:r>
    </w:p>
    <w:p w:rsidR="00F96CF6" w:rsidRPr="003836E6" w:rsidRDefault="00130449" w:rsidP="003836E6">
      <w:pPr>
        <w:spacing w:after="0" w:line="360" w:lineRule="auto"/>
        <w:ind w:firstLine="709"/>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 xml:space="preserve">Слайд 2 </w:t>
      </w:r>
      <w:r w:rsidR="00AE37EB" w:rsidRPr="003836E6">
        <w:rPr>
          <w:rFonts w:ascii="Times New Roman" w:eastAsia="Calibri" w:hAnsi="Times New Roman" w:cs="Times New Roman"/>
          <w:sz w:val="28"/>
          <w:szCs w:val="28"/>
        </w:rPr>
        <w:t>За</w:t>
      </w:r>
      <w:r w:rsidRPr="003836E6">
        <w:rPr>
          <w:rFonts w:ascii="Times New Roman" w:eastAsia="Calibri" w:hAnsi="Times New Roman" w:cs="Times New Roman"/>
          <w:sz w:val="28"/>
          <w:szCs w:val="28"/>
        </w:rPr>
        <w:t>головок темы</w:t>
      </w:r>
      <w:r w:rsidR="00AE0E03" w:rsidRPr="003836E6">
        <w:rPr>
          <w:rFonts w:ascii="Times New Roman" w:eastAsia="Calibri" w:hAnsi="Times New Roman" w:cs="Times New Roman"/>
          <w:sz w:val="28"/>
          <w:szCs w:val="28"/>
        </w:rPr>
        <w:t xml:space="preserve"> </w:t>
      </w:r>
      <w:r w:rsidR="00F96CF6" w:rsidRPr="003836E6">
        <w:rPr>
          <w:rFonts w:ascii="Times New Roman" w:eastAsia="Calibri" w:hAnsi="Times New Roman" w:cs="Times New Roman"/>
          <w:sz w:val="28"/>
          <w:szCs w:val="28"/>
        </w:rPr>
        <w:t>«</w:t>
      </w:r>
      <w:r w:rsidR="00AE37EB" w:rsidRPr="003836E6">
        <w:rPr>
          <w:rFonts w:ascii="Times New Roman" w:eastAsia="Calibri" w:hAnsi="Times New Roman" w:cs="Times New Roman"/>
          <w:sz w:val="28"/>
          <w:szCs w:val="28"/>
        </w:rPr>
        <w:t>Н</w:t>
      </w:r>
      <w:r w:rsidR="00F96CF6" w:rsidRPr="003836E6">
        <w:rPr>
          <w:rFonts w:ascii="Times New Roman" w:eastAsia="Calibri" w:hAnsi="Times New Roman" w:cs="Times New Roman"/>
          <w:b/>
          <w:bCs/>
          <w:sz w:val="28"/>
          <w:szCs w:val="28"/>
        </w:rPr>
        <w:t>ормативные правовые акты и основные понятия Г</w:t>
      </w:r>
      <w:r w:rsidR="009C3D4D" w:rsidRPr="003836E6">
        <w:rPr>
          <w:rFonts w:ascii="Times New Roman" w:eastAsia="Calibri" w:hAnsi="Times New Roman" w:cs="Times New Roman"/>
          <w:b/>
          <w:bCs/>
          <w:sz w:val="28"/>
          <w:szCs w:val="28"/>
        </w:rPr>
        <w:t>И</w:t>
      </w:r>
      <w:r w:rsidR="00F96CF6" w:rsidRPr="003836E6">
        <w:rPr>
          <w:rFonts w:ascii="Times New Roman" w:eastAsia="Calibri" w:hAnsi="Times New Roman" w:cs="Times New Roman"/>
          <w:b/>
          <w:bCs/>
          <w:sz w:val="28"/>
          <w:szCs w:val="28"/>
        </w:rPr>
        <w:t>А»</w:t>
      </w:r>
    </w:p>
    <w:p w:rsidR="0065549D" w:rsidRPr="003836E6" w:rsidRDefault="0065549D" w:rsidP="003836E6">
      <w:pPr>
        <w:shd w:val="clear" w:color="auto" w:fill="FFFFFF"/>
        <w:spacing w:after="0" w:line="360" w:lineRule="auto"/>
        <w:jc w:val="both"/>
        <w:rPr>
          <w:rFonts w:ascii="Times New Roman" w:eastAsia="Times New Roman" w:hAnsi="Times New Roman" w:cs="Times New Roman"/>
          <w:sz w:val="28"/>
          <w:szCs w:val="28"/>
        </w:rPr>
      </w:pPr>
      <w:proofErr w:type="gramStart"/>
      <w:r w:rsidRPr="003836E6">
        <w:rPr>
          <w:rFonts w:ascii="Times New Roman" w:eastAsia="Times New Roman" w:hAnsi="Times New Roman" w:cs="Times New Roman"/>
          <w:sz w:val="28"/>
          <w:szCs w:val="28"/>
        </w:rPr>
        <w:t>Задачей является ознакомление слушателей с общими сведениями о порядке организации и проведения государственной итоговой аттестации по образовательным программам среднего общего образования,</w:t>
      </w:r>
      <w:r w:rsidRPr="003836E6">
        <w:rPr>
          <w:rFonts w:ascii="Times New Roman" w:eastAsia="Times New Roman" w:hAnsi="Times New Roman" w:cs="Times New Roman"/>
          <w:b/>
          <w:bCs/>
          <w:sz w:val="28"/>
          <w:szCs w:val="28"/>
        </w:rPr>
        <w:t> </w:t>
      </w:r>
      <w:r w:rsidRPr="003836E6">
        <w:rPr>
          <w:rFonts w:ascii="Times New Roman" w:eastAsia="Times New Roman" w:hAnsi="Times New Roman" w:cs="Times New Roman"/>
          <w:sz w:val="28"/>
          <w:szCs w:val="28"/>
        </w:rPr>
        <w:t>основными понятиями,  используемыми в ходе организации и проведения государственной итоговой аттестации по образовательным программам среднего общего образования, категориями участников, процедурой проведения экзаменов, получением результатов, с категориями лиц, привлекаемых к проведению государственной итоговой аттестации по образовательным программам среднего общего образования</w:t>
      </w:r>
      <w:proofErr w:type="gramEnd"/>
      <w:r w:rsidRPr="003836E6">
        <w:rPr>
          <w:rFonts w:ascii="Times New Roman" w:eastAsia="Times New Roman" w:hAnsi="Times New Roman" w:cs="Times New Roman"/>
          <w:sz w:val="28"/>
          <w:szCs w:val="28"/>
        </w:rPr>
        <w:t>, обработкой и проверкой результатов государственной итоговой аттестации по образовательным программам среднего общего образования.</w:t>
      </w:r>
    </w:p>
    <w:p w:rsidR="002E57C3" w:rsidRPr="003836E6" w:rsidRDefault="002E57C3" w:rsidP="003836E6">
      <w:pPr>
        <w:spacing w:after="0" w:line="360" w:lineRule="auto"/>
        <w:ind w:firstLine="709"/>
        <w:jc w:val="both"/>
        <w:rPr>
          <w:rFonts w:ascii="Times New Roman" w:hAnsi="Times New Roman" w:cs="Times New Roman"/>
          <w:sz w:val="28"/>
          <w:szCs w:val="28"/>
        </w:rPr>
      </w:pPr>
    </w:p>
    <w:p w:rsidR="002034CD" w:rsidRPr="003836E6" w:rsidRDefault="002E57C3" w:rsidP="003836E6">
      <w:pPr>
        <w:spacing w:after="0" w:line="360" w:lineRule="auto"/>
        <w:ind w:firstLine="709"/>
        <w:jc w:val="both"/>
        <w:rPr>
          <w:rFonts w:ascii="Times New Roman" w:hAnsi="Times New Roman" w:cs="Times New Roman"/>
          <w:sz w:val="28"/>
          <w:szCs w:val="28"/>
        </w:rPr>
      </w:pPr>
      <w:r w:rsidRPr="003836E6">
        <w:rPr>
          <w:rFonts w:ascii="Times New Roman" w:hAnsi="Times New Roman" w:cs="Times New Roman"/>
          <w:sz w:val="28"/>
          <w:szCs w:val="28"/>
        </w:rPr>
        <w:lastRenderedPageBreak/>
        <w:t xml:space="preserve">Слайды </w:t>
      </w:r>
      <w:r w:rsidR="00130449" w:rsidRPr="003836E6">
        <w:rPr>
          <w:rFonts w:ascii="Times New Roman" w:hAnsi="Times New Roman" w:cs="Times New Roman"/>
          <w:sz w:val="28"/>
          <w:szCs w:val="28"/>
        </w:rPr>
        <w:t>3</w:t>
      </w:r>
      <w:r w:rsidR="00F96CF6" w:rsidRPr="003836E6">
        <w:rPr>
          <w:rFonts w:ascii="Times New Roman" w:hAnsi="Times New Roman" w:cs="Times New Roman"/>
          <w:sz w:val="28"/>
          <w:szCs w:val="28"/>
        </w:rPr>
        <w:t>-</w:t>
      </w:r>
      <w:r w:rsidR="000D02E2">
        <w:rPr>
          <w:rFonts w:ascii="Times New Roman" w:hAnsi="Times New Roman" w:cs="Times New Roman"/>
          <w:sz w:val="28"/>
          <w:szCs w:val="28"/>
        </w:rPr>
        <w:t>7</w:t>
      </w:r>
      <w:r w:rsidR="00F96CF6" w:rsidRPr="003836E6">
        <w:rPr>
          <w:rFonts w:ascii="Times New Roman" w:hAnsi="Times New Roman" w:cs="Times New Roman"/>
          <w:sz w:val="28"/>
          <w:szCs w:val="28"/>
        </w:rPr>
        <w:t xml:space="preserve">  «</w:t>
      </w:r>
      <w:r w:rsidR="00F96CF6" w:rsidRPr="003836E6">
        <w:rPr>
          <w:rFonts w:ascii="Times New Roman" w:hAnsi="Times New Roman" w:cs="Times New Roman"/>
          <w:b/>
          <w:sz w:val="28"/>
          <w:szCs w:val="28"/>
        </w:rPr>
        <w:t>Условные обозначения и сокращения»</w:t>
      </w:r>
    </w:p>
    <w:p w:rsidR="0065549D" w:rsidRPr="003836E6" w:rsidRDefault="0065549D" w:rsidP="003836E6">
      <w:pPr>
        <w:shd w:val="clear" w:color="auto" w:fill="FFFFFF"/>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В ходе организации и проведения государственной итоговой аттестации по образовательным программам среднего общего образования используются следующие основные понятия и их условные обозначения и сокращения:</w:t>
      </w:r>
    </w:p>
    <w:tbl>
      <w:tblPr>
        <w:tblW w:w="934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973"/>
        <w:gridCol w:w="3372"/>
      </w:tblGrid>
      <w:tr w:rsidR="0065549D" w:rsidRPr="003836E6" w:rsidTr="00AE37EB">
        <w:trPr>
          <w:cantSplit/>
          <w:trHeight w:val="510"/>
          <w:tblCellSpacing w:w="0" w:type="dxa"/>
        </w:trPr>
        <w:tc>
          <w:tcPr>
            <w:tcW w:w="5973" w:type="dxa"/>
            <w:shd w:val="clear" w:color="auto" w:fill="FFFFFF"/>
            <w:tcMar>
              <w:top w:w="0" w:type="dxa"/>
              <w:left w:w="115" w:type="dxa"/>
              <w:bottom w:w="0" w:type="dxa"/>
              <w:right w:w="115" w:type="dxa"/>
            </w:tcMar>
            <w:vAlign w:val="center"/>
            <w:hideMark/>
          </w:tcPr>
          <w:p w:rsidR="0065549D" w:rsidRPr="003836E6" w:rsidRDefault="0065549D"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Государственная итоговая аттестация по имеющим государственную аккредитацию основным образовательным программам  среднего общего образования</w:t>
            </w:r>
          </w:p>
        </w:tc>
        <w:tc>
          <w:tcPr>
            <w:tcW w:w="3372" w:type="dxa"/>
            <w:shd w:val="clear" w:color="auto" w:fill="FFFFFF"/>
            <w:tcMar>
              <w:top w:w="0" w:type="dxa"/>
              <w:left w:w="115" w:type="dxa"/>
              <w:bottom w:w="0" w:type="dxa"/>
              <w:right w:w="115" w:type="dxa"/>
            </w:tcMar>
            <w:vAlign w:val="center"/>
            <w:hideMark/>
          </w:tcPr>
          <w:p w:rsidR="0065549D" w:rsidRPr="003836E6" w:rsidRDefault="0065549D" w:rsidP="003836E6">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ГИА</w:t>
            </w:r>
          </w:p>
        </w:tc>
      </w:tr>
      <w:tr w:rsidR="0065549D" w:rsidRPr="003836E6" w:rsidTr="00AE37EB">
        <w:trPr>
          <w:cantSplit/>
          <w:trHeight w:val="525"/>
          <w:tblCellSpacing w:w="0" w:type="dxa"/>
        </w:trPr>
        <w:tc>
          <w:tcPr>
            <w:tcW w:w="5973" w:type="dxa"/>
            <w:shd w:val="clear" w:color="auto" w:fill="FFFFFF"/>
            <w:tcMar>
              <w:top w:w="0" w:type="dxa"/>
              <w:left w:w="115" w:type="dxa"/>
              <w:bottom w:w="0" w:type="dxa"/>
              <w:right w:w="115" w:type="dxa"/>
            </w:tcMar>
            <w:vAlign w:val="center"/>
            <w:hideMark/>
          </w:tcPr>
          <w:p w:rsidR="0065549D" w:rsidRPr="003836E6" w:rsidRDefault="0065549D"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Единый государственный экзамен</w:t>
            </w:r>
          </w:p>
        </w:tc>
        <w:tc>
          <w:tcPr>
            <w:tcW w:w="3372" w:type="dxa"/>
            <w:shd w:val="clear" w:color="auto" w:fill="FFFFFF"/>
            <w:tcMar>
              <w:top w:w="0" w:type="dxa"/>
              <w:left w:w="115" w:type="dxa"/>
              <w:bottom w:w="0" w:type="dxa"/>
              <w:right w:w="115" w:type="dxa"/>
            </w:tcMar>
            <w:vAlign w:val="center"/>
            <w:hideMark/>
          </w:tcPr>
          <w:p w:rsidR="0065549D" w:rsidRPr="003836E6" w:rsidRDefault="0065549D" w:rsidP="003836E6">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ЕГЭ</w:t>
            </w:r>
          </w:p>
        </w:tc>
      </w:tr>
      <w:tr w:rsidR="0065549D" w:rsidRPr="003836E6" w:rsidTr="00AE37EB">
        <w:trPr>
          <w:cantSplit/>
          <w:trHeight w:val="525"/>
          <w:tblCellSpacing w:w="0" w:type="dxa"/>
        </w:trPr>
        <w:tc>
          <w:tcPr>
            <w:tcW w:w="5973" w:type="dxa"/>
            <w:shd w:val="clear" w:color="auto" w:fill="FFFFFF"/>
            <w:tcMar>
              <w:top w:w="0" w:type="dxa"/>
              <w:left w:w="115" w:type="dxa"/>
              <w:bottom w:w="0" w:type="dxa"/>
              <w:right w:w="115" w:type="dxa"/>
            </w:tcMar>
            <w:vAlign w:val="center"/>
            <w:hideMark/>
          </w:tcPr>
          <w:p w:rsidR="0065549D" w:rsidRPr="003836E6" w:rsidRDefault="0065549D"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Государственный выпускной экзамен</w:t>
            </w:r>
          </w:p>
        </w:tc>
        <w:tc>
          <w:tcPr>
            <w:tcW w:w="3372" w:type="dxa"/>
            <w:shd w:val="clear" w:color="auto" w:fill="FFFFFF"/>
            <w:tcMar>
              <w:top w:w="0" w:type="dxa"/>
              <w:left w:w="115" w:type="dxa"/>
              <w:bottom w:w="0" w:type="dxa"/>
              <w:right w:w="115" w:type="dxa"/>
            </w:tcMar>
            <w:vAlign w:val="center"/>
            <w:hideMark/>
          </w:tcPr>
          <w:p w:rsidR="0065549D" w:rsidRPr="003836E6" w:rsidRDefault="0065549D" w:rsidP="003836E6">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ГВЭ</w:t>
            </w:r>
          </w:p>
        </w:tc>
      </w:tr>
      <w:tr w:rsidR="002E57C3" w:rsidRPr="003836E6" w:rsidTr="00AE37EB">
        <w:trPr>
          <w:cantSplit/>
          <w:trHeight w:val="525"/>
          <w:tblCellSpacing w:w="0" w:type="dxa"/>
        </w:trPr>
        <w:tc>
          <w:tcPr>
            <w:tcW w:w="5973" w:type="dxa"/>
            <w:shd w:val="clear" w:color="auto" w:fill="FFFFFF"/>
            <w:tcMar>
              <w:top w:w="0" w:type="dxa"/>
              <w:left w:w="115" w:type="dxa"/>
              <w:bottom w:w="0" w:type="dxa"/>
              <w:right w:w="115" w:type="dxa"/>
            </w:tcMar>
            <w:vAlign w:val="center"/>
            <w:hideMark/>
          </w:tcPr>
          <w:p w:rsidR="002E57C3" w:rsidRPr="003836E6" w:rsidRDefault="002E57C3"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Обучающиеся, допущенные в установленном порядке к ГИА; выпускники прошлых лет и другие категории лиц, определенные Порядком, допущенные к сдаче ЕГЭ </w:t>
            </w:r>
          </w:p>
        </w:tc>
        <w:tc>
          <w:tcPr>
            <w:tcW w:w="3372" w:type="dxa"/>
            <w:shd w:val="clear" w:color="auto" w:fill="FFFFFF"/>
            <w:tcMar>
              <w:top w:w="0" w:type="dxa"/>
              <w:left w:w="115" w:type="dxa"/>
              <w:bottom w:w="0" w:type="dxa"/>
              <w:right w:w="115" w:type="dxa"/>
            </w:tcMar>
            <w:vAlign w:val="center"/>
            <w:hideMark/>
          </w:tcPr>
          <w:p w:rsidR="002E57C3" w:rsidRPr="003836E6" w:rsidRDefault="002E57C3" w:rsidP="003836E6">
            <w:pPr>
              <w:spacing w:after="0" w:line="360" w:lineRule="auto"/>
              <w:jc w:val="center"/>
              <w:rPr>
                <w:rFonts w:ascii="Times New Roman" w:eastAsia="Times New Roman" w:hAnsi="Times New Roman" w:cs="Times New Roman"/>
                <w:b/>
                <w:bCs/>
                <w:sz w:val="28"/>
                <w:szCs w:val="28"/>
              </w:rPr>
            </w:pPr>
            <w:r w:rsidRPr="003836E6">
              <w:rPr>
                <w:rFonts w:ascii="Times New Roman" w:eastAsia="Times New Roman" w:hAnsi="Times New Roman" w:cs="Times New Roman"/>
                <w:b/>
                <w:bCs/>
                <w:sz w:val="28"/>
                <w:szCs w:val="28"/>
              </w:rPr>
              <w:t>Участники ЕГЭ</w:t>
            </w:r>
          </w:p>
        </w:tc>
      </w:tr>
      <w:tr w:rsidR="0065549D" w:rsidRPr="003836E6" w:rsidTr="00AE37EB">
        <w:trPr>
          <w:cantSplit/>
          <w:trHeight w:val="525"/>
          <w:tblCellSpacing w:w="0" w:type="dxa"/>
        </w:trPr>
        <w:tc>
          <w:tcPr>
            <w:tcW w:w="5973" w:type="dxa"/>
            <w:shd w:val="clear" w:color="auto" w:fill="FFFFFF"/>
            <w:tcMar>
              <w:top w:w="0" w:type="dxa"/>
              <w:left w:w="115" w:type="dxa"/>
              <w:bottom w:w="0" w:type="dxa"/>
              <w:right w:w="115" w:type="dxa"/>
            </w:tcMar>
            <w:vAlign w:val="center"/>
            <w:hideMark/>
          </w:tcPr>
          <w:p w:rsidR="0065549D" w:rsidRPr="003836E6" w:rsidRDefault="0065549D"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Порядок проведения государственной итоговой аттестации по образовательным программам среднего общего образования, утвержденный приказом Минобрнауки России от 26.12.2013 г. № 1400 </w:t>
            </w:r>
          </w:p>
        </w:tc>
        <w:tc>
          <w:tcPr>
            <w:tcW w:w="3372" w:type="dxa"/>
            <w:shd w:val="clear" w:color="auto" w:fill="FFFFFF"/>
            <w:tcMar>
              <w:top w:w="0" w:type="dxa"/>
              <w:left w:w="115" w:type="dxa"/>
              <w:bottom w:w="0" w:type="dxa"/>
              <w:right w:w="115" w:type="dxa"/>
            </w:tcMar>
            <w:vAlign w:val="center"/>
            <w:hideMark/>
          </w:tcPr>
          <w:p w:rsidR="0065549D" w:rsidRPr="003836E6" w:rsidRDefault="0065549D" w:rsidP="003836E6">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Порядок</w:t>
            </w:r>
          </w:p>
        </w:tc>
      </w:tr>
      <w:tr w:rsidR="0065549D" w:rsidRPr="003836E6" w:rsidTr="00AE37EB">
        <w:trPr>
          <w:cantSplit/>
          <w:trHeight w:val="525"/>
          <w:tblCellSpacing w:w="0" w:type="dxa"/>
        </w:trPr>
        <w:tc>
          <w:tcPr>
            <w:tcW w:w="5973" w:type="dxa"/>
            <w:shd w:val="clear" w:color="auto" w:fill="FFFFFF"/>
            <w:tcMar>
              <w:top w:w="0" w:type="dxa"/>
              <w:left w:w="115" w:type="dxa"/>
              <w:bottom w:w="0" w:type="dxa"/>
              <w:right w:w="115" w:type="dxa"/>
            </w:tcMar>
            <w:vAlign w:val="center"/>
            <w:hideMark/>
          </w:tcPr>
          <w:p w:rsidR="0065549D" w:rsidRPr="003836E6" w:rsidRDefault="0065549D"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Обучающиеся, выпускники прошлых лет с ограниченными возможностями здоровья, дети-инвалиды и инвалиды</w:t>
            </w:r>
          </w:p>
        </w:tc>
        <w:tc>
          <w:tcPr>
            <w:tcW w:w="3372" w:type="dxa"/>
            <w:shd w:val="clear" w:color="auto" w:fill="FFFFFF"/>
            <w:tcMar>
              <w:top w:w="0" w:type="dxa"/>
              <w:left w:w="115" w:type="dxa"/>
              <w:bottom w:w="0" w:type="dxa"/>
              <w:right w:w="115" w:type="dxa"/>
            </w:tcMar>
            <w:vAlign w:val="center"/>
            <w:hideMark/>
          </w:tcPr>
          <w:p w:rsidR="0065549D" w:rsidRPr="003836E6" w:rsidRDefault="0065549D" w:rsidP="003836E6">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 xml:space="preserve">Участники </w:t>
            </w:r>
            <w:r w:rsidR="00192408" w:rsidRPr="003836E6">
              <w:rPr>
                <w:rFonts w:ascii="Times New Roman" w:eastAsia="Times New Roman" w:hAnsi="Times New Roman" w:cs="Times New Roman"/>
                <w:b/>
                <w:bCs/>
                <w:sz w:val="28"/>
                <w:szCs w:val="28"/>
              </w:rPr>
              <w:t>ГИА</w:t>
            </w:r>
            <w:r w:rsidRPr="003836E6">
              <w:rPr>
                <w:rFonts w:ascii="Times New Roman" w:eastAsia="Times New Roman" w:hAnsi="Times New Roman" w:cs="Times New Roman"/>
                <w:b/>
                <w:bCs/>
                <w:sz w:val="28"/>
                <w:szCs w:val="28"/>
              </w:rPr>
              <w:t xml:space="preserve"> с ОВЗ, дети-инвалиды и инвалиды</w:t>
            </w:r>
          </w:p>
        </w:tc>
      </w:tr>
      <w:tr w:rsidR="0065549D" w:rsidRPr="003836E6" w:rsidTr="00AE37EB">
        <w:trPr>
          <w:cantSplit/>
          <w:trHeight w:val="525"/>
          <w:tblCellSpacing w:w="0" w:type="dxa"/>
        </w:trPr>
        <w:tc>
          <w:tcPr>
            <w:tcW w:w="5973" w:type="dxa"/>
            <w:shd w:val="clear" w:color="auto" w:fill="FFFFFF"/>
            <w:tcMar>
              <w:top w:w="0" w:type="dxa"/>
              <w:left w:w="115" w:type="dxa"/>
              <w:bottom w:w="0" w:type="dxa"/>
              <w:right w:w="115" w:type="dxa"/>
            </w:tcMar>
            <w:vAlign w:val="center"/>
            <w:hideMark/>
          </w:tcPr>
          <w:p w:rsidR="0065549D" w:rsidRPr="003836E6" w:rsidRDefault="0065549D"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Экзаменационные материалы ЕГЭ</w:t>
            </w:r>
          </w:p>
        </w:tc>
        <w:tc>
          <w:tcPr>
            <w:tcW w:w="3372" w:type="dxa"/>
            <w:shd w:val="clear" w:color="auto" w:fill="FFFFFF"/>
            <w:tcMar>
              <w:top w:w="0" w:type="dxa"/>
              <w:left w:w="115" w:type="dxa"/>
              <w:bottom w:w="0" w:type="dxa"/>
              <w:right w:w="115" w:type="dxa"/>
            </w:tcMar>
            <w:vAlign w:val="center"/>
            <w:hideMark/>
          </w:tcPr>
          <w:p w:rsidR="0065549D" w:rsidRPr="003836E6" w:rsidRDefault="0065549D" w:rsidP="003836E6">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ЭМ</w:t>
            </w:r>
          </w:p>
        </w:tc>
      </w:tr>
      <w:tr w:rsidR="0065549D" w:rsidRPr="003836E6" w:rsidTr="00AE37EB">
        <w:trPr>
          <w:cantSplit/>
          <w:trHeight w:val="525"/>
          <w:tblCellSpacing w:w="0" w:type="dxa"/>
        </w:trPr>
        <w:tc>
          <w:tcPr>
            <w:tcW w:w="5973" w:type="dxa"/>
            <w:shd w:val="clear" w:color="auto" w:fill="FFFFFF"/>
            <w:tcMar>
              <w:top w:w="0" w:type="dxa"/>
              <w:left w:w="115" w:type="dxa"/>
              <w:bottom w:w="0" w:type="dxa"/>
              <w:right w:w="115" w:type="dxa"/>
            </w:tcMar>
            <w:vAlign w:val="center"/>
            <w:hideMark/>
          </w:tcPr>
          <w:p w:rsidR="0065549D" w:rsidRPr="003836E6" w:rsidRDefault="0065549D"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Индивидуальный комплект участника ЕГЭ</w:t>
            </w:r>
          </w:p>
        </w:tc>
        <w:tc>
          <w:tcPr>
            <w:tcW w:w="3372" w:type="dxa"/>
            <w:shd w:val="clear" w:color="auto" w:fill="FFFFFF"/>
            <w:tcMar>
              <w:top w:w="0" w:type="dxa"/>
              <w:left w:w="115" w:type="dxa"/>
              <w:bottom w:w="0" w:type="dxa"/>
              <w:right w:w="115" w:type="dxa"/>
            </w:tcMar>
            <w:vAlign w:val="center"/>
            <w:hideMark/>
          </w:tcPr>
          <w:p w:rsidR="0065549D" w:rsidRPr="003836E6" w:rsidRDefault="0065549D" w:rsidP="003836E6">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ИК</w:t>
            </w:r>
          </w:p>
        </w:tc>
      </w:tr>
      <w:tr w:rsidR="0065549D" w:rsidRPr="003836E6" w:rsidTr="00AE37EB">
        <w:trPr>
          <w:cantSplit/>
          <w:trHeight w:val="525"/>
          <w:tblCellSpacing w:w="0" w:type="dxa"/>
        </w:trPr>
        <w:tc>
          <w:tcPr>
            <w:tcW w:w="5973" w:type="dxa"/>
            <w:shd w:val="clear" w:color="auto" w:fill="FFFFFF"/>
            <w:tcMar>
              <w:top w:w="0" w:type="dxa"/>
              <w:left w:w="115" w:type="dxa"/>
              <w:bottom w:w="0" w:type="dxa"/>
              <w:right w:w="115" w:type="dxa"/>
            </w:tcMar>
            <w:vAlign w:val="center"/>
            <w:hideMark/>
          </w:tcPr>
          <w:p w:rsidR="0065549D" w:rsidRPr="003836E6" w:rsidRDefault="0065549D"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Контрольные измерительные материалы</w:t>
            </w:r>
          </w:p>
        </w:tc>
        <w:tc>
          <w:tcPr>
            <w:tcW w:w="3372" w:type="dxa"/>
            <w:shd w:val="clear" w:color="auto" w:fill="FFFFFF"/>
            <w:tcMar>
              <w:top w:w="0" w:type="dxa"/>
              <w:left w:w="115" w:type="dxa"/>
              <w:bottom w:w="0" w:type="dxa"/>
              <w:right w:w="115" w:type="dxa"/>
            </w:tcMar>
            <w:vAlign w:val="center"/>
            <w:hideMark/>
          </w:tcPr>
          <w:p w:rsidR="0065549D" w:rsidRPr="003836E6" w:rsidRDefault="0065549D" w:rsidP="003836E6">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КИМ</w:t>
            </w:r>
          </w:p>
        </w:tc>
      </w:tr>
      <w:tr w:rsidR="0065549D" w:rsidRPr="003836E6" w:rsidTr="00AE37EB">
        <w:trPr>
          <w:cantSplit/>
          <w:trHeight w:val="525"/>
          <w:tblCellSpacing w:w="0" w:type="dxa"/>
        </w:trPr>
        <w:tc>
          <w:tcPr>
            <w:tcW w:w="5973" w:type="dxa"/>
            <w:shd w:val="clear" w:color="auto" w:fill="FFFFFF"/>
            <w:tcMar>
              <w:top w:w="0" w:type="dxa"/>
              <w:left w:w="115" w:type="dxa"/>
              <w:bottom w:w="0" w:type="dxa"/>
              <w:right w:w="115" w:type="dxa"/>
            </w:tcMar>
            <w:vAlign w:val="center"/>
            <w:hideMark/>
          </w:tcPr>
          <w:p w:rsidR="0065549D" w:rsidRPr="003836E6" w:rsidRDefault="0065549D"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lastRenderedPageBreak/>
              <w:t>Пункт проведения экзаменов – здание (сооружение), которое используется для проведения ГИА. Территорией ППЭ является площадь внутри здания (сооружения) либо части здания (сооружения)</w:t>
            </w:r>
            <w:r w:rsidR="00AE37EB" w:rsidRPr="003836E6">
              <w:rPr>
                <w:rFonts w:ascii="Times New Roman" w:eastAsia="Times New Roman" w:hAnsi="Times New Roman" w:cs="Times New Roman"/>
                <w:sz w:val="28"/>
                <w:szCs w:val="28"/>
              </w:rPr>
              <w:t>,</w:t>
            </w:r>
            <w:r w:rsidRPr="003836E6">
              <w:rPr>
                <w:rFonts w:ascii="Times New Roman" w:eastAsia="Times New Roman" w:hAnsi="Times New Roman" w:cs="Times New Roman"/>
                <w:sz w:val="28"/>
                <w:szCs w:val="28"/>
              </w:rPr>
              <w:t xml:space="preserve"> отведенная для проведения ГИА</w:t>
            </w:r>
          </w:p>
        </w:tc>
        <w:tc>
          <w:tcPr>
            <w:tcW w:w="3372" w:type="dxa"/>
            <w:shd w:val="clear" w:color="auto" w:fill="FFFFFF"/>
            <w:tcMar>
              <w:top w:w="0" w:type="dxa"/>
              <w:left w:w="115" w:type="dxa"/>
              <w:bottom w:w="0" w:type="dxa"/>
              <w:right w:w="115" w:type="dxa"/>
            </w:tcMar>
            <w:vAlign w:val="center"/>
            <w:hideMark/>
          </w:tcPr>
          <w:p w:rsidR="0065549D" w:rsidRPr="003836E6" w:rsidRDefault="0065549D" w:rsidP="003836E6">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ППЭ</w:t>
            </w:r>
          </w:p>
        </w:tc>
      </w:tr>
      <w:tr w:rsidR="002E57C3" w:rsidRPr="003836E6" w:rsidTr="00AE37EB">
        <w:trPr>
          <w:cantSplit/>
          <w:trHeight w:val="525"/>
          <w:tblCellSpacing w:w="0" w:type="dxa"/>
        </w:trPr>
        <w:tc>
          <w:tcPr>
            <w:tcW w:w="5973" w:type="dxa"/>
            <w:shd w:val="clear" w:color="auto" w:fill="FFFFFF"/>
            <w:tcMar>
              <w:top w:w="0" w:type="dxa"/>
              <w:left w:w="115" w:type="dxa"/>
              <w:bottom w:w="0" w:type="dxa"/>
              <w:right w:w="115" w:type="dxa"/>
            </w:tcMar>
            <w:vAlign w:val="center"/>
            <w:hideMark/>
          </w:tcPr>
          <w:p w:rsidR="002E57C3" w:rsidRPr="003836E6" w:rsidRDefault="002E57C3"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Пункт проведения экзамена, расположенный в труднодоступной и отдаленной местности</w:t>
            </w:r>
          </w:p>
        </w:tc>
        <w:tc>
          <w:tcPr>
            <w:tcW w:w="3372" w:type="dxa"/>
            <w:shd w:val="clear" w:color="auto" w:fill="FFFFFF"/>
            <w:tcMar>
              <w:top w:w="0" w:type="dxa"/>
              <w:left w:w="115" w:type="dxa"/>
              <w:bottom w:w="0" w:type="dxa"/>
              <w:right w:w="115" w:type="dxa"/>
            </w:tcMar>
            <w:vAlign w:val="center"/>
            <w:hideMark/>
          </w:tcPr>
          <w:p w:rsidR="002E57C3" w:rsidRPr="003836E6" w:rsidRDefault="002E57C3" w:rsidP="003836E6">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ППЭ ТОМ</w:t>
            </w:r>
          </w:p>
        </w:tc>
      </w:tr>
      <w:tr w:rsidR="002E57C3" w:rsidRPr="003836E6" w:rsidTr="00AE37EB">
        <w:trPr>
          <w:cantSplit/>
          <w:trHeight w:val="525"/>
          <w:tblCellSpacing w:w="0" w:type="dxa"/>
        </w:trPr>
        <w:tc>
          <w:tcPr>
            <w:tcW w:w="5973" w:type="dxa"/>
            <w:shd w:val="clear" w:color="auto" w:fill="FFFFFF"/>
            <w:tcMar>
              <w:top w:w="0" w:type="dxa"/>
              <w:left w:w="115" w:type="dxa"/>
              <w:bottom w:w="0" w:type="dxa"/>
              <w:right w:w="115" w:type="dxa"/>
            </w:tcMar>
            <w:vAlign w:val="center"/>
            <w:hideMark/>
          </w:tcPr>
          <w:p w:rsidR="002E57C3" w:rsidRPr="003836E6" w:rsidRDefault="002E57C3"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Специально отведенное помещение (аудитория) в ППЭ для руководителя ППЭ</w:t>
            </w:r>
          </w:p>
        </w:tc>
        <w:tc>
          <w:tcPr>
            <w:tcW w:w="3372" w:type="dxa"/>
            <w:shd w:val="clear" w:color="auto" w:fill="FFFFFF"/>
            <w:tcMar>
              <w:top w:w="0" w:type="dxa"/>
              <w:left w:w="115" w:type="dxa"/>
              <w:bottom w:w="0" w:type="dxa"/>
              <w:right w:w="115" w:type="dxa"/>
            </w:tcMar>
            <w:vAlign w:val="center"/>
            <w:hideMark/>
          </w:tcPr>
          <w:p w:rsidR="002E57C3" w:rsidRPr="003836E6" w:rsidRDefault="002E57C3" w:rsidP="003836E6">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Штаб ППЭ</w:t>
            </w:r>
          </w:p>
        </w:tc>
      </w:tr>
      <w:tr w:rsidR="002E57C3" w:rsidRPr="003836E6" w:rsidTr="00AE37EB">
        <w:trPr>
          <w:cantSplit/>
          <w:trHeight w:val="525"/>
          <w:tblCellSpacing w:w="0" w:type="dxa"/>
        </w:trPr>
        <w:tc>
          <w:tcPr>
            <w:tcW w:w="5973" w:type="dxa"/>
            <w:shd w:val="clear" w:color="auto" w:fill="FFFFFF"/>
            <w:tcMar>
              <w:top w:w="0" w:type="dxa"/>
              <w:left w:w="115" w:type="dxa"/>
              <w:bottom w:w="0" w:type="dxa"/>
              <w:right w:w="115" w:type="dxa"/>
            </w:tcMar>
            <w:vAlign w:val="center"/>
            <w:hideMark/>
          </w:tcPr>
          <w:p w:rsidR="002E57C3" w:rsidRPr="003836E6" w:rsidRDefault="00CD01BE"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Федеральная информационная система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w:t>
            </w:r>
          </w:p>
        </w:tc>
        <w:tc>
          <w:tcPr>
            <w:tcW w:w="3372" w:type="dxa"/>
            <w:shd w:val="clear" w:color="auto" w:fill="FFFFFF"/>
            <w:tcMar>
              <w:top w:w="0" w:type="dxa"/>
              <w:left w:w="115" w:type="dxa"/>
              <w:bottom w:w="0" w:type="dxa"/>
              <w:right w:w="115" w:type="dxa"/>
            </w:tcMar>
            <w:vAlign w:val="center"/>
            <w:hideMark/>
          </w:tcPr>
          <w:p w:rsidR="002E57C3" w:rsidRPr="003836E6" w:rsidRDefault="002E57C3" w:rsidP="003836E6">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ФИС</w:t>
            </w:r>
          </w:p>
        </w:tc>
      </w:tr>
      <w:tr w:rsidR="002E57C3" w:rsidRPr="003836E6" w:rsidTr="00AE37EB">
        <w:trPr>
          <w:cantSplit/>
          <w:trHeight w:val="525"/>
          <w:tblCellSpacing w:w="0" w:type="dxa"/>
        </w:trPr>
        <w:tc>
          <w:tcPr>
            <w:tcW w:w="5973" w:type="dxa"/>
            <w:shd w:val="clear" w:color="auto" w:fill="FFFFFF"/>
            <w:tcMar>
              <w:top w:w="0" w:type="dxa"/>
              <w:left w:w="115" w:type="dxa"/>
              <w:bottom w:w="0" w:type="dxa"/>
              <w:right w:w="115" w:type="dxa"/>
            </w:tcMar>
            <w:vAlign w:val="center"/>
            <w:hideMark/>
          </w:tcPr>
          <w:p w:rsidR="002E57C3" w:rsidRPr="003836E6" w:rsidRDefault="002E57C3"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Региональная информационная система обеспечения проведения ГИА </w:t>
            </w:r>
            <w:proofErr w:type="gramStart"/>
            <w:r w:rsidRPr="003836E6">
              <w:rPr>
                <w:rFonts w:ascii="Times New Roman" w:eastAsia="Times New Roman" w:hAnsi="Times New Roman" w:cs="Times New Roman"/>
                <w:sz w:val="28"/>
                <w:szCs w:val="28"/>
              </w:rPr>
              <w:t>обучающихся</w:t>
            </w:r>
            <w:proofErr w:type="gramEnd"/>
            <w:r w:rsidRPr="003836E6">
              <w:rPr>
                <w:rFonts w:ascii="Times New Roman" w:eastAsia="Times New Roman" w:hAnsi="Times New Roman" w:cs="Times New Roman"/>
                <w:sz w:val="28"/>
                <w:szCs w:val="28"/>
              </w:rPr>
              <w:t>, освоивших основные образовательные программы основного общего и среднего общего образования</w:t>
            </w:r>
          </w:p>
        </w:tc>
        <w:tc>
          <w:tcPr>
            <w:tcW w:w="3372" w:type="dxa"/>
            <w:shd w:val="clear" w:color="auto" w:fill="FFFFFF"/>
            <w:tcMar>
              <w:top w:w="0" w:type="dxa"/>
              <w:left w:w="115" w:type="dxa"/>
              <w:bottom w:w="0" w:type="dxa"/>
              <w:right w:w="115" w:type="dxa"/>
            </w:tcMar>
            <w:vAlign w:val="center"/>
            <w:hideMark/>
          </w:tcPr>
          <w:p w:rsidR="002E57C3" w:rsidRPr="003836E6" w:rsidRDefault="002E57C3" w:rsidP="003836E6">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РИС</w:t>
            </w:r>
          </w:p>
        </w:tc>
      </w:tr>
      <w:tr w:rsidR="002E57C3" w:rsidRPr="003836E6" w:rsidTr="00AE37EB">
        <w:trPr>
          <w:cantSplit/>
          <w:trHeight w:val="525"/>
          <w:tblCellSpacing w:w="0" w:type="dxa"/>
        </w:trPr>
        <w:tc>
          <w:tcPr>
            <w:tcW w:w="5973" w:type="dxa"/>
            <w:shd w:val="clear" w:color="auto" w:fill="FFFFFF"/>
            <w:tcMar>
              <w:top w:w="0" w:type="dxa"/>
              <w:left w:w="115" w:type="dxa"/>
              <w:bottom w:w="0" w:type="dxa"/>
              <w:right w:w="115" w:type="dxa"/>
            </w:tcMar>
            <w:vAlign w:val="center"/>
            <w:hideMark/>
          </w:tcPr>
          <w:p w:rsidR="002E57C3" w:rsidRPr="003836E6" w:rsidRDefault="002E57C3"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Государственная экзаменационная комиссия субъекта Российской Федерации</w:t>
            </w:r>
          </w:p>
        </w:tc>
        <w:tc>
          <w:tcPr>
            <w:tcW w:w="3372" w:type="dxa"/>
            <w:shd w:val="clear" w:color="auto" w:fill="FFFFFF"/>
            <w:tcMar>
              <w:top w:w="0" w:type="dxa"/>
              <w:left w:w="115" w:type="dxa"/>
              <w:bottom w:w="0" w:type="dxa"/>
              <w:right w:w="115" w:type="dxa"/>
            </w:tcMar>
            <w:vAlign w:val="center"/>
            <w:hideMark/>
          </w:tcPr>
          <w:p w:rsidR="002E57C3" w:rsidRPr="003836E6" w:rsidRDefault="002E57C3" w:rsidP="003836E6">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ГЭК</w:t>
            </w:r>
          </w:p>
        </w:tc>
      </w:tr>
      <w:tr w:rsidR="002E57C3" w:rsidRPr="003836E6" w:rsidTr="00AE37EB">
        <w:trPr>
          <w:cantSplit/>
          <w:trHeight w:val="525"/>
          <w:tblCellSpacing w:w="0" w:type="dxa"/>
        </w:trPr>
        <w:tc>
          <w:tcPr>
            <w:tcW w:w="5973" w:type="dxa"/>
            <w:shd w:val="clear" w:color="auto" w:fill="FFFFFF"/>
            <w:tcMar>
              <w:top w:w="0" w:type="dxa"/>
              <w:left w:w="115" w:type="dxa"/>
              <w:bottom w:w="0" w:type="dxa"/>
              <w:right w:w="115" w:type="dxa"/>
            </w:tcMar>
            <w:vAlign w:val="center"/>
            <w:hideMark/>
          </w:tcPr>
          <w:p w:rsidR="002E57C3" w:rsidRPr="003836E6" w:rsidRDefault="002E57C3"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Региональный центр обработки информации субъекта Российской Федерации</w:t>
            </w:r>
          </w:p>
        </w:tc>
        <w:tc>
          <w:tcPr>
            <w:tcW w:w="3372" w:type="dxa"/>
            <w:shd w:val="clear" w:color="auto" w:fill="FFFFFF"/>
            <w:tcMar>
              <w:top w:w="0" w:type="dxa"/>
              <w:left w:w="115" w:type="dxa"/>
              <w:bottom w:w="0" w:type="dxa"/>
              <w:right w:w="115" w:type="dxa"/>
            </w:tcMar>
            <w:vAlign w:val="center"/>
            <w:hideMark/>
          </w:tcPr>
          <w:p w:rsidR="002E57C3" w:rsidRPr="003836E6" w:rsidRDefault="002E57C3" w:rsidP="003836E6">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РЦОИ</w:t>
            </w:r>
          </w:p>
        </w:tc>
      </w:tr>
      <w:tr w:rsidR="002E57C3" w:rsidRPr="003836E6" w:rsidTr="00AE37EB">
        <w:trPr>
          <w:cantSplit/>
          <w:trHeight w:val="525"/>
          <w:tblCellSpacing w:w="0" w:type="dxa"/>
        </w:trPr>
        <w:tc>
          <w:tcPr>
            <w:tcW w:w="5973" w:type="dxa"/>
            <w:shd w:val="clear" w:color="auto" w:fill="FFFFFF"/>
            <w:tcMar>
              <w:top w:w="0" w:type="dxa"/>
              <w:left w:w="115" w:type="dxa"/>
              <w:bottom w:w="0" w:type="dxa"/>
              <w:right w:w="115" w:type="dxa"/>
            </w:tcMar>
            <w:vAlign w:val="center"/>
            <w:hideMark/>
          </w:tcPr>
          <w:p w:rsidR="002E57C3" w:rsidRPr="003836E6" w:rsidRDefault="002E57C3"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Конфликтная комиссия субъекта Российской Федерации</w:t>
            </w:r>
          </w:p>
        </w:tc>
        <w:tc>
          <w:tcPr>
            <w:tcW w:w="3372" w:type="dxa"/>
            <w:shd w:val="clear" w:color="auto" w:fill="FFFFFF"/>
            <w:tcMar>
              <w:top w:w="0" w:type="dxa"/>
              <w:left w:w="115" w:type="dxa"/>
              <w:bottom w:w="0" w:type="dxa"/>
              <w:right w:w="115" w:type="dxa"/>
            </w:tcMar>
            <w:vAlign w:val="center"/>
            <w:hideMark/>
          </w:tcPr>
          <w:p w:rsidR="002E57C3" w:rsidRPr="003836E6" w:rsidRDefault="002E57C3" w:rsidP="003836E6">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КК</w:t>
            </w:r>
          </w:p>
        </w:tc>
      </w:tr>
      <w:tr w:rsidR="002E57C3" w:rsidRPr="003836E6" w:rsidTr="00AE37EB">
        <w:trPr>
          <w:cantSplit/>
          <w:trHeight w:val="525"/>
          <w:tblCellSpacing w:w="0" w:type="dxa"/>
        </w:trPr>
        <w:tc>
          <w:tcPr>
            <w:tcW w:w="5973" w:type="dxa"/>
            <w:shd w:val="clear" w:color="auto" w:fill="FFFFFF"/>
            <w:tcMar>
              <w:top w:w="0" w:type="dxa"/>
              <w:left w:w="115" w:type="dxa"/>
              <w:bottom w:w="0" w:type="dxa"/>
              <w:right w:w="115" w:type="dxa"/>
            </w:tcMar>
            <w:vAlign w:val="center"/>
            <w:hideMark/>
          </w:tcPr>
          <w:p w:rsidR="002E57C3" w:rsidRPr="003836E6" w:rsidRDefault="00CD01BE" w:rsidP="003836E6">
            <w:pPr>
              <w:spacing w:after="0" w:line="360" w:lineRule="auto"/>
              <w:jc w:val="both"/>
              <w:rPr>
                <w:rFonts w:ascii="Times New Roman" w:eastAsia="Times New Roman" w:hAnsi="Times New Roman" w:cs="Times New Roman"/>
                <w:sz w:val="28"/>
                <w:szCs w:val="28"/>
              </w:rPr>
            </w:pPr>
            <w:proofErr w:type="gramStart"/>
            <w:r w:rsidRPr="003836E6">
              <w:rPr>
                <w:rFonts w:ascii="Times New Roman" w:eastAsia="Times New Roman" w:hAnsi="Times New Roman" w:cs="Times New Roman"/>
                <w:sz w:val="28"/>
                <w:szCs w:val="28"/>
              </w:rPr>
              <w:lastRenderedPageBreak/>
              <w:t>Лица, освоившие образовательные программы среднего общего образования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граждане, имеющие среднее общее образование, полученное в иностранных образовательных организациях;</w:t>
            </w:r>
            <w:proofErr w:type="gramEnd"/>
            <w:r w:rsidRPr="003836E6">
              <w:rPr>
                <w:rFonts w:ascii="Times New Roman" w:eastAsia="Times New Roman" w:hAnsi="Times New Roman" w:cs="Times New Roman"/>
                <w:sz w:val="28"/>
                <w:szCs w:val="28"/>
              </w:rPr>
              <w:t xml:space="preserve"> выпускники прошлых лет - военнослужащие </w:t>
            </w:r>
          </w:p>
        </w:tc>
        <w:tc>
          <w:tcPr>
            <w:tcW w:w="3372" w:type="dxa"/>
            <w:shd w:val="clear" w:color="auto" w:fill="FFFFFF"/>
            <w:tcMar>
              <w:top w:w="0" w:type="dxa"/>
              <w:left w:w="115" w:type="dxa"/>
              <w:bottom w:w="0" w:type="dxa"/>
              <w:right w:w="115" w:type="dxa"/>
            </w:tcMar>
            <w:vAlign w:val="center"/>
            <w:hideMark/>
          </w:tcPr>
          <w:p w:rsidR="002E57C3" w:rsidRPr="003836E6" w:rsidRDefault="002E57C3" w:rsidP="003836E6">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Выпускники прошлых лет</w:t>
            </w:r>
          </w:p>
        </w:tc>
      </w:tr>
      <w:tr w:rsidR="002E57C3" w:rsidRPr="003836E6" w:rsidTr="00AE37EB">
        <w:trPr>
          <w:cantSplit/>
          <w:trHeight w:val="240"/>
          <w:tblCellSpacing w:w="0" w:type="dxa"/>
        </w:trPr>
        <w:tc>
          <w:tcPr>
            <w:tcW w:w="5973" w:type="dxa"/>
            <w:shd w:val="clear" w:color="auto" w:fill="FFFFFF"/>
            <w:tcMar>
              <w:top w:w="0" w:type="dxa"/>
              <w:left w:w="115" w:type="dxa"/>
              <w:bottom w:w="0" w:type="dxa"/>
              <w:right w:w="115" w:type="dxa"/>
            </w:tcMar>
            <w:hideMark/>
          </w:tcPr>
          <w:p w:rsidR="002E57C3" w:rsidRPr="003836E6" w:rsidRDefault="00CD01BE"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Федеральная служба по надзору в сфере образования и науки </w:t>
            </w:r>
          </w:p>
        </w:tc>
        <w:tc>
          <w:tcPr>
            <w:tcW w:w="3372" w:type="dxa"/>
            <w:shd w:val="clear" w:color="auto" w:fill="FFFFFF"/>
            <w:tcMar>
              <w:top w:w="0" w:type="dxa"/>
              <w:left w:w="115" w:type="dxa"/>
              <w:bottom w:w="0" w:type="dxa"/>
              <w:right w:w="115" w:type="dxa"/>
            </w:tcMar>
            <w:vAlign w:val="center"/>
            <w:hideMark/>
          </w:tcPr>
          <w:p w:rsidR="002E57C3" w:rsidRPr="003836E6" w:rsidRDefault="002E57C3" w:rsidP="003836E6">
            <w:pPr>
              <w:spacing w:after="0" w:line="360" w:lineRule="auto"/>
              <w:jc w:val="center"/>
              <w:rPr>
                <w:rFonts w:ascii="Times New Roman" w:eastAsia="Times New Roman" w:hAnsi="Times New Roman" w:cs="Times New Roman"/>
                <w:sz w:val="28"/>
                <w:szCs w:val="28"/>
              </w:rPr>
            </w:pPr>
            <w:proofErr w:type="spellStart"/>
            <w:r w:rsidRPr="003836E6">
              <w:rPr>
                <w:rFonts w:ascii="Times New Roman" w:eastAsia="Times New Roman" w:hAnsi="Times New Roman" w:cs="Times New Roman"/>
                <w:b/>
                <w:bCs/>
                <w:sz w:val="28"/>
                <w:szCs w:val="28"/>
              </w:rPr>
              <w:t>Рособрнадзор</w:t>
            </w:r>
            <w:proofErr w:type="spellEnd"/>
          </w:p>
        </w:tc>
      </w:tr>
      <w:tr w:rsidR="002E57C3" w:rsidRPr="003836E6" w:rsidTr="00AE37EB">
        <w:trPr>
          <w:cantSplit/>
          <w:trHeight w:val="210"/>
          <w:tblCellSpacing w:w="0" w:type="dxa"/>
        </w:trPr>
        <w:tc>
          <w:tcPr>
            <w:tcW w:w="5973" w:type="dxa"/>
            <w:shd w:val="clear" w:color="auto" w:fill="FFFFFF"/>
            <w:tcMar>
              <w:top w:w="0" w:type="dxa"/>
              <w:left w:w="115" w:type="dxa"/>
              <w:bottom w:w="0" w:type="dxa"/>
              <w:right w:w="115" w:type="dxa"/>
            </w:tcMar>
            <w:hideMark/>
          </w:tcPr>
          <w:p w:rsidR="002E57C3" w:rsidRPr="003836E6" w:rsidRDefault="00CD01BE"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Органы исполнительной власти субъектов Российской Федерации, осуществляющие государственное управление в сфере образования </w:t>
            </w:r>
          </w:p>
        </w:tc>
        <w:tc>
          <w:tcPr>
            <w:tcW w:w="3372" w:type="dxa"/>
            <w:shd w:val="clear" w:color="auto" w:fill="FFFFFF"/>
            <w:tcMar>
              <w:top w:w="0" w:type="dxa"/>
              <w:left w:w="115" w:type="dxa"/>
              <w:bottom w:w="0" w:type="dxa"/>
              <w:right w:w="115" w:type="dxa"/>
            </w:tcMar>
            <w:vAlign w:val="center"/>
            <w:hideMark/>
          </w:tcPr>
          <w:p w:rsidR="002E57C3" w:rsidRPr="003836E6" w:rsidRDefault="002E57C3" w:rsidP="003836E6">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ОИВ</w:t>
            </w:r>
          </w:p>
        </w:tc>
      </w:tr>
      <w:tr w:rsidR="002E57C3" w:rsidRPr="003836E6" w:rsidTr="00AE37EB">
        <w:trPr>
          <w:cantSplit/>
          <w:trHeight w:val="195"/>
          <w:tblCellSpacing w:w="0" w:type="dxa"/>
        </w:trPr>
        <w:tc>
          <w:tcPr>
            <w:tcW w:w="5973" w:type="dxa"/>
            <w:shd w:val="clear" w:color="auto" w:fill="FFFFFF"/>
            <w:tcMar>
              <w:top w:w="0" w:type="dxa"/>
              <w:left w:w="115" w:type="dxa"/>
              <w:bottom w:w="0" w:type="dxa"/>
              <w:right w:w="115" w:type="dxa"/>
            </w:tcMar>
            <w:hideMark/>
          </w:tcPr>
          <w:p w:rsidR="002E57C3" w:rsidRPr="003836E6" w:rsidRDefault="002E57C3"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Федеральное государственное бюджетное научное учреждение «Федеральный институт педагогических измерений»</w:t>
            </w:r>
          </w:p>
        </w:tc>
        <w:tc>
          <w:tcPr>
            <w:tcW w:w="3372" w:type="dxa"/>
            <w:shd w:val="clear" w:color="auto" w:fill="FFFFFF"/>
            <w:tcMar>
              <w:top w:w="0" w:type="dxa"/>
              <w:left w:w="115" w:type="dxa"/>
              <w:bottom w:w="0" w:type="dxa"/>
              <w:right w:w="115" w:type="dxa"/>
            </w:tcMar>
            <w:vAlign w:val="center"/>
            <w:hideMark/>
          </w:tcPr>
          <w:p w:rsidR="002E57C3" w:rsidRPr="003836E6" w:rsidRDefault="002E57C3" w:rsidP="003836E6">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ФГБНУ «ФИПИ»</w:t>
            </w:r>
          </w:p>
        </w:tc>
      </w:tr>
      <w:tr w:rsidR="002E57C3" w:rsidRPr="003836E6" w:rsidTr="00AE37EB">
        <w:trPr>
          <w:cantSplit/>
          <w:trHeight w:val="210"/>
          <w:tblCellSpacing w:w="0" w:type="dxa"/>
        </w:trPr>
        <w:tc>
          <w:tcPr>
            <w:tcW w:w="5973" w:type="dxa"/>
            <w:shd w:val="clear" w:color="auto" w:fill="FFFFFF"/>
            <w:tcMar>
              <w:top w:w="0" w:type="dxa"/>
              <w:left w:w="115" w:type="dxa"/>
              <w:bottom w:w="0" w:type="dxa"/>
              <w:right w:w="115" w:type="dxa"/>
            </w:tcMar>
            <w:hideMark/>
          </w:tcPr>
          <w:p w:rsidR="002E57C3" w:rsidRPr="003836E6" w:rsidRDefault="002E57C3"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Федеральное государственное бюджетное учреждение «Федеральный центр тестирования»</w:t>
            </w:r>
          </w:p>
        </w:tc>
        <w:tc>
          <w:tcPr>
            <w:tcW w:w="3372" w:type="dxa"/>
            <w:shd w:val="clear" w:color="auto" w:fill="FFFFFF"/>
            <w:tcMar>
              <w:top w:w="0" w:type="dxa"/>
              <w:left w:w="115" w:type="dxa"/>
              <w:bottom w:w="0" w:type="dxa"/>
              <w:right w:w="115" w:type="dxa"/>
            </w:tcMar>
            <w:vAlign w:val="center"/>
            <w:hideMark/>
          </w:tcPr>
          <w:p w:rsidR="002E57C3" w:rsidRPr="003836E6" w:rsidRDefault="002E57C3" w:rsidP="003836E6">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ФГБУ «ФЦТ»</w:t>
            </w:r>
          </w:p>
        </w:tc>
      </w:tr>
      <w:tr w:rsidR="002E57C3" w:rsidRPr="003836E6" w:rsidTr="00AE37EB">
        <w:trPr>
          <w:cantSplit/>
          <w:trHeight w:val="240"/>
          <w:tblCellSpacing w:w="0" w:type="dxa"/>
        </w:trPr>
        <w:tc>
          <w:tcPr>
            <w:tcW w:w="5973" w:type="dxa"/>
            <w:shd w:val="clear" w:color="auto" w:fill="FFFFFF"/>
            <w:tcMar>
              <w:top w:w="0" w:type="dxa"/>
              <w:left w:w="115" w:type="dxa"/>
              <w:bottom w:w="0" w:type="dxa"/>
              <w:right w:w="115" w:type="dxa"/>
            </w:tcMar>
            <w:hideMark/>
          </w:tcPr>
          <w:p w:rsidR="002E57C3" w:rsidRPr="003836E6" w:rsidRDefault="002E57C3"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Процесс наблюдения, осуществляемый с применением оптико-электронных устройств, предназначенных для визуального контроля</w:t>
            </w:r>
          </w:p>
        </w:tc>
        <w:tc>
          <w:tcPr>
            <w:tcW w:w="3372" w:type="dxa"/>
            <w:shd w:val="clear" w:color="auto" w:fill="FFFFFF"/>
            <w:tcMar>
              <w:top w:w="0" w:type="dxa"/>
              <w:left w:w="115" w:type="dxa"/>
              <w:bottom w:w="0" w:type="dxa"/>
              <w:right w:w="115" w:type="dxa"/>
            </w:tcMar>
            <w:vAlign w:val="center"/>
            <w:hideMark/>
          </w:tcPr>
          <w:p w:rsidR="002E57C3" w:rsidRPr="003836E6" w:rsidRDefault="002E57C3" w:rsidP="003836E6">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Видеонаблюдение</w:t>
            </w:r>
          </w:p>
        </w:tc>
      </w:tr>
      <w:tr w:rsidR="00CD01BE" w:rsidRPr="003836E6" w:rsidTr="00AE37EB">
        <w:trPr>
          <w:cantSplit/>
          <w:trHeight w:val="240"/>
          <w:tblCellSpacing w:w="0" w:type="dxa"/>
        </w:trPr>
        <w:tc>
          <w:tcPr>
            <w:tcW w:w="5973" w:type="dxa"/>
            <w:shd w:val="clear" w:color="auto" w:fill="FFFFFF"/>
            <w:tcMar>
              <w:top w:w="0" w:type="dxa"/>
              <w:left w:w="115" w:type="dxa"/>
              <w:bottom w:w="0" w:type="dxa"/>
              <w:right w:w="115" w:type="dxa"/>
            </w:tcMar>
            <w:hideMark/>
          </w:tcPr>
          <w:p w:rsidR="00CD01BE" w:rsidRPr="003836E6" w:rsidRDefault="00CD01BE"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lastRenderedPageBreak/>
              <w:t>Технические устройства, предназначенные для записи видеоизображения и трансляции видеоизображения и звука</w:t>
            </w:r>
          </w:p>
        </w:tc>
        <w:tc>
          <w:tcPr>
            <w:tcW w:w="3372" w:type="dxa"/>
            <w:shd w:val="clear" w:color="auto" w:fill="FFFFFF"/>
            <w:tcMar>
              <w:top w:w="0" w:type="dxa"/>
              <w:left w:w="115" w:type="dxa"/>
              <w:bottom w:w="0" w:type="dxa"/>
              <w:right w:w="115" w:type="dxa"/>
            </w:tcMar>
            <w:vAlign w:val="center"/>
            <w:hideMark/>
          </w:tcPr>
          <w:p w:rsidR="00CD01BE" w:rsidRPr="003836E6" w:rsidRDefault="002518F5" w:rsidP="003836E6">
            <w:pPr>
              <w:spacing w:after="0"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Средства</w:t>
            </w:r>
            <w:r w:rsidR="00CD01BE" w:rsidRPr="003836E6">
              <w:rPr>
                <w:rFonts w:ascii="Times New Roman" w:eastAsia="Times New Roman" w:hAnsi="Times New Roman" w:cs="Times New Roman"/>
                <w:b/>
                <w:bCs/>
                <w:sz w:val="28"/>
                <w:szCs w:val="28"/>
              </w:rPr>
              <w:t xml:space="preserve"> видеонаблюдения</w:t>
            </w:r>
          </w:p>
        </w:tc>
      </w:tr>
      <w:tr w:rsidR="00CD01BE" w:rsidRPr="003836E6" w:rsidTr="00AE37EB">
        <w:trPr>
          <w:cantSplit/>
          <w:trHeight w:val="240"/>
          <w:tblCellSpacing w:w="0" w:type="dxa"/>
        </w:trPr>
        <w:tc>
          <w:tcPr>
            <w:tcW w:w="5973" w:type="dxa"/>
            <w:shd w:val="clear" w:color="auto" w:fill="FFFFFF"/>
            <w:tcMar>
              <w:top w:w="0" w:type="dxa"/>
              <w:left w:w="115" w:type="dxa"/>
              <w:bottom w:w="0" w:type="dxa"/>
              <w:right w:w="115" w:type="dxa"/>
            </w:tcMar>
            <w:hideMark/>
          </w:tcPr>
          <w:p w:rsidR="00CD01BE" w:rsidRPr="003836E6" w:rsidRDefault="00CD01BE"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Устройство, сохраняющее запись изображения и звука и позволяющее (в случае наличия технической возможности) передавать видеоизображения по каналам связи в сеть «Интернет» из помещений ППЭ, РЦОИ, ПК, КК</w:t>
            </w:r>
          </w:p>
        </w:tc>
        <w:tc>
          <w:tcPr>
            <w:tcW w:w="3372" w:type="dxa"/>
            <w:shd w:val="clear" w:color="auto" w:fill="FFFFFF"/>
            <w:tcMar>
              <w:top w:w="0" w:type="dxa"/>
              <w:left w:w="115" w:type="dxa"/>
              <w:bottom w:w="0" w:type="dxa"/>
              <w:right w:w="115" w:type="dxa"/>
            </w:tcMar>
            <w:vAlign w:val="center"/>
            <w:hideMark/>
          </w:tcPr>
          <w:p w:rsidR="00CD01BE" w:rsidRPr="003836E6" w:rsidRDefault="00CD01BE" w:rsidP="003836E6">
            <w:pPr>
              <w:spacing w:after="0" w:line="360" w:lineRule="auto"/>
              <w:jc w:val="center"/>
              <w:rPr>
                <w:rFonts w:ascii="Times New Roman" w:eastAsia="Times New Roman" w:hAnsi="Times New Roman" w:cs="Times New Roman"/>
                <w:b/>
                <w:bCs/>
                <w:sz w:val="28"/>
                <w:szCs w:val="28"/>
              </w:rPr>
            </w:pPr>
            <w:r w:rsidRPr="003836E6">
              <w:rPr>
                <w:rFonts w:ascii="Times New Roman" w:eastAsia="Times New Roman" w:hAnsi="Times New Roman" w:cs="Times New Roman"/>
                <w:b/>
                <w:bCs/>
                <w:sz w:val="28"/>
                <w:szCs w:val="28"/>
              </w:rPr>
              <w:t>ПАК</w:t>
            </w:r>
          </w:p>
        </w:tc>
      </w:tr>
      <w:tr w:rsidR="00CD01BE" w:rsidRPr="003836E6" w:rsidTr="00AE37EB">
        <w:trPr>
          <w:cantSplit/>
          <w:trHeight w:val="240"/>
          <w:tblCellSpacing w:w="0" w:type="dxa"/>
        </w:trPr>
        <w:tc>
          <w:tcPr>
            <w:tcW w:w="5973" w:type="dxa"/>
            <w:shd w:val="clear" w:color="auto" w:fill="FFFFFF"/>
            <w:tcMar>
              <w:top w:w="0" w:type="dxa"/>
              <w:left w:w="115" w:type="dxa"/>
              <w:bottom w:w="0" w:type="dxa"/>
              <w:right w:w="115" w:type="dxa"/>
            </w:tcMar>
            <w:hideMark/>
          </w:tcPr>
          <w:p w:rsidR="00CD01BE" w:rsidRPr="003836E6" w:rsidRDefault="00271642"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Организация, обеспечивающая организационно-технологическое сопровождение процесса видеонаблюдения</w:t>
            </w:r>
          </w:p>
        </w:tc>
        <w:tc>
          <w:tcPr>
            <w:tcW w:w="3372" w:type="dxa"/>
            <w:shd w:val="clear" w:color="auto" w:fill="FFFFFF"/>
            <w:tcMar>
              <w:top w:w="0" w:type="dxa"/>
              <w:left w:w="115" w:type="dxa"/>
              <w:bottom w:w="0" w:type="dxa"/>
              <w:right w:w="115" w:type="dxa"/>
            </w:tcMar>
            <w:vAlign w:val="center"/>
            <w:hideMark/>
          </w:tcPr>
          <w:p w:rsidR="00CD01BE" w:rsidRPr="003836E6" w:rsidRDefault="00271642" w:rsidP="003836E6">
            <w:pPr>
              <w:spacing w:after="0" w:line="360" w:lineRule="auto"/>
              <w:jc w:val="center"/>
              <w:rPr>
                <w:rFonts w:ascii="Times New Roman" w:eastAsia="Times New Roman" w:hAnsi="Times New Roman" w:cs="Times New Roman"/>
                <w:b/>
                <w:bCs/>
                <w:sz w:val="28"/>
                <w:szCs w:val="28"/>
              </w:rPr>
            </w:pPr>
            <w:r w:rsidRPr="003836E6">
              <w:rPr>
                <w:rFonts w:ascii="Times New Roman" w:eastAsia="Times New Roman" w:hAnsi="Times New Roman" w:cs="Times New Roman"/>
                <w:b/>
                <w:bCs/>
                <w:sz w:val="28"/>
                <w:szCs w:val="28"/>
              </w:rPr>
              <w:t>Оператор</w:t>
            </w:r>
          </w:p>
        </w:tc>
      </w:tr>
      <w:tr w:rsidR="00271642" w:rsidRPr="003836E6" w:rsidTr="00AE37EB">
        <w:trPr>
          <w:cantSplit/>
          <w:trHeight w:val="240"/>
          <w:tblCellSpacing w:w="0" w:type="dxa"/>
        </w:trPr>
        <w:tc>
          <w:tcPr>
            <w:tcW w:w="5973" w:type="dxa"/>
            <w:shd w:val="clear" w:color="auto" w:fill="FFFFFF"/>
            <w:tcMar>
              <w:top w:w="0" w:type="dxa"/>
              <w:left w:w="115" w:type="dxa"/>
              <w:bottom w:w="0" w:type="dxa"/>
              <w:right w:w="115" w:type="dxa"/>
            </w:tcMar>
            <w:hideMark/>
          </w:tcPr>
          <w:p w:rsidR="00271642" w:rsidRPr="003836E6" w:rsidRDefault="00271642"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Специалист, ответственный за обеспечение условий для монтажа, настройки и ввода в эксплуатацию системы видеонаблюдения в ППЭ, ее использование в период проведения ГИА</w:t>
            </w:r>
          </w:p>
        </w:tc>
        <w:tc>
          <w:tcPr>
            <w:tcW w:w="3372" w:type="dxa"/>
            <w:shd w:val="clear" w:color="auto" w:fill="FFFFFF"/>
            <w:tcMar>
              <w:top w:w="0" w:type="dxa"/>
              <w:left w:w="115" w:type="dxa"/>
              <w:bottom w:w="0" w:type="dxa"/>
              <w:right w:w="115" w:type="dxa"/>
            </w:tcMar>
            <w:vAlign w:val="center"/>
            <w:hideMark/>
          </w:tcPr>
          <w:p w:rsidR="00271642" w:rsidRPr="003836E6" w:rsidRDefault="00271642" w:rsidP="003836E6">
            <w:pPr>
              <w:spacing w:after="0" w:line="360" w:lineRule="auto"/>
              <w:jc w:val="center"/>
              <w:rPr>
                <w:rFonts w:ascii="Times New Roman" w:eastAsia="Times New Roman" w:hAnsi="Times New Roman" w:cs="Times New Roman"/>
                <w:b/>
                <w:bCs/>
                <w:sz w:val="28"/>
                <w:szCs w:val="28"/>
              </w:rPr>
            </w:pPr>
            <w:r w:rsidRPr="003836E6">
              <w:rPr>
                <w:rFonts w:ascii="Times New Roman" w:eastAsia="Times New Roman" w:hAnsi="Times New Roman" w:cs="Times New Roman"/>
                <w:b/>
                <w:bCs/>
                <w:sz w:val="28"/>
                <w:szCs w:val="28"/>
              </w:rPr>
              <w:t>Технический специалист</w:t>
            </w:r>
          </w:p>
        </w:tc>
      </w:tr>
      <w:tr w:rsidR="00271642" w:rsidRPr="003836E6" w:rsidTr="00AE37EB">
        <w:trPr>
          <w:cantSplit/>
          <w:trHeight w:val="240"/>
          <w:tblCellSpacing w:w="0" w:type="dxa"/>
        </w:trPr>
        <w:tc>
          <w:tcPr>
            <w:tcW w:w="5973" w:type="dxa"/>
            <w:shd w:val="clear" w:color="auto" w:fill="FFFFFF"/>
            <w:tcMar>
              <w:top w:w="0" w:type="dxa"/>
              <w:left w:w="115" w:type="dxa"/>
              <w:bottom w:w="0" w:type="dxa"/>
              <w:right w:w="115" w:type="dxa"/>
            </w:tcMar>
            <w:hideMark/>
          </w:tcPr>
          <w:p w:rsidR="00271642" w:rsidRPr="003836E6" w:rsidRDefault="00271642"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Цифровая видеокамера, устанавливаемая в помещениях ППЭ, РЦОИ, работы ПК и КК</w:t>
            </w:r>
          </w:p>
        </w:tc>
        <w:tc>
          <w:tcPr>
            <w:tcW w:w="3372" w:type="dxa"/>
            <w:shd w:val="clear" w:color="auto" w:fill="FFFFFF"/>
            <w:tcMar>
              <w:top w:w="0" w:type="dxa"/>
              <w:left w:w="115" w:type="dxa"/>
              <w:bottom w:w="0" w:type="dxa"/>
              <w:right w:w="115" w:type="dxa"/>
            </w:tcMar>
            <w:vAlign w:val="center"/>
            <w:hideMark/>
          </w:tcPr>
          <w:p w:rsidR="00271642" w:rsidRPr="003836E6" w:rsidRDefault="001D28E8" w:rsidP="003836E6">
            <w:pPr>
              <w:spacing w:after="0" w:line="360" w:lineRule="auto"/>
              <w:jc w:val="center"/>
              <w:rPr>
                <w:rFonts w:ascii="Times New Roman" w:eastAsia="Times New Roman" w:hAnsi="Times New Roman" w:cs="Times New Roman"/>
                <w:b/>
                <w:bCs/>
                <w:sz w:val="28"/>
                <w:szCs w:val="28"/>
              </w:rPr>
            </w:pPr>
            <w:r w:rsidRPr="003836E6">
              <w:rPr>
                <w:rFonts w:ascii="Times New Roman" w:eastAsia="Times New Roman" w:hAnsi="Times New Roman" w:cs="Times New Roman"/>
                <w:b/>
                <w:bCs/>
                <w:sz w:val="28"/>
                <w:szCs w:val="28"/>
              </w:rPr>
              <w:t>Видео</w:t>
            </w:r>
            <w:r w:rsidR="00271642" w:rsidRPr="003836E6">
              <w:rPr>
                <w:rFonts w:ascii="Times New Roman" w:eastAsia="Times New Roman" w:hAnsi="Times New Roman" w:cs="Times New Roman"/>
                <w:b/>
                <w:bCs/>
                <w:sz w:val="28"/>
                <w:szCs w:val="28"/>
              </w:rPr>
              <w:t>камера</w:t>
            </w:r>
          </w:p>
        </w:tc>
      </w:tr>
      <w:tr w:rsidR="002E57C3" w:rsidRPr="003836E6" w:rsidTr="00AE37EB">
        <w:trPr>
          <w:cantSplit/>
          <w:trHeight w:val="210"/>
          <w:tblCellSpacing w:w="0" w:type="dxa"/>
        </w:trPr>
        <w:tc>
          <w:tcPr>
            <w:tcW w:w="5973" w:type="dxa"/>
            <w:shd w:val="clear" w:color="auto" w:fill="FFFFFF"/>
            <w:tcMar>
              <w:top w:w="0" w:type="dxa"/>
              <w:left w:w="115" w:type="dxa"/>
              <w:bottom w:w="0" w:type="dxa"/>
              <w:right w:w="115" w:type="dxa"/>
            </w:tcMar>
            <w:hideMark/>
          </w:tcPr>
          <w:p w:rsidR="002E57C3" w:rsidRPr="003836E6" w:rsidRDefault="002E57C3"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Электронный прибор, позволяющий обнаруживать металлические предметы в нейтральной или </w:t>
            </w:r>
            <w:proofErr w:type="spellStart"/>
            <w:r w:rsidRPr="003836E6">
              <w:rPr>
                <w:rFonts w:ascii="Times New Roman" w:eastAsia="Times New Roman" w:hAnsi="Times New Roman" w:cs="Times New Roman"/>
                <w:sz w:val="28"/>
                <w:szCs w:val="28"/>
              </w:rPr>
              <w:t>слабопроводящей</w:t>
            </w:r>
            <w:proofErr w:type="spellEnd"/>
            <w:r w:rsidRPr="003836E6">
              <w:rPr>
                <w:rFonts w:ascii="Times New Roman" w:eastAsia="Times New Roman" w:hAnsi="Times New Roman" w:cs="Times New Roman"/>
                <w:sz w:val="28"/>
                <w:szCs w:val="28"/>
              </w:rPr>
              <w:t xml:space="preserve"> среде за счет их проводимости</w:t>
            </w:r>
          </w:p>
        </w:tc>
        <w:tc>
          <w:tcPr>
            <w:tcW w:w="3372" w:type="dxa"/>
            <w:shd w:val="clear" w:color="auto" w:fill="FFFFFF"/>
            <w:tcMar>
              <w:top w:w="0" w:type="dxa"/>
              <w:left w:w="115" w:type="dxa"/>
              <w:bottom w:w="0" w:type="dxa"/>
              <w:right w:w="115" w:type="dxa"/>
            </w:tcMar>
            <w:vAlign w:val="center"/>
            <w:hideMark/>
          </w:tcPr>
          <w:p w:rsidR="002E57C3" w:rsidRPr="003836E6" w:rsidRDefault="00192408" w:rsidP="003836E6">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Металлоискатель</w:t>
            </w:r>
          </w:p>
        </w:tc>
      </w:tr>
      <w:tr w:rsidR="002E57C3" w:rsidRPr="003836E6" w:rsidTr="00AE37EB">
        <w:trPr>
          <w:cantSplit/>
          <w:trHeight w:val="195"/>
          <w:tblCellSpacing w:w="0" w:type="dxa"/>
        </w:trPr>
        <w:tc>
          <w:tcPr>
            <w:tcW w:w="5973" w:type="dxa"/>
            <w:shd w:val="clear" w:color="auto" w:fill="FFFFFF"/>
            <w:tcMar>
              <w:top w:w="0" w:type="dxa"/>
              <w:left w:w="115" w:type="dxa"/>
              <w:bottom w:w="0" w:type="dxa"/>
              <w:right w:w="115" w:type="dxa"/>
            </w:tcMar>
            <w:hideMark/>
          </w:tcPr>
          <w:p w:rsidR="00271642" w:rsidRPr="003836E6" w:rsidRDefault="00271642"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lastRenderedPageBreak/>
              <w:t>Машиночитаемые формы, подлежащие автоматизированной обработке аппаратно-программным комплексом</w:t>
            </w:r>
          </w:p>
          <w:p w:rsidR="002E57C3" w:rsidRPr="003836E6" w:rsidRDefault="002E57C3"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Виды бланков ЕГЭ: бланк регистрации, бланк ответов № 1, бланк ответов № 2</w:t>
            </w:r>
            <w:r w:rsidR="00271642" w:rsidRPr="003836E6">
              <w:rPr>
                <w:rFonts w:ascii="Times New Roman" w:eastAsia="Times New Roman" w:hAnsi="Times New Roman" w:cs="Times New Roman"/>
                <w:sz w:val="28"/>
                <w:szCs w:val="28"/>
              </w:rPr>
              <w:t xml:space="preserve"> лист 1, бланк ответов №2 лист 2</w:t>
            </w:r>
            <w:r w:rsidRPr="003836E6">
              <w:rPr>
                <w:rFonts w:ascii="Times New Roman" w:eastAsia="Times New Roman" w:hAnsi="Times New Roman" w:cs="Times New Roman"/>
                <w:sz w:val="28"/>
                <w:szCs w:val="28"/>
              </w:rPr>
              <w:t>, дополнительный бланк ответов № 2, бланк регистрации устного экзамена</w:t>
            </w:r>
          </w:p>
        </w:tc>
        <w:tc>
          <w:tcPr>
            <w:tcW w:w="3372" w:type="dxa"/>
            <w:shd w:val="clear" w:color="auto" w:fill="FFFFFF"/>
            <w:tcMar>
              <w:top w:w="0" w:type="dxa"/>
              <w:left w:w="115" w:type="dxa"/>
              <w:bottom w:w="0" w:type="dxa"/>
              <w:right w:w="115" w:type="dxa"/>
            </w:tcMar>
            <w:vAlign w:val="center"/>
            <w:hideMark/>
          </w:tcPr>
          <w:p w:rsidR="002E57C3" w:rsidRPr="003836E6" w:rsidRDefault="002E57C3" w:rsidP="003836E6">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Бланки ЕГЭ</w:t>
            </w:r>
          </w:p>
        </w:tc>
      </w:tr>
      <w:tr w:rsidR="00271642" w:rsidRPr="003836E6" w:rsidTr="00AE37EB">
        <w:trPr>
          <w:cantSplit/>
          <w:trHeight w:val="195"/>
          <w:tblCellSpacing w:w="0" w:type="dxa"/>
        </w:trPr>
        <w:tc>
          <w:tcPr>
            <w:tcW w:w="5973" w:type="dxa"/>
            <w:shd w:val="clear" w:color="auto" w:fill="FFFFFF"/>
            <w:tcMar>
              <w:top w:w="0" w:type="dxa"/>
              <w:left w:w="115" w:type="dxa"/>
              <w:bottom w:w="0" w:type="dxa"/>
              <w:right w:w="115" w:type="dxa"/>
            </w:tcMar>
            <w:hideMark/>
          </w:tcPr>
          <w:p w:rsidR="00271642" w:rsidRPr="003836E6" w:rsidRDefault="00271642"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Дополнительные бланки ответов №2</w:t>
            </w:r>
          </w:p>
        </w:tc>
        <w:tc>
          <w:tcPr>
            <w:tcW w:w="3372" w:type="dxa"/>
            <w:shd w:val="clear" w:color="auto" w:fill="FFFFFF"/>
            <w:tcMar>
              <w:top w:w="0" w:type="dxa"/>
              <w:left w:w="115" w:type="dxa"/>
              <w:bottom w:w="0" w:type="dxa"/>
              <w:right w:w="115" w:type="dxa"/>
            </w:tcMar>
            <w:vAlign w:val="center"/>
            <w:hideMark/>
          </w:tcPr>
          <w:p w:rsidR="00271642" w:rsidRPr="003836E6" w:rsidRDefault="00271642" w:rsidP="003836E6">
            <w:pPr>
              <w:spacing w:after="0" w:line="360" w:lineRule="auto"/>
              <w:jc w:val="center"/>
              <w:rPr>
                <w:rFonts w:ascii="Times New Roman" w:eastAsia="Times New Roman" w:hAnsi="Times New Roman" w:cs="Times New Roman"/>
                <w:b/>
                <w:bCs/>
                <w:sz w:val="28"/>
                <w:szCs w:val="28"/>
              </w:rPr>
            </w:pPr>
            <w:r w:rsidRPr="003836E6">
              <w:rPr>
                <w:rFonts w:ascii="Times New Roman" w:eastAsia="Times New Roman" w:hAnsi="Times New Roman" w:cs="Times New Roman"/>
                <w:b/>
                <w:bCs/>
                <w:sz w:val="28"/>
                <w:szCs w:val="28"/>
              </w:rPr>
              <w:t>ДБО №2</w:t>
            </w:r>
          </w:p>
        </w:tc>
      </w:tr>
      <w:tr w:rsidR="00271642" w:rsidRPr="003836E6" w:rsidTr="00AE37EB">
        <w:trPr>
          <w:cantSplit/>
          <w:trHeight w:val="195"/>
          <w:tblCellSpacing w:w="0" w:type="dxa"/>
        </w:trPr>
        <w:tc>
          <w:tcPr>
            <w:tcW w:w="5973" w:type="dxa"/>
            <w:shd w:val="clear" w:color="auto" w:fill="FFFFFF"/>
            <w:tcMar>
              <w:top w:w="0" w:type="dxa"/>
              <w:left w:w="115" w:type="dxa"/>
              <w:bottom w:w="0" w:type="dxa"/>
              <w:right w:w="115" w:type="dxa"/>
            </w:tcMar>
            <w:hideMark/>
          </w:tcPr>
          <w:p w:rsidR="00271642" w:rsidRPr="003836E6" w:rsidRDefault="00271642"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Последний лист ИК участника ЕГЭ, содержащий сведения о бланке регистрации и номере КИМ</w:t>
            </w:r>
          </w:p>
        </w:tc>
        <w:tc>
          <w:tcPr>
            <w:tcW w:w="3372" w:type="dxa"/>
            <w:shd w:val="clear" w:color="auto" w:fill="FFFFFF"/>
            <w:tcMar>
              <w:top w:w="0" w:type="dxa"/>
              <w:left w:w="115" w:type="dxa"/>
              <w:bottom w:w="0" w:type="dxa"/>
              <w:right w:w="115" w:type="dxa"/>
            </w:tcMar>
            <w:vAlign w:val="center"/>
            <w:hideMark/>
          </w:tcPr>
          <w:p w:rsidR="00271642" w:rsidRPr="003836E6" w:rsidRDefault="00271642" w:rsidP="003836E6">
            <w:pPr>
              <w:spacing w:after="0" w:line="360" w:lineRule="auto"/>
              <w:jc w:val="center"/>
              <w:rPr>
                <w:rFonts w:ascii="Times New Roman" w:eastAsia="Times New Roman" w:hAnsi="Times New Roman" w:cs="Times New Roman"/>
                <w:b/>
                <w:bCs/>
                <w:sz w:val="28"/>
                <w:szCs w:val="28"/>
              </w:rPr>
            </w:pPr>
            <w:r w:rsidRPr="003836E6">
              <w:rPr>
                <w:rFonts w:ascii="Times New Roman" w:eastAsia="Times New Roman" w:hAnsi="Times New Roman" w:cs="Times New Roman"/>
                <w:b/>
                <w:sz w:val="28"/>
                <w:szCs w:val="28"/>
              </w:rPr>
              <w:t>Контрольный лист</w:t>
            </w:r>
          </w:p>
        </w:tc>
      </w:tr>
      <w:tr w:rsidR="00271642" w:rsidRPr="003836E6" w:rsidTr="00AE37EB">
        <w:trPr>
          <w:cantSplit/>
          <w:trHeight w:val="195"/>
          <w:tblCellSpacing w:w="0" w:type="dxa"/>
        </w:trPr>
        <w:tc>
          <w:tcPr>
            <w:tcW w:w="5973" w:type="dxa"/>
            <w:shd w:val="clear" w:color="auto" w:fill="FFFFFF"/>
            <w:tcMar>
              <w:top w:w="0" w:type="dxa"/>
              <w:left w:w="115" w:type="dxa"/>
              <w:bottom w:w="0" w:type="dxa"/>
              <w:right w:w="115" w:type="dxa"/>
            </w:tcMar>
            <w:hideMark/>
          </w:tcPr>
          <w:p w:rsidR="00271642" w:rsidRPr="003836E6" w:rsidRDefault="00271642"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Электронный носитель с записью полного комплекта ЭМ (количество ИК на электронном носителе – 5 или 15), содержащий этикетку и упакованный в полиэтиленовый пакет с фирменным логотипом, запечатанный полиграфическим способом</w:t>
            </w:r>
          </w:p>
        </w:tc>
        <w:tc>
          <w:tcPr>
            <w:tcW w:w="3372" w:type="dxa"/>
            <w:shd w:val="clear" w:color="auto" w:fill="FFFFFF"/>
            <w:tcMar>
              <w:top w:w="0" w:type="dxa"/>
              <w:left w:w="115" w:type="dxa"/>
              <w:bottom w:w="0" w:type="dxa"/>
              <w:right w:w="115" w:type="dxa"/>
            </w:tcMar>
            <w:vAlign w:val="center"/>
            <w:hideMark/>
          </w:tcPr>
          <w:p w:rsidR="00271642" w:rsidRPr="003836E6" w:rsidRDefault="001D28E8" w:rsidP="003836E6">
            <w:pPr>
              <w:spacing w:after="0" w:line="360" w:lineRule="auto"/>
              <w:jc w:val="center"/>
              <w:rPr>
                <w:rFonts w:ascii="Times New Roman" w:eastAsia="Times New Roman" w:hAnsi="Times New Roman" w:cs="Times New Roman"/>
                <w:b/>
                <w:sz w:val="28"/>
                <w:szCs w:val="28"/>
              </w:rPr>
            </w:pPr>
            <w:r w:rsidRPr="003836E6">
              <w:rPr>
                <w:rFonts w:ascii="Times New Roman" w:eastAsia="Times New Roman" w:hAnsi="Times New Roman" w:cs="Times New Roman"/>
                <w:b/>
                <w:sz w:val="28"/>
                <w:szCs w:val="28"/>
              </w:rPr>
              <w:t>Электронный носитель</w:t>
            </w:r>
          </w:p>
        </w:tc>
      </w:tr>
      <w:tr w:rsidR="00271642" w:rsidRPr="003836E6" w:rsidTr="00AE37EB">
        <w:trPr>
          <w:cantSplit/>
          <w:trHeight w:val="195"/>
          <w:tblCellSpacing w:w="0" w:type="dxa"/>
        </w:trPr>
        <w:tc>
          <w:tcPr>
            <w:tcW w:w="5973" w:type="dxa"/>
            <w:shd w:val="clear" w:color="auto" w:fill="FFFFFF"/>
            <w:tcMar>
              <w:top w:w="0" w:type="dxa"/>
              <w:left w:w="115" w:type="dxa"/>
              <w:bottom w:w="0" w:type="dxa"/>
              <w:right w:w="115" w:type="dxa"/>
            </w:tcMar>
            <w:hideMark/>
          </w:tcPr>
          <w:p w:rsidR="00271642" w:rsidRPr="003836E6" w:rsidRDefault="00271642" w:rsidP="003836E6">
            <w:pPr>
              <w:spacing w:after="0" w:line="360" w:lineRule="auto"/>
              <w:jc w:val="both"/>
              <w:rPr>
                <w:rFonts w:ascii="Times New Roman" w:eastAsia="Times New Roman" w:hAnsi="Times New Roman" w:cs="Times New Roman"/>
                <w:sz w:val="28"/>
                <w:szCs w:val="28"/>
              </w:rPr>
            </w:pPr>
            <w:proofErr w:type="gramStart"/>
            <w:r w:rsidRPr="003836E6">
              <w:rPr>
                <w:rFonts w:ascii="Times New Roman" w:eastAsia="Times New Roman" w:hAnsi="Times New Roman" w:cs="Times New Roman"/>
                <w:sz w:val="28"/>
                <w:szCs w:val="28"/>
              </w:rPr>
              <w:t xml:space="preserve">ЭМ, изготовленные по бумажной технологии (количество ИК в </w:t>
            </w:r>
            <w:proofErr w:type="spellStart"/>
            <w:r w:rsidRPr="003836E6">
              <w:rPr>
                <w:rFonts w:ascii="Times New Roman" w:eastAsia="Times New Roman" w:hAnsi="Times New Roman" w:cs="Times New Roman"/>
                <w:sz w:val="28"/>
                <w:szCs w:val="28"/>
              </w:rPr>
              <w:t>спецпакете</w:t>
            </w:r>
            <w:proofErr w:type="spellEnd"/>
            <w:r w:rsidRPr="003836E6">
              <w:rPr>
                <w:rFonts w:ascii="Times New Roman" w:eastAsia="Times New Roman" w:hAnsi="Times New Roman" w:cs="Times New Roman"/>
                <w:sz w:val="28"/>
                <w:szCs w:val="28"/>
              </w:rPr>
              <w:t xml:space="preserve"> – 5) для ППЭ, расположенных на дому, в лечебных учреждениях, в специальных учебно-воспитательных учреждениях закрытого типа, а также в учреждениях, исполняющих наказание  в виде лишения свободы</w:t>
            </w:r>
            <w:proofErr w:type="gramEnd"/>
          </w:p>
        </w:tc>
        <w:tc>
          <w:tcPr>
            <w:tcW w:w="3372" w:type="dxa"/>
            <w:shd w:val="clear" w:color="auto" w:fill="FFFFFF"/>
            <w:tcMar>
              <w:top w:w="0" w:type="dxa"/>
              <w:left w:w="115" w:type="dxa"/>
              <w:bottom w:w="0" w:type="dxa"/>
              <w:right w:w="115" w:type="dxa"/>
            </w:tcMar>
            <w:vAlign w:val="center"/>
            <w:hideMark/>
          </w:tcPr>
          <w:p w:rsidR="00271642" w:rsidRPr="003836E6" w:rsidRDefault="00271642" w:rsidP="003836E6">
            <w:pPr>
              <w:spacing w:after="0" w:line="360" w:lineRule="auto"/>
              <w:jc w:val="center"/>
              <w:rPr>
                <w:rFonts w:ascii="Times New Roman" w:eastAsia="Times New Roman" w:hAnsi="Times New Roman" w:cs="Times New Roman"/>
                <w:b/>
                <w:sz w:val="28"/>
                <w:szCs w:val="28"/>
              </w:rPr>
            </w:pPr>
            <w:proofErr w:type="spellStart"/>
            <w:r w:rsidRPr="003836E6">
              <w:rPr>
                <w:rFonts w:ascii="Times New Roman" w:eastAsia="Times New Roman" w:hAnsi="Times New Roman" w:cs="Times New Roman"/>
                <w:b/>
                <w:sz w:val="28"/>
                <w:szCs w:val="28"/>
              </w:rPr>
              <w:t>Спецпакет</w:t>
            </w:r>
            <w:proofErr w:type="spellEnd"/>
          </w:p>
        </w:tc>
      </w:tr>
      <w:tr w:rsidR="00271642" w:rsidRPr="003836E6" w:rsidTr="00AE37EB">
        <w:trPr>
          <w:cantSplit/>
          <w:trHeight w:val="195"/>
          <w:tblCellSpacing w:w="0" w:type="dxa"/>
        </w:trPr>
        <w:tc>
          <w:tcPr>
            <w:tcW w:w="5973" w:type="dxa"/>
            <w:shd w:val="clear" w:color="auto" w:fill="FFFFFF"/>
            <w:tcMar>
              <w:top w:w="0" w:type="dxa"/>
              <w:left w:w="115" w:type="dxa"/>
              <w:bottom w:w="0" w:type="dxa"/>
              <w:right w:w="115" w:type="dxa"/>
            </w:tcMar>
            <w:hideMark/>
          </w:tcPr>
          <w:p w:rsidR="00271642" w:rsidRPr="003836E6" w:rsidRDefault="00271642"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lastRenderedPageBreak/>
              <w:t>Номерной одноразовый пакет с защитным клапаном для осуществления доставки ЭМ в ППЭ и РЦОИ, обеспечивающий предотвращение несанкционированного вскрытия</w:t>
            </w:r>
          </w:p>
        </w:tc>
        <w:tc>
          <w:tcPr>
            <w:tcW w:w="3372" w:type="dxa"/>
            <w:shd w:val="clear" w:color="auto" w:fill="FFFFFF"/>
            <w:tcMar>
              <w:top w:w="0" w:type="dxa"/>
              <w:left w:w="115" w:type="dxa"/>
              <w:bottom w:w="0" w:type="dxa"/>
              <w:right w:w="115" w:type="dxa"/>
            </w:tcMar>
            <w:vAlign w:val="center"/>
            <w:hideMark/>
          </w:tcPr>
          <w:p w:rsidR="00271642" w:rsidRPr="003836E6" w:rsidRDefault="00271642" w:rsidP="003836E6">
            <w:pPr>
              <w:spacing w:after="0" w:line="360" w:lineRule="auto"/>
              <w:jc w:val="center"/>
              <w:rPr>
                <w:rFonts w:ascii="Times New Roman" w:eastAsia="Times New Roman" w:hAnsi="Times New Roman" w:cs="Times New Roman"/>
                <w:b/>
                <w:sz w:val="28"/>
                <w:szCs w:val="28"/>
              </w:rPr>
            </w:pPr>
            <w:r w:rsidRPr="003836E6">
              <w:rPr>
                <w:rFonts w:ascii="Times New Roman" w:eastAsia="Times New Roman" w:hAnsi="Times New Roman" w:cs="Times New Roman"/>
                <w:b/>
                <w:sz w:val="28"/>
                <w:szCs w:val="28"/>
              </w:rPr>
              <w:t>Сейф-пакет</w:t>
            </w:r>
          </w:p>
        </w:tc>
      </w:tr>
      <w:tr w:rsidR="00271642" w:rsidRPr="003836E6" w:rsidTr="00AE37EB">
        <w:trPr>
          <w:cantSplit/>
          <w:trHeight w:val="195"/>
          <w:tblCellSpacing w:w="0" w:type="dxa"/>
        </w:trPr>
        <w:tc>
          <w:tcPr>
            <w:tcW w:w="5973" w:type="dxa"/>
            <w:shd w:val="clear" w:color="auto" w:fill="FFFFFF"/>
            <w:tcMar>
              <w:top w:w="0" w:type="dxa"/>
              <w:left w:w="115" w:type="dxa"/>
              <w:bottom w:w="0" w:type="dxa"/>
              <w:right w:w="115" w:type="dxa"/>
            </w:tcMar>
            <w:hideMark/>
          </w:tcPr>
          <w:p w:rsidR="00271642" w:rsidRPr="003836E6" w:rsidRDefault="00271642"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Возвратный доставочный пакет</w:t>
            </w:r>
          </w:p>
        </w:tc>
        <w:tc>
          <w:tcPr>
            <w:tcW w:w="3372" w:type="dxa"/>
            <w:shd w:val="clear" w:color="auto" w:fill="FFFFFF"/>
            <w:tcMar>
              <w:top w:w="0" w:type="dxa"/>
              <w:left w:w="115" w:type="dxa"/>
              <w:bottom w:w="0" w:type="dxa"/>
              <w:right w:w="115" w:type="dxa"/>
            </w:tcMar>
            <w:vAlign w:val="center"/>
            <w:hideMark/>
          </w:tcPr>
          <w:p w:rsidR="00271642" w:rsidRPr="003836E6" w:rsidRDefault="00271642" w:rsidP="003836E6">
            <w:pPr>
              <w:spacing w:after="0" w:line="360" w:lineRule="auto"/>
              <w:jc w:val="center"/>
              <w:rPr>
                <w:rFonts w:ascii="Times New Roman" w:eastAsia="Times New Roman" w:hAnsi="Times New Roman" w:cs="Times New Roman"/>
                <w:b/>
                <w:sz w:val="28"/>
                <w:szCs w:val="28"/>
              </w:rPr>
            </w:pPr>
            <w:r w:rsidRPr="003836E6">
              <w:rPr>
                <w:rFonts w:ascii="Times New Roman" w:eastAsia="Times New Roman" w:hAnsi="Times New Roman" w:cs="Times New Roman"/>
                <w:b/>
                <w:sz w:val="28"/>
                <w:szCs w:val="28"/>
              </w:rPr>
              <w:t>ВДП</w:t>
            </w:r>
          </w:p>
        </w:tc>
      </w:tr>
      <w:tr w:rsidR="002E57C3" w:rsidRPr="003836E6" w:rsidTr="00AE37EB">
        <w:trPr>
          <w:cantSplit/>
          <w:trHeight w:val="210"/>
          <w:tblCellSpacing w:w="0" w:type="dxa"/>
        </w:trPr>
        <w:tc>
          <w:tcPr>
            <w:tcW w:w="5973" w:type="dxa"/>
            <w:shd w:val="clear" w:color="auto" w:fill="FFFFFF"/>
            <w:tcMar>
              <w:top w:w="0" w:type="dxa"/>
              <w:left w:w="115" w:type="dxa"/>
              <w:bottom w:w="0" w:type="dxa"/>
              <w:right w:w="115" w:type="dxa"/>
            </w:tcMar>
            <w:hideMark/>
          </w:tcPr>
          <w:p w:rsidR="002E57C3" w:rsidRPr="003836E6" w:rsidRDefault="002E57C3"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Предметные комиссии создаются в целях осуществления проверки ответов на задания с развернутым ответ</w:t>
            </w:r>
            <w:r w:rsidR="00AE37EB" w:rsidRPr="003836E6">
              <w:rPr>
                <w:rFonts w:ascii="Times New Roman" w:eastAsia="Times New Roman" w:hAnsi="Times New Roman" w:cs="Times New Roman"/>
                <w:sz w:val="28"/>
                <w:szCs w:val="28"/>
              </w:rPr>
              <w:t>ом</w:t>
            </w:r>
          </w:p>
        </w:tc>
        <w:tc>
          <w:tcPr>
            <w:tcW w:w="3372" w:type="dxa"/>
            <w:shd w:val="clear" w:color="auto" w:fill="FFFFFF"/>
            <w:tcMar>
              <w:top w:w="0" w:type="dxa"/>
              <w:left w:w="115" w:type="dxa"/>
              <w:bottom w:w="0" w:type="dxa"/>
              <w:right w:w="115" w:type="dxa"/>
            </w:tcMar>
            <w:vAlign w:val="center"/>
            <w:hideMark/>
          </w:tcPr>
          <w:p w:rsidR="002E57C3" w:rsidRPr="003836E6" w:rsidRDefault="002E57C3" w:rsidP="003836E6">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Предметные комиссии (ПК)</w:t>
            </w:r>
          </w:p>
        </w:tc>
      </w:tr>
      <w:tr w:rsidR="002E57C3" w:rsidRPr="003836E6" w:rsidTr="00AE37EB">
        <w:trPr>
          <w:cantSplit/>
          <w:trHeight w:val="195"/>
          <w:tblCellSpacing w:w="0" w:type="dxa"/>
        </w:trPr>
        <w:tc>
          <w:tcPr>
            <w:tcW w:w="5973" w:type="dxa"/>
            <w:shd w:val="clear" w:color="auto" w:fill="FFFFFF"/>
            <w:tcMar>
              <w:top w:w="0" w:type="dxa"/>
              <w:left w:w="115" w:type="dxa"/>
              <w:bottom w:w="0" w:type="dxa"/>
              <w:right w:w="115" w:type="dxa"/>
            </w:tcMar>
            <w:hideMark/>
          </w:tcPr>
          <w:p w:rsidR="002E57C3" w:rsidRPr="003836E6" w:rsidRDefault="00FE2BBE" w:rsidP="003836E6">
            <w:pPr>
              <w:spacing w:after="0" w:line="360" w:lineRule="auto"/>
              <w:jc w:val="both"/>
              <w:rPr>
                <w:rFonts w:ascii="Times New Roman" w:eastAsia="Times New Roman" w:hAnsi="Times New Roman" w:cs="Times New Roman"/>
                <w:strike/>
                <w:sz w:val="28"/>
                <w:szCs w:val="28"/>
              </w:rPr>
            </w:pPr>
            <w:r w:rsidRPr="003836E6">
              <w:rPr>
                <w:rFonts w:ascii="Times New Roman" w:eastAsia="Times New Roman" w:hAnsi="Times New Roman" w:cs="Times New Roman"/>
                <w:sz w:val="28"/>
                <w:szCs w:val="28"/>
              </w:rPr>
              <w:t xml:space="preserve">Результаты ГИА, признаваемые удовлетворительными – в случае если обучающийся по учебным предметам при сдаче ЕГЭ набрал количество баллов не ниже минимального, определяемого </w:t>
            </w:r>
            <w:proofErr w:type="spellStart"/>
            <w:r w:rsidRPr="003836E6">
              <w:rPr>
                <w:rFonts w:ascii="Times New Roman" w:eastAsia="Times New Roman" w:hAnsi="Times New Roman" w:cs="Times New Roman"/>
                <w:sz w:val="28"/>
                <w:szCs w:val="28"/>
              </w:rPr>
              <w:t>Рособрнадзором</w:t>
            </w:r>
            <w:proofErr w:type="spellEnd"/>
            <w:r w:rsidRPr="003836E6">
              <w:rPr>
                <w:rFonts w:ascii="Times New Roman" w:eastAsia="Times New Roman" w:hAnsi="Times New Roman" w:cs="Times New Roman"/>
                <w:sz w:val="28"/>
                <w:szCs w:val="28"/>
              </w:rPr>
              <w:t xml:space="preserve">, а при сдаче ГВЭ и ЕГЭ по математике базового уровня получил отметки не ниже удовлетворительной (три балла) </w:t>
            </w:r>
          </w:p>
        </w:tc>
        <w:tc>
          <w:tcPr>
            <w:tcW w:w="3372" w:type="dxa"/>
            <w:shd w:val="clear" w:color="auto" w:fill="FFFFFF"/>
            <w:tcMar>
              <w:top w:w="0" w:type="dxa"/>
              <w:left w:w="115" w:type="dxa"/>
              <w:bottom w:w="0" w:type="dxa"/>
              <w:right w:w="115" w:type="dxa"/>
            </w:tcMar>
            <w:vAlign w:val="center"/>
            <w:hideMark/>
          </w:tcPr>
          <w:p w:rsidR="002E57C3" w:rsidRPr="003836E6" w:rsidRDefault="002E57C3" w:rsidP="002518F5">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Рез</w:t>
            </w:r>
            <w:r w:rsidR="002518F5">
              <w:rPr>
                <w:rFonts w:ascii="Times New Roman" w:eastAsia="Times New Roman" w:hAnsi="Times New Roman" w:cs="Times New Roman"/>
                <w:b/>
                <w:bCs/>
                <w:sz w:val="28"/>
                <w:szCs w:val="28"/>
              </w:rPr>
              <w:t>ультаты ГИА (удовлетворительные</w:t>
            </w:r>
            <w:r w:rsidRPr="003836E6">
              <w:rPr>
                <w:rFonts w:ascii="Times New Roman" w:eastAsia="Times New Roman" w:hAnsi="Times New Roman" w:cs="Times New Roman"/>
                <w:b/>
                <w:bCs/>
                <w:sz w:val="28"/>
                <w:szCs w:val="28"/>
              </w:rPr>
              <w:t>)</w:t>
            </w:r>
          </w:p>
        </w:tc>
      </w:tr>
      <w:tr w:rsidR="00FE2BBE" w:rsidRPr="003836E6" w:rsidTr="00AE37EB">
        <w:trPr>
          <w:cantSplit/>
          <w:trHeight w:val="195"/>
          <w:tblCellSpacing w:w="0" w:type="dxa"/>
        </w:trPr>
        <w:tc>
          <w:tcPr>
            <w:tcW w:w="5973" w:type="dxa"/>
            <w:shd w:val="clear" w:color="auto" w:fill="FFFFFF"/>
            <w:tcMar>
              <w:top w:w="0" w:type="dxa"/>
              <w:left w:w="115" w:type="dxa"/>
              <w:bottom w:w="0" w:type="dxa"/>
              <w:right w:w="115" w:type="dxa"/>
            </w:tcMar>
            <w:hideMark/>
          </w:tcPr>
          <w:p w:rsidR="00FE2BBE" w:rsidRPr="003836E6" w:rsidRDefault="00FE2BBE"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Ознакомление с утвержденными результатами ГИА по учебному предмету осуществляется в течение одного рабочего дня со дня их передачи в организации, осуществляющие образовательную деятельность, а также органы местного самоуправления, осуществляющие управление в сфере образования </w:t>
            </w:r>
          </w:p>
        </w:tc>
        <w:tc>
          <w:tcPr>
            <w:tcW w:w="3372" w:type="dxa"/>
            <w:shd w:val="clear" w:color="auto" w:fill="FFFFFF"/>
            <w:tcMar>
              <w:top w:w="0" w:type="dxa"/>
              <w:left w:w="115" w:type="dxa"/>
              <w:bottom w:w="0" w:type="dxa"/>
              <w:right w:w="115" w:type="dxa"/>
            </w:tcMar>
            <w:vAlign w:val="center"/>
            <w:hideMark/>
          </w:tcPr>
          <w:p w:rsidR="00FE2BBE" w:rsidRPr="003836E6" w:rsidRDefault="00FE2BBE" w:rsidP="003836E6">
            <w:pPr>
              <w:spacing w:after="0" w:line="360" w:lineRule="auto"/>
              <w:jc w:val="center"/>
              <w:rPr>
                <w:rFonts w:ascii="Times New Roman" w:eastAsia="Times New Roman" w:hAnsi="Times New Roman" w:cs="Times New Roman"/>
                <w:b/>
                <w:bCs/>
                <w:sz w:val="28"/>
                <w:szCs w:val="28"/>
              </w:rPr>
            </w:pPr>
            <w:r w:rsidRPr="003836E6">
              <w:rPr>
                <w:rFonts w:ascii="Times New Roman" w:eastAsia="Times New Roman" w:hAnsi="Times New Roman" w:cs="Times New Roman"/>
                <w:b/>
                <w:bCs/>
                <w:sz w:val="28"/>
                <w:szCs w:val="28"/>
              </w:rPr>
              <w:t>Официальный день объявления результатов ГИА</w:t>
            </w:r>
          </w:p>
        </w:tc>
      </w:tr>
      <w:tr w:rsidR="002E57C3" w:rsidRPr="003836E6" w:rsidTr="00AE37EB">
        <w:trPr>
          <w:cantSplit/>
          <w:trHeight w:val="195"/>
          <w:tblCellSpacing w:w="0" w:type="dxa"/>
        </w:trPr>
        <w:tc>
          <w:tcPr>
            <w:tcW w:w="5973" w:type="dxa"/>
            <w:shd w:val="clear" w:color="auto" w:fill="FFFFFF"/>
            <w:tcMar>
              <w:top w:w="0" w:type="dxa"/>
              <w:left w:w="115" w:type="dxa"/>
              <w:bottom w:w="0" w:type="dxa"/>
              <w:right w:w="115" w:type="dxa"/>
            </w:tcMar>
            <w:hideMark/>
          </w:tcPr>
          <w:p w:rsidR="002E57C3" w:rsidRPr="003836E6" w:rsidRDefault="002E57C3"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lastRenderedPageBreak/>
              <w:t xml:space="preserve">Апелляция - процедура защиты интересов участника </w:t>
            </w:r>
            <w:proofErr w:type="gramStart"/>
            <w:r w:rsidRPr="003836E6">
              <w:rPr>
                <w:rFonts w:ascii="Times New Roman" w:eastAsia="Times New Roman" w:hAnsi="Times New Roman" w:cs="Times New Roman"/>
                <w:sz w:val="28"/>
                <w:szCs w:val="28"/>
              </w:rPr>
              <w:t>экзамена</w:t>
            </w:r>
            <w:proofErr w:type="gramEnd"/>
            <w:r w:rsidRPr="003836E6">
              <w:rPr>
                <w:rFonts w:ascii="Times New Roman" w:eastAsia="Times New Roman" w:hAnsi="Times New Roman" w:cs="Times New Roman"/>
                <w:sz w:val="28"/>
                <w:szCs w:val="28"/>
              </w:rPr>
              <w:t xml:space="preserve"> в случае выявления нарушений установленного порядка проведения экзамена и (или) несогласия с выставленными баллами, основанного на предположении о наличии технических или экспертных ошибок при оценивании заданий с развернутым ответом экзаменуемого.</w:t>
            </w:r>
          </w:p>
        </w:tc>
        <w:tc>
          <w:tcPr>
            <w:tcW w:w="3372" w:type="dxa"/>
            <w:shd w:val="clear" w:color="auto" w:fill="FFFFFF"/>
            <w:tcMar>
              <w:top w:w="0" w:type="dxa"/>
              <w:left w:w="115" w:type="dxa"/>
              <w:bottom w:w="0" w:type="dxa"/>
              <w:right w:w="115" w:type="dxa"/>
            </w:tcMar>
            <w:vAlign w:val="center"/>
            <w:hideMark/>
          </w:tcPr>
          <w:p w:rsidR="002E57C3" w:rsidRPr="003836E6" w:rsidRDefault="002E57C3" w:rsidP="003836E6">
            <w:pPr>
              <w:spacing w:after="0" w:line="360" w:lineRule="auto"/>
              <w:jc w:val="center"/>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Апелляция</w:t>
            </w:r>
          </w:p>
        </w:tc>
      </w:tr>
      <w:tr w:rsidR="002E57C3" w:rsidRPr="003836E6" w:rsidTr="00AE37EB">
        <w:trPr>
          <w:cantSplit/>
          <w:trHeight w:val="195"/>
          <w:tblCellSpacing w:w="0" w:type="dxa"/>
        </w:trPr>
        <w:tc>
          <w:tcPr>
            <w:tcW w:w="5973" w:type="dxa"/>
            <w:shd w:val="clear" w:color="auto" w:fill="FFFFFF"/>
            <w:tcMar>
              <w:top w:w="0" w:type="dxa"/>
              <w:left w:w="115" w:type="dxa"/>
              <w:bottom w:w="0" w:type="dxa"/>
              <w:right w:w="115" w:type="dxa"/>
            </w:tcMar>
          </w:tcPr>
          <w:p w:rsidR="002E57C3" w:rsidRPr="003836E6" w:rsidRDefault="00FE2BBE"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Защищенный внешний носитель с записанным ключом шифрования</w:t>
            </w:r>
          </w:p>
        </w:tc>
        <w:tc>
          <w:tcPr>
            <w:tcW w:w="3372" w:type="dxa"/>
            <w:shd w:val="clear" w:color="auto" w:fill="FFFFFF"/>
            <w:tcMar>
              <w:top w:w="0" w:type="dxa"/>
              <w:left w:w="115" w:type="dxa"/>
              <w:bottom w:w="0" w:type="dxa"/>
              <w:right w:w="115" w:type="dxa"/>
            </w:tcMar>
            <w:vAlign w:val="center"/>
          </w:tcPr>
          <w:p w:rsidR="002E57C3" w:rsidRPr="003836E6" w:rsidRDefault="00FE2BBE" w:rsidP="003836E6">
            <w:pPr>
              <w:spacing w:after="0" w:line="360" w:lineRule="auto"/>
              <w:jc w:val="center"/>
              <w:rPr>
                <w:rFonts w:ascii="Times New Roman" w:eastAsia="Times New Roman" w:hAnsi="Times New Roman" w:cs="Times New Roman"/>
                <w:b/>
                <w:bCs/>
                <w:sz w:val="28"/>
                <w:szCs w:val="28"/>
              </w:rPr>
            </w:pPr>
            <w:proofErr w:type="spellStart"/>
            <w:r w:rsidRPr="003836E6">
              <w:rPr>
                <w:rFonts w:ascii="Times New Roman" w:eastAsia="Times New Roman" w:hAnsi="Times New Roman" w:cs="Times New Roman"/>
                <w:b/>
                <w:bCs/>
                <w:sz w:val="28"/>
                <w:szCs w:val="28"/>
              </w:rPr>
              <w:t>Токен</w:t>
            </w:r>
            <w:proofErr w:type="spellEnd"/>
          </w:p>
        </w:tc>
      </w:tr>
      <w:tr w:rsidR="00FE2BBE" w:rsidRPr="003836E6" w:rsidTr="00AE37EB">
        <w:trPr>
          <w:cantSplit/>
          <w:trHeight w:val="195"/>
          <w:tblCellSpacing w:w="0" w:type="dxa"/>
        </w:trPr>
        <w:tc>
          <w:tcPr>
            <w:tcW w:w="5973" w:type="dxa"/>
            <w:shd w:val="clear" w:color="auto" w:fill="FFFFFF"/>
            <w:tcMar>
              <w:top w:w="0" w:type="dxa"/>
              <w:left w:w="115" w:type="dxa"/>
              <w:bottom w:w="0" w:type="dxa"/>
              <w:right w:w="115" w:type="dxa"/>
            </w:tcMar>
          </w:tcPr>
          <w:p w:rsidR="00FE2BBE" w:rsidRPr="003836E6" w:rsidRDefault="00FE2BBE" w:rsidP="003836E6">
            <w:pPr>
              <w:spacing w:after="0" w:line="360" w:lineRule="auto"/>
              <w:jc w:val="both"/>
              <w:rPr>
                <w:rFonts w:ascii="Times New Roman" w:eastAsia="Times New Roman" w:hAnsi="Times New Roman" w:cs="Times New Roman"/>
                <w:sz w:val="28"/>
                <w:szCs w:val="28"/>
              </w:rPr>
            </w:pPr>
            <w:proofErr w:type="spellStart"/>
            <w:r w:rsidRPr="003836E6">
              <w:rPr>
                <w:rFonts w:ascii="Times New Roman" w:eastAsia="Times New Roman" w:hAnsi="Times New Roman" w:cs="Times New Roman"/>
                <w:sz w:val="28"/>
                <w:szCs w:val="28"/>
              </w:rPr>
              <w:t>Токен</w:t>
            </w:r>
            <w:proofErr w:type="spellEnd"/>
            <w:r w:rsidRPr="003836E6">
              <w:rPr>
                <w:rFonts w:ascii="Times New Roman" w:eastAsia="Times New Roman" w:hAnsi="Times New Roman" w:cs="Times New Roman"/>
                <w:sz w:val="28"/>
                <w:szCs w:val="28"/>
              </w:rPr>
              <w:t xml:space="preserve"> с записанным ключом шифрования, </w:t>
            </w:r>
            <w:proofErr w:type="gramStart"/>
            <w:r w:rsidRPr="003836E6">
              <w:rPr>
                <w:rFonts w:ascii="Times New Roman" w:eastAsia="Times New Roman" w:hAnsi="Times New Roman" w:cs="Times New Roman"/>
                <w:sz w:val="28"/>
                <w:szCs w:val="28"/>
              </w:rPr>
              <w:t>выданный</w:t>
            </w:r>
            <w:proofErr w:type="gramEnd"/>
            <w:r w:rsidRPr="003836E6">
              <w:rPr>
                <w:rFonts w:ascii="Times New Roman" w:eastAsia="Times New Roman" w:hAnsi="Times New Roman" w:cs="Times New Roman"/>
                <w:sz w:val="28"/>
                <w:szCs w:val="28"/>
              </w:rPr>
              <w:t xml:space="preserve"> члену ГЭК</w:t>
            </w:r>
          </w:p>
        </w:tc>
        <w:tc>
          <w:tcPr>
            <w:tcW w:w="3372" w:type="dxa"/>
            <w:shd w:val="clear" w:color="auto" w:fill="FFFFFF"/>
            <w:tcMar>
              <w:top w:w="0" w:type="dxa"/>
              <w:left w:w="115" w:type="dxa"/>
              <w:bottom w:w="0" w:type="dxa"/>
              <w:right w:w="115" w:type="dxa"/>
            </w:tcMar>
            <w:vAlign w:val="center"/>
          </w:tcPr>
          <w:p w:rsidR="00FE2BBE" w:rsidRPr="003836E6" w:rsidRDefault="00FE2BBE" w:rsidP="003836E6">
            <w:pPr>
              <w:spacing w:after="0" w:line="360" w:lineRule="auto"/>
              <w:jc w:val="center"/>
              <w:rPr>
                <w:rFonts w:ascii="Times New Roman" w:eastAsia="Times New Roman" w:hAnsi="Times New Roman" w:cs="Times New Roman"/>
                <w:b/>
                <w:bCs/>
                <w:sz w:val="28"/>
                <w:szCs w:val="28"/>
              </w:rPr>
            </w:pPr>
            <w:proofErr w:type="spellStart"/>
            <w:r w:rsidRPr="003836E6">
              <w:rPr>
                <w:rFonts w:ascii="Times New Roman" w:eastAsia="Times New Roman" w:hAnsi="Times New Roman" w:cs="Times New Roman"/>
                <w:b/>
                <w:bCs/>
                <w:sz w:val="28"/>
                <w:szCs w:val="28"/>
              </w:rPr>
              <w:t>Токен</w:t>
            </w:r>
            <w:proofErr w:type="spellEnd"/>
            <w:r w:rsidRPr="003836E6">
              <w:rPr>
                <w:rFonts w:ascii="Times New Roman" w:eastAsia="Times New Roman" w:hAnsi="Times New Roman" w:cs="Times New Roman"/>
                <w:b/>
                <w:bCs/>
                <w:sz w:val="28"/>
                <w:szCs w:val="28"/>
              </w:rPr>
              <w:t xml:space="preserve"> члена ГЭК</w:t>
            </w:r>
          </w:p>
        </w:tc>
      </w:tr>
      <w:tr w:rsidR="00FE2BBE" w:rsidRPr="003836E6" w:rsidTr="00AE37EB">
        <w:trPr>
          <w:cantSplit/>
          <w:trHeight w:val="195"/>
          <w:tblCellSpacing w:w="0" w:type="dxa"/>
        </w:trPr>
        <w:tc>
          <w:tcPr>
            <w:tcW w:w="5973" w:type="dxa"/>
            <w:shd w:val="clear" w:color="auto" w:fill="FFFFFF"/>
            <w:tcMar>
              <w:top w:w="0" w:type="dxa"/>
              <w:left w:w="115" w:type="dxa"/>
              <w:bottom w:w="0" w:type="dxa"/>
              <w:right w:w="115" w:type="dxa"/>
            </w:tcMar>
          </w:tcPr>
          <w:p w:rsidR="00FE2BBE" w:rsidRPr="003836E6" w:rsidRDefault="00FE2BBE"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Программное  обеспечение</w:t>
            </w:r>
          </w:p>
        </w:tc>
        <w:tc>
          <w:tcPr>
            <w:tcW w:w="3372" w:type="dxa"/>
            <w:shd w:val="clear" w:color="auto" w:fill="FFFFFF"/>
            <w:tcMar>
              <w:top w:w="0" w:type="dxa"/>
              <w:left w:w="115" w:type="dxa"/>
              <w:bottom w:w="0" w:type="dxa"/>
              <w:right w:w="115" w:type="dxa"/>
            </w:tcMar>
            <w:vAlign w:val="center"/>
          </w:tcPr>
          <w:p w:rsidR="00FE2BBE" w:rsidRPr="003836E6" w:rsidRDefault="00FE2BBE" w:rsidP="003836E6">
            <w:pPr>
              <w:spacing w:after="0" w:line="360" w:lineRule="auto"/>
              <w:jc w:val="center"/>
              <w:rPr>
                <w:rFonts w:ascii="Times New Roman" w:eastAsia="Times New Roman" w:hAnsi="Times New Roman" w:cs="Times New Roman"/>
                <w:b/>
                <w:bCs/>
                <w:sz w:val="28"/>
                <w:szCs w:val="28"/>
              </w:rPr>
            </w:pPr>
            <w:r w:rsidRPr="003836E6">
              <w:rPr>
                <w:rFonts w:ascii="Times New Roman" w:eastAsia="Times New Roman" w:hAnsi="Times New Roman" w:cs="Times New Roman"/>
                <w:b/>
                <w:bCs/>
                <w:sz w:val="28"/>
                <w:szCs w:val="28"/>
              </w:rPr>
              <w:t>ПО</w:t>
            </w:r>
          </w:p>
        </w:tc>
      </w:tr>
    </w:tbl>
    <w:p w:rsidR="0065549D" w:rsidRPr="003836E6" w:rsidRDefault="00FE2BBE" w:rsidP="003836E6">
      <w:pPr>
        <w:spacing w:after="0" w:line="360" w:lineRule="auto"/>
        <w:ind w:firstLine="709"/>
        <w:jc w:val="both"/>
        <w:rPr>
          <w:rFonts w:ascii="Times New Roman" w:hAnsi="Times New Roman" w:cs="Times New Roman"/>
          <w:sz w:val="28"/>
          <w:szCs w:val="28"/>
        </w:rPr>
      </w:pPr>
      <w:r w:rsidRPr="003836E6">
        <w:rPr>
          <w:rFonts w:ascii="Times New Roman" w:hAnsi="Times New Roman" w:cs="Times New Roman"/>
          <w:sz w:val="28"/>
          <w:szCs w:val="28"/>
        </w:rPr>
        <w:t>С</w:t>
      </w:r>
      <w:r w:rsidR="00EF4D4B" w:rsidRPr="003836E6">
        <w:rPr>
          <w:rFonts w:ascii="Times New Roman" w:hAnsi="Times New Roman" w:cs="Times New Roman"/>
          <w:sz w:val="28"/>
          <w:szCs w:val="28"/>
        </w:rPr>
        <w:t xml:space="preserve">лайд </w:t>
      </w:r>
      <w:r w:rsidR="002518F5">
        <w:rPr>
          <w:rFonts w:ascii="Times New Roman" w:hAnsi="Times New Roman" w:cs="Times New Roman"/>
          <w:sz w:val="28"/>
          <w:szCs w:val="28"/>
        </w:rPr>
        <w:t>8</w:t>
      </w:r>
      <w:r w:rsidR="00EF4D4B" w:rsidRPr="003836E6">
        <w:rPr>
          <w:rFonts w:ascii="Times New Roman" w:eastAsia="+mj-ea" w:hAnsi="Times New Roman" w:cs="Times New Roman"/>
          <w:color w:val="ED1C24"/>
          <w:kern w:val="24"/>
          <w:sz w:val="28"/>
          <w:szCs w:val="28"/>
        </w:rPr>
        <w:t xml:space="preserve"> </w:t>
      </w:r>
      <w:r w:rsidR="00EF4D4B" w:rsidRPr="003836E6">
        <w:rPr>
          <w:rFonts w:ascii="Times New Roman" w:hAnsi="Times New Roman" w:cs="Times New Roman"/>
          <w:b/>
          <w:sz w:val="28"/>
          <w:szCs w:val="28"/>
        </w:rPr>
        <w:t>Нормативные правовые акты</w:t>
      </w:r>
    </w:p>
    <w:p w:rsidR="001B2132" w:rsidRPr="003836E6" w:rsidRDefault="00130449" w:rsidP="003836E6">
      <w:pPr>
        <w:spacing w:after="0" w:line="360" w:lineRule="auto"/>
        <w:ind w:firstLine="709"/>
        <w:jc w:val="both"/>
        <w:rPr>
          <w:rFonts w:ascii="Times New Roman" w:hAnsi="Times New Roman" w:cs="Times New Roman"/>
          <w:sz w:val="28"/>
          <w:szCs w:val="28"/>
        </w:rPr>
      </w:pPr>
      <w:r w:rsidRPr="003836E6">
        <w:rPr>
          <w:rFonts w:ascii="Times New Roman" w:hAnsi="Times New Roman" w:cs="Times New Roman"/>
          <w:sz w:val="28"/>
          <w:szCs w:val="28"/>
        </w:rPr>
        <w:t>Общий порядок организации государственной итоговой аттестации по образовательным программам среднего общего образования устанавливается Федеральным законом от 29 декабря 2012 года № 273-ФЗ «Об обра</w:t>
      </w:r>
      <w:r w:rsidR="002518F5">
        <w:rPr>
          <w:rFonts w:ascii="Times New Roman" w:hAnsi="Times New Roman" w:cs="Times New Roman"/>
          <w:sz w:val="28"/>
          <w:szCs w:val="28"/>
        </w:rPr>
        <w:t>зовании в Российской Федерации»</w:t>
      </w:r>
      <w:r w:rsidRPr="003836E6">
        <w:rPr>
          <w:rFonts w:ascii="Times New Roman" w:hAnsi="Times New Roman" w:cs="Times New Roman"/>
          <w:sz w:val="28"/>
          <w:szCs w:val="28"/>
        </w:rPr>
        <w:t xml:space="preserve">. </w:t>
      </w:r>
    </w:p>
    <w:p w:rsidR="001B2132" w:rsidRPr="003836E6" w:rsidRDefault="00130449" w:rsidP="003836E6">
      <w:pPr>
        <w:spacing w:after="0" w:line="360" w:lineRule="auto"/>
        <w:ind w:firstLine="709"/>
        <w:jc w:val="both"/>
        <w:rPr>
          <w:rFonts w:ascii="Times New Roman" w:hAnsi="Times New Roman" w:cs="Times New Roman"/>
          <w:sz w:val="28"/>
          <w:szCs w:val="28"/>
        </w:rPr>
      </w:pPr>
      <w:r w:rsidRPr="003836E6">
        <w:rPr>
          <w:rFonts w:ascii="Times New Roman" w:hAnsi="Times New Roman" w:cs="Times New Roman"/>
          <w:sz w:val="28"/>
          <w:szCs w:val="28"/>
        </w:rPr>
        <w:t>Согласно данному закону итоговая аттестация представляет собой форму оценки степени и уровня освоения обучающимися образовательной программы - часть 1 статьи 59 Федерального закона.</w:t>
      </w:r>
    </w:p>
    <w:p w:rsidR="001B2132" w:rsidRPr="003836E6" w:rsidRDefault="00130449" w:rsidP="003836E6">
      <w:pPr>
        <w:spacing w:after="0" w:line="360" w:lineRule="auto"/>
        <w:ind w:firstLine="709"/>
        <w:jc w:val="both"/>
        <w:rPr>
          <w:rFonts w:ascii="Times New Roman" w:hAnsi="Times New Roman" w:cs="Times New Roman"/>
          <w:sz w:val="28"/>
          <w:szCs w:val="28"/>
        </w:rPr>
      </w:pPr>
      <w:r w:rsidRPr="003836E6">
        <w:rPr>
          <w:rFonts w:ascii="Times New Roman" w:hAnsi="Times New Roman" w:cs="Times New Roman"/>
          <w:sz w:val="28"/>
          <w:szCs w:val="28"/>
        </w:rPr>
        <w:t xml:space="preserve">Следует отметить, что итоговая аттестация, завершающая освоение основных образовательных программ среднего общего образования, является обязательной и проводится на основе принципов объективности и независимости оценки качества подготовки обучающихся - части 2 и 3 статьи 59 Федерального закона от 29 декабря 2012 года № 273-ФЗ «Об образовании в Российской Федерации» (далее - ФЗ). Так же в части 13 статьи 59 ФЗ определяется форма государственной итоговой аттестации по образовательным программам среднего общего образования </w:t>
      </w:r>
      <w:r w:rsidR="007C16C2" w:rsidRPr="003836E6">
        <w:rPr>
          <w:rFonts w:ascii="Times New Roman" w:hAnsi="Times New Roman" w:cs="Times New Roman"/>
          <w:sz w:val="28"/>
          <w:szCs w:val="28"/>
        </w:rPr>
        <w:t>–</w:t>
      </w:r>
      <w:r w:rsidRPr="003836E6">
        <w:rPr>
          <w:rFonts w:ascii="Times New Roman" w:hAnsi="Times New Roman" w:cs="Times New Roman"/>
          <w:sz w:val="28"/>
          <w:szCs w:val="28"/>
        </w:rPr>
        <w:t xml:space="preserve"> единый государственный экзамен. В статье 60, в части 4 Федерального закона от 29 декабря 2012 года № 273-ФЗ </w:t>
      </w:r>
      <w:r w:rsidRPr="003836E6">
        <w:rPr>
          <w:rFonts w:ascii="Times New Roman" w:hAnsi="Times New Roman" w:cs="Times New Roman"/>
          <w:sz w:val="28"/>
          <w:szCs w:val="28"/>
        </w:rPr>
        <w:lastRenderedPageBreak/>
        <w:t xml:space="preserve">«Об образовании в Российской Федерации» определено, что </w:t>
      </w:r>
      <w:r w:rsidRPr="003836E6">
        <w:rPr>
          <w:rStyle w:val="blk"/>
          <w:rFonts w:ascii="Times New Roman" w:hAnsi="Times New Roman" w:cs="Times New Roman"/>
          <w:sz w:val="28"/>
          <w:szCs w:val="28"/>
        </w:rPr>
        <w:t>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w:t>
      </w:r>
    </w:p>
    <w:p w:rsidR="00084688" w:rsidRPr="003836E6" w:rsidRDefault="00130449" w:rsidP="003836E6">
      <w:pPr>
        <w:spacing w:after="0" w:line="360" w:lineRule="auto"/>
        <w:ind w:firstLine="709"/>
        <w:jc w:val="both"/>
        <w:rPr>
          <w:rFonts w:ascii="Times New Roman" w:hAnsi="Times New Roman" w:cs="Times New Roman"/>
          <w:sz w:val="28"/>
          <w:szCs w:val="28"/>
        </w:rPr>
      </w:pPr>
      <w:proofErr w:type="gramStart"/>
      <w:r w:rsidRPr="003836E6">
        <w:rPr>
          <w:rFonts w:ascii="Times New Roman" w:hAnsi="Times New Roman" w:cs="Times New Roman"/>
          <w:sz w:val="28"/>
          <w:szCs w:val="28"/>
        </w:rPr>
        <w:t xml:space="preserve">Согласно статье 70 Федерального закона от 29 декабря 2012 года № 273-ФЗ «Об образовании в Российской Федерации» </w:t>
      </w:r>
      <w:r w:rsidRPr="003836E6">
        <w:rPr>
          <w:rStyle w:val="blk"/>
          <w:rFonts w:ascii="Times New Roman" w:hAnsi="Times New Roman" w:cs="Times New Roman"/>
          <w:sz w:val="28"/>
          <w:szCs w:val="28"/>
        </w:rPr>
        <w:t xml:space="preserve">результаты единого государственного экзамена при приеме на обучение по программам </w:t>
      </w:r>
      <w:proofErr w:type="spellStart"/>
      <w:r w:rsidRPr="003836E6">
        <w:rPr>
          <w:rStyle w:val="blk"/>
          <w:rFonts w:ascii="Times New Roman" w:hAnsi="Times New Roman" w:cs="Times New Roman"/>
          <w:sz w:val="28"/>
          <w:szCs w:val="28"/>
        </w:rPr>
        <w:t>бакалавриата</w:t>
      </w:r>
      <w:proofErr w:type="spellEnd"/>
      <w:r w:rsidRPr="003836E6">
        <w:rPr>
          <w:rStyle w:val="blk"/>
          <w:rFonts w:ascii="Times New Roman" w:hAnsi="Times New Roman" w:cs="Times New Roman"/>
          <w:sz w:val="28"/>
          <w:szCs w:val="28"/>
        </w:rPr>
        <w:t xml:space="preserve"> и программам </w:t>
      </w:r>
      <w:proofErr w:type="spellStart"/>
      <w:r w:rsidRPr="003836E6">
        <w:rPr>
          <w:rStyle w:val="blk"/>
          <w:rFonts w:ascii="Times New Roman" w:hAnsi="Times New Roman" w:cs="Times New Roman"/>
          <w:sz w:val="28"/>
          <w:szCs w:val="28"/>
        </w:rPr>
        <w:t>специалитета</w:t>
      </w:r>
      <w:proofErr w:type="spellEnd"/>
      <w:r w:rsidRPr="003836E6">
        <w:rPr>
          <w:rStyle w:val="blk"/>
          <w:rFonts w:ascii="Times New Roman" w:hAnsi="Times New Roman" w:cs="Times New Roman"/>
          <w:sz w:val="28"/>
          <w:szCs w:val="28"/>
        </w:rPr>
        <w:t xml:space="preserve"> действительны четыре года, следующих за годом получения таких результатов (п. 2),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w:t>
      </w:r>
      <w:proofErr w:type="gramEnd"/>
      <w:r w:rsidRPr="003836E6">
        <w:rPr>
          <w:rStyle w:val="blk"/>
          <w:rFonts w:ascii="Times New Roman" w:hAnsi="Times New Roman" w:cs="Times New Roman"/>
          <w:sz w:val="28"/>
          <w:szCs w:val="28"/>
        </w:rPr>
        <w:t xml:space="preserve"> </w:t>
      </w:r>
      <w:proofErr w:type="gramStart"/>
      <w:r w:rsidRPr="003836E6">
        <w:rPr>
          <w:rStyle w:val="blk"/>
          <w:rFonts w:ascii="Times New Roman" w:hAnsi="Times New Roman" w:cs="Times New Roman"/>
          <w:sz w:val="28"/>
          <w:szCs w:val="28"/>
        </w:rPr>
        <w:t xml:space="preserve">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 (п. 3), минимальное количество баллов единого государственного экзамена не может быть ниже </w:t>
      </w:r>
      <w:hyperlink r:id="rId9" w:anchor="dst100021" w:history="1">
        <w:r w:rsidRPr="003836E6">
          <w:rPr>
            <w:rStyle w:val="a5"/>
            <w:rFonts w:ascii="Times New Roman" w:hAnsi="Times New Roman"/>
            <w:color w:val="auto"/>
            <w:sz w:val="28"/>
            <w:szCs w:val="28"/>
            <w:u w:val="none"/>
          </w:rPr>
          <w:t>количества</w:t>
        </w:r>
      </w:hyperlink>
      <w:r w:rsidRPr="003836E6">
        <w:rPr>
          <w:rStyle w:val="blk"/>
          <w:rFonts w:ascii="Times New Roman" w:hAnsi="Times New Roman" w:cs="Times New Roman"/>
          <w:sz w:val="28"/>
          <w:szCs w:val="28"/>
        </w:rPr>
        <w:t xml:space="preserve"> баллов единого государственного экзамена, необходимого для поступления на обучение по программам </w:t>
      </w:r>
      <w:proofErr w:type="spellStart"/>
      <w:r w:rsidRPr="003836E6">
        <w:rPr>
          <w:rStyle w:val="blk"/>
          <w:rFonts w:ascii="Times New Roman" w:hAnsi="Times New Roman" w:cs="Times New Roman"/>
          <w:sz w:val="28"/>
          <w:szCs w:val="28"/>
        </w:rPr>
        <w:t>бакалавриата</w:t>
      </w:r>
      <w:proofErr w:type="spellEnd"/>
      <w:r w:rsidRPr="003836E6">
        <w:rPr>
          <w:rStyle w:val="blk"/>
          <w:rFonts w:ascii="Times New Roman" w:hAnsi="Times New Roman" w:cs="Times New Roman"/>
          <w:sz w:val="28"/>
          <w:szCs w:val="28"/>
        </w:rPr>
        <w:t xml:space="preserve"> и программам </w:t>
      </w:r>
      <w:proofErr w:type="spellStart"/>
      <w:r w:rsidRPr="003836E6">
        <w:rPr>
          <w:rStyle w:val="blk"/>
          <w:rFonts w:ascii="Times New Roman" w:hAnsi="Times New Roman" w:cs="Times New Roman"/>
          <w:sz w:val="28"/>
          <w:szCs w:val="28"/>
        </w:rPr>
        <w:t>специалитета</w:t>
      </w:r>
      <w:proofErr w:type="spellEnd"/>
      <w:r w:rsidRPr="003836E6">
        <w:rPr>
          <w:rStyle w:val="blk"/>
          <w:rFonts w:ascii="Times New Roman" w:hAnsi="Times New Roman" w:cs="Times New Roman"/>
          <w:sz w:val="28"/>
          <w:szCs w:val="28"/>
        </w:rPr>
        <w:t xml:space="preserve"> и установленного федеральным органом исполнительной власти, осуществляющим функции</w:t>
      </w:r>
      <w:proofErr w:type="gramEnd"/>
      <w:r w:rsidRPr="003836E6">
        <w:rPr>
          <w:rStyle w:val="blk"/>
          <w:rFonts w:ascii="Times New Roman" w:hAnsi="Times New Roman" w:cs="Times New Roman"/>
          <w:sz w:val="28"/>
          <w:szCs w:val="28"/>
        </w:rPr>
        <w:t xml:space="preserve"> по контролю и надзору в сфере образования (п.</w:t>
      </w:r>
      <w:r w:rsidR="00E36474" w:rsidRPr="003836E6">
        <w:rPr>
          <w:rStyle w:val="blk"/>
          <w:rFonts w:ascii="Times New Roman" w:hAnsi="Times New Roman" w:cs="Times New Roman"/>
          <w:sz w:val="28"/>
          <w:szCs w:val="28"/>
        </w:rPr>
        <w:t> </w:t>
      </w:r>
      <w:r w:rsidRPr="003836E6">
        <w:rPr>
          <w:rStyle w:val="blk"/>
          <w:rFonts w:ascii="Times New Roman" w:hAnsi="Times New Roman" w:cs="Times New Roman"/>
          <w:sz w:val="28"/>
          <w:szCs w:val="28"/>
        </w:rPr>
        <w:t>4).</w:t>
      </w:r>
    </w:p>
    <w:p w:rsidR="00A17BB4" w:rsidRPr="003836E6" w:rsidRDefault="00A17BB4" w:rsidP="003836E6">
      <w:pPr>
        <w:spacing w:after="0" w:line="360" w:lineRule="auto"/>
        <w:ind w:firstLine="709"/>
        <w:jc w:val="both"/>
        <w:rPr>
          <w:rFonts w:ascii="Times New Roman" w:hAnsi="Times New Roman" w:cs="Times New Roman"/>
          <w:sz w:val="28"/>
          <w:szCs w:val="28"/>
        </w:rPr>
      </w:pPr>
    </w:p>
    <w:p w:rsidR="006C0B01" w:rsidRPr="003836E6" w:rsidRDefault="00007AE0" w:rsidP="003836E6">
      <w:pPr>
        <w:numPr>
          <w:ilvl w:val="0"/>
          <w:numId w:val="11"/>
        </w:numPr>
        <w:spacing w:after="0" w:line="360" w:lineRule="auto"/>
        <w:jc w:val="both"/>
        <w:rPr>
          <w:rFonts w:ascii="Times New Roman" w:hAnsi="Times New Roman" w:cs="Times New Roman"/>
          <w:sz w:val="28"/>
          <w:szCs w:val="28"/>
        </w:rPr>
      </w:pPr>
      <w:r w:rsidRPr="003836E6">
        <w:rPr>
          <w:rFonts w:ascii="Times New Roman" w:hAnsi="Times New Roman" w:cs="Times New Roman"/>
          <w:sz w:val="28"/>
          <w:szCs w:val="28"/>
        </w:rPr>
        <w:t>Федеральный закон от 29.12.2012 № 273-ФЗ «Об образовании в Российской Федерации»;</w:t>
      </w:r>
    </w:p>
    <w:p w:rsidR="006C0B01" w:rsidRPr="003836E6" w:rsidRDefault="00007AE0" w:rsidP="003836E6">
      <w:pPr>
        <w:numPr>
          <w:ilvl w:val="0"/>
          <w:numId w:val="11"/>
        </w:numPr>
        <w:spacing w:after="0" w:line="360" w:lineRule="auto"/>
        <w:jc w:val="both"/>
        <w:rPr>
          <w:rFonts w:ascii="Times New Roman" w:hAnsi="Times New Roman" w:cs="Times New Roman"/>
          <w:sz w:val="28"/>
          <w:szCs w:val="28"/>
        </w:rPr>
      </w:pPr>
      <w:r w:rsidRPr="003836E6">
        <w:rPr>
          <w:rFonts w:ascii="Times New Roman" w:hAnsi="Times New Roman" w:cs="Times New Roman"/>
          <w:sz w:val="28"/>
          <w:szCs w:val="28"/>
        </w:rPr>
        <w:t>Федеральный закон от 30.12.2001 № 195 «Кодекс Российской Федерации об административных  правонарушениях»;</w:t>
      </w:r>
    </w:p>
    <w:p w:rsidR="006C0B01" w:rsidRPr="003836E6" w:rsidRDefault="00007AE0" w:rsidP="003836E6">
      <w:pPr>
        <w:numPr>
          <w:ilvl w:val="0"/>
          <w:numId w:val="11"/>
        </w:numPr>
        <w:spacing w:after="0" w:line="360" w:lineRule="auto"/>
        <w:jc w:val="both"/>
        <w:rPr>
          <w:rFonts w:ascii="Times New Roman" w:hAnsi="Times New Roman" w:cs="Times New Roman"/>
          <w:sz w:val="28"/>
          <w:szCs w:val="28"/>
        </w:rPr>
      </w:pPr>
      <w:proofErr w:type="gramStart"/>
      <w:r w:rsidRPr="003836E6">
        <w:rPr>
          <w:rFonts w:ascii="Times New Roman" w:hAnsi="Times New Roman" w:cs="Times New Roman"/>
          <w:sz w:val="28"/>
          <w:szCs w:val="28"/>
        </w:rPr>
        <w:t xml:space="preserve">Постановление Правительства Российской Федерации от 31.08.2013№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w:t>
      </w:r>
      <w:r w:rsidRPr="003836E6">
        <w:rPr>
          <w:rFonts w:ascii="Times New Roman" w:hAnsi="Times New Roman" w:cs="Times New Roman"/>
          <w:sz w:val="28"/>
          <w:szCs w:val="28"/>
        </w:rPr>
        <w:lastRenderedPageBreak/>
        <w:t>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roofErr w:type="gramEnd"/>
    </w:p>
    <w:p w:rsidR="006C0B01" w:rsidRPr="003836E6" w:rsidRDefault="00007AE0" w:rsidP="003836E6">
      <w:pPr>
        <w:numPr>
          <w:ilvl w:val="0"/>
          <w:numId w:val="11"/>
        </w:numPr>
        <w:spacing w:after="0" w:line="360" w:lineRule="auto"/>
        <w:jc w:val="both"/>
        <w:rPr>
          <w:rFonts w:ascii="Times New Roman" w:hAnsi="Times New Roman" w:cs="Times New Roman"/>
          <w:sz w:val="28"/>
          <w:szCs w:val="28"/>
        </w:rPr>
      </w:pPr>
      <w:r w:rsidRPr="003836E6">
        <w:rPr>
          <w:rFonts w:ascii="Times New Roman" w:hAnsi="Times New Roman" w:cs="Times New Roman"/>
          <w:sz w:val="28"/>
          <w:szCs w:val="28"/>
        </w:rPr>
        <w:t xml:space="preserve">Приказ Минобрнауки России от 26.12.2013 № 1400  «Об утверждении </w:t>
      </w:r>
      <w:r w:rsidR="00E36474" w:rsidRPr="003836E6">
        <w:rPr>
          <w:rFonts w:ascii="Times New Roman" w:hAnsi="Times New Roman" w:cs="Times New Roman"/>
          <w:sz w:val="28"/>
          <w:szCs w:val="28"/>
        </w:rPr>
        <w:t>п</w:t>
      </w:r>
      <w:r w:rsidRPr="003836E6">
        <w:rPr>
          <w:rFonts w:ascii="Times New Roman" w:hAnsi="Times New Roman" w:cs="Times New Roman"/>
          <w:sz w:val="28"/>
          <w:szCs w:val="28"/>
        </w:rPr>
        <w:t>орядка проведения государственной итоговой аттестации по образовательным программам среднего общего образования»</w:t>
      </w:r>
      <w:proofErr w:type="gramStart"/>
      <w:r w:rsidRPr="003836E6">
        <w:rPr>
          <w:rFonts w:ascii="Times New Roman" w:hAnsi="Times New Roman" w:cs="Times New Roman"/>
          <w:sz w:val="28"/>
          <w:szCs w:val="28"/>
        </w:rPr>
        <w:t xml:space="preserve"> ;</w:t>
      </w:r>
      <w:proofErr w:type="gramEnd"/>
    </w:p>
    <w:p w:rsidR="006C0B01" w:rsidRPr="003836E6" w:rsidRDefault="00007AE0" w:rsidP="003836E6">
      <w:pPr>
        <w:numPr>
          <w:ilvl w:val="0"/>
          <w:numId w:val="11"/>
        </w:numPr>
        <w:spacing w:after="0" w:line="360" w:lineRule="auto"/>
        <w:jc w:val="both"/>
        <w:rPr>
          <w:rFonts w:ascii="Times New Roman" w:hAnsi="Times New Roman" w:cs="Times New Roman"/>
          <w:sz w:val="28"/>
          <w:szCs w:val="28"/>
        </w:rPr>
      </w:pPr>
      <w:proofErr w:type="gramStart"/>
      <w:r w:rsidRPr="003836E6">
        <w:rPr>
          <w:rFonts w:ascii="Times New Roman" w:hAnsi="Times New Roman" w:cs="Times New Roman"/>
          <w:sz w:val="28"/>
          <w:szCs w:val="28"/>
        </w:rPr>
        <w:t>Приказ Федеральной службы по надзору в сфере образования и науки (</w:t>
      </w:r>
      <w:proofErr w:type="spellStart"/>
      <w:r w:rsidRPr="003836E6">
        <w:rPr>
          <w:rFonts w:ascii="Times New Roman" w:hAnsi="Times New Roman" w:cs="Times New Roman"/>
          <w:sz w:val="28"/>
          <w:szCs w:val="28"/>
        </w:rPr>
        <w:t>Рособрнадзор</w:t>
      </w:r>
      <w:proofErr w:type="spellEnd"/>
      <w:r w:rsidRPr="003836E6">
        <w:rPr>
          <w:rFonts w:ascii="Times New Roman" w:hAnsi="Times New Roman" w:cs="Times New Roman"/>
          <w:sz w:val="28"/>
          <w:szCs w:val="28"/>
        </w:rPr>
        <w:t>) от 17.12.2013 №1274 «Об утверждении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w:t>
      </w:r>
      <w:proofErr w:type="gramEnd"/>
    </w:p>
    <w:p w:rsidR="006C0B01" w:rsidRPr="003836E6" w:rsidRDefault="00007AE0" w:rsidP="003836E6">
      <w:pPr>
        <w:numPr>
          <w:ilvl w:val="0"/>
          <w:numId w:val="11"/>
        </w:numPr>
        <w:spacing w:after="0" w:line="360" w:lineRule="auto"/>
        <w:jc w:val="both"/>
        <w:rPr>
          <w:rFonts w:ascii="Times New Roman" w:hAnsi="Times New Roman" w:cs="Times New Roman"/>
          <w:sz w:val="28"/>
          <w:szCs w:val="28"/>
        </w:rPr>
      </w:pPr>
      <w:r w:rsidRPr="003836E6">
        <w:rPr>
          <w:rFonts w:ascii="Times New Roman" w:hAnsi="Times New Roman" w:cs="Times New Roman"/>
          <w:sz w:val="28"/>
          <w:szCs w:val="28"/>
        </w:rPr>
        <w:t xml:space="preserve">Распорядительные акты (приказы, распоряжения) органов исполнительной власти субъекта Российской Федерации </w:t>
      </w:r>
    </w:p>
    <w:p w:rsidR="00E300EE" w:rsidRPr="003836E6" w:rsidRDefault="00E300EE" w:rsidP="003836E6">
      <w:pPr>
        <w:spacing w:after="0" w:line="360" w:lineRule="auto"/>
        <w:ind w:firstLine="709"/>
        <w:jc w:val="both"/>
        <w:rPr>
          <w:rFonts w:ascii="Times New Roman" w:hAnsi="Times New Roman" w:cs="Times New Roman"/>
          <w:sz w:val="28"/>
          <w:szCs w:val="28"/>
        </w:rPr>
      </w:pPr>
    </w:p>
    <w:p w:rsidR="000A07E8" w:rsidRPr="003836E6" w:rsidRDefault="00130449" w:rsidP="003836E6">
      <w:pPr>
        <w:spacing w:after="0" w:line="360" w:lineRule="auto"/>
        <w:ind w:firstLine="709"/>
        <w:jc w:val="both"/>
        <w:rPr>
          <w:rFonts w:ascii="Times New Roman" w:hAnsi="Times New Roman" w:cs="Times New Roman"/>
          <w:b/>
          <w:sz w:val="28"/>
          <w:szCs w:val="28"/>
        </w:rPr>
      </w:pPr>
      <w:r w:rsidRPr="003836E6">
        <w:rPr>
          <w:rFonts w:ascii="Times New Roman" w:hAnsi="Times New Roman" w:cs="Times New Roman"/>
          <w:sz w:val="28"/>
          <w:szCs w:val="28"/>
        </w:rPr>
        <w:t xml:space="preserve">слайд </w:t>
      </w:r>
      <w:r w:rsidR="002518F5">
        <w:rPr>
          <w:rFonts w:ascii="Times New Roman" w:hAnsi="Times New Roman" w:cs="Times New Roman"/>
          <w:sz w:val="28"/>
          <w:szCs w:val="28"/>
        </w:rPr>
        <w:t>9</w:t>
      </w:r>
      <w:r w:rsidR="00FE2BBE" w:rsidRPr="003836E6">
        <w:rPr>
          <w:rFonts w:ascii="Times New Roman" w:hAnsi="Times New Roman" w:cs="Times New Roman"/>
          <w:sz w:val="28"/>
          <w:szCs w:val="28"/>
        </w:rPr>
        <w:t xml:space="preserve"> </w:t>
      </w:r>
      <w:r w:rsidR="00EF4D4B" w:rsidRPr="003836E6">
        <w:rPr>
          <w:rFonts w:ascii="Times New Roman" w:hAnsi="Times New Roman" w:cs="Times New Roman"/>
          <w:sz w:val="28"/>
          <w:szCs w:val="28"/>
        </w:rPr>
        <w:t>«</w:t>
      </w:r>
      <w:r w:rsidR="00EF4D4B" w:rsidRPr="003836E6">
        <w:rPr>
          <w:rFonts w:ascii="Times New Roman" w:hAnsi="Times New Roman" w:cs="Times New Roman"/>
          <w:b/>
          <w:sz w:val="28"/>
          <w:szCs w:val="28"/>
        </w:rPr>
        <w:t>Цели формирования и принципы ведения федеральной и региональных информационных систем»</w:t>
      </w:r>
      <w:r w:rsidR="002518F5">
        <w:rPr>
          <w:rFonts w:ascii="Times New Roman" w:hAnsi="Times New Roman" w:cs="Times New Roman"/>
          <w:b/>
          <w:sz w:val="28"/>
          <w:szCs w:val="28"/>
        </w:rPr>
        <w:t xml:space="preserve"> (постановление Правительства России от 31.08.2013 № 755)</w:t>
      </w:r>
    </w:p>
    <w:p w:rsidR="00B6548F" w:rsidRPr="003836E6" w:rsidRDefault="00130449" w:rsidP="003836E6">
      <w:pPr>
        <w:spacing w:after="0" w:line="360" w:lineRule="auto"/>
        <w:ind w:firstLine="709"/>
        <w:jc w:val="both"/>
        <w:rPr>
          <w:rFonts w:ascii="Times New Roman" w:hAnsi="Times New Roman" w:cs="Times New Roman"/>
          <w:sz w:val="28"/>
          <w:szCs w:val="28"/>
        </w:rPr>
      </w:pPr>
      <w:proofErr w:type="gramStart"/>
      <w:r w:rsidRPr="003836E6">
        <w:rPr>
          <w:rFonts w:ascii="Times New Roman" w:hAnsi="Times New Roman" w:cs="Times New Roman"/>
          <w:sz w:val="28"/>
          <w:szCs w:val="28"/>
        </w:rPr>
        <w:t xml:space="preserve">Цели формирования и принципы ведения </w:t>
      </w:r>
      <w:r w:rsidR="00E36474" w:rsidRPr="003836E6">
        <w:rPr>
          <w:rFonts w:ascii="Times New Roman" w:hAnsi="Times New Roman" w:cs="Times New Roman"/>
          <w:sz w:val="28"/>
          <w:szCs w:val="28"/>
        </w:rPr>
        <w:t xml:space="preserve">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ФИС) и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w:t>
      </w:r>
      <w:r w:rsidR="00E36474" w:rsidRPr="003836E6">
        <w:rPr>
          <w:rFonts w:ascii="Times New Roman" w:hAnsi="Times New Roman" w:cs="Times New Roman"/>
          <w:sz w:val="28"/>
          <w:szCs w:val="28"/>
        </w:rPr>
        <w:lastRenderedPageBreak/>
        <w:t>и среднего общего образования (далее</w:t>
      </w:r>
      <w:proofErr w:type="gramEnd"/>
      <w:r w:rsidR="00E36474" w:rsidRPr="003836E6">
        <w:rPr>
          <w:rFonts w:ascii="Times New Roman" w:hAnsi="Times New Roman" w:cs="Times New Roman"/>
          <w:sz w:val="28"/>
          <w:szCs w:val="28"/>
        </w:rPr>
        <w:t xml:space="preserve"> – </w:t>
      </w:r>
      <w:proofErr w:type="gramStart"/>
      <w:r w:rsidR="00E36474" w:rsidRPr="003836E6">
        <w:rPr>
          <w:rFonts w:ascii="Times New Roman" w:hAnsi="Times New Roman" w:cs="Times New Roman"/>
          <w:sz w:val="28"/>
          <w:szCs w:val="28"/>
        </w:rPr>
        <w:t>РИС) для обеспечения проведения государственной итоговой аттестации регламентированы статьей 98 Федерального закона от 29 декабря 2012 года № 273-ФЗ «Об образовании в Российской Федерации».</w:t>
      </w:r>
      <w:proofErr w:type="gramEnd"/>
    </w:p>
    <w:p w:rsidR="00257954" w:rsidRPr="003836E6" w:rsidRDefault="00130449" w:rsidP="003836E6">
      <w:pPr>
        <w:spacing w:after="0" w:line="360" w:lineRule="auto"/>
        <w:ind w:firstLine="709"/>
        <w:jc w:val="both"/>
        <w:rPr>
          <w:rFonts w:ascii="Times New Roman" w:hAnsi="Times New Roman" w:cs="Times New Roman"/>
          <w:sz w:val="28"/>
          <w:szCs w:val="28"/>
        </w:rPr>
      </w:pPr>
      <w:r w:rsidRPr="003836E6">
        <w:rPr>
          <w:rFonts w:ascii="Times New Roman" w:hAnsi="Times New Roman" w:cs="Times New Roman"/>
          <w:sz w:val="28"/>
          <w:szCs w:val="28"/>
        </w:rPr>
        <w:t xml:space="preserve">Целью формирования </w:t>
      </w:r>
      <w:r w:rsidR="00E36474" w:rsidRPr="003836E6">
        <w:rPr>
          <w:rFonts w:ascii="Times New Roman" w:hAnsi="Times New Roman" w:cs="Times New Roman"/>
          <w:sz w:val="28"/>
          <w:szCs w:val="28"/>
        </w:rPr>
        <w:t>ФИС</w:t>
      </w:r>
      <w:r w:rsidRPr="003836E6">
        <w:rPr>
          <w:rFonts w:ascii="Times New Roman" w:hAnsi="Times New Roman" w:cs="Times New Roman"/>
          <w:sz w:val="28"/>
          <w:szCs w:val="28"/>
        </w:rPr>
        <w:t xml:space="preserve"> и </w:t>
      </w:r>
      <w:r w:rsidR="00E36474" w:rsidRPr="003836E6">
        <w:rPr>
          <w:rFonts w:ascii="Times New Roman" w:hAnsi="Times New Roman" w:cs="Times New Roman"/>
          <w:sz w:val="28"/>
          <w:szCs w:val="28"/>
        </w:rPr>
        <w:t>РИС</w:t>
      </w:r>
      <w:r w:rsidRPr="003836E6">
        <w:rPr>
          <w:rFonts w:ascii="Times New Roman" w:hAnsi="Times New Roman" w:cs="Times New Roman"/>
          <w:sz w:val="28"/>
          <w:szCs w:val="28"/>
        </w:rPr>
        <w:t xml:space="preserve"> является информационное обеспечение проведения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 и приема граждан в образовательные организации для получения среднего профессионального и высшего образования.</w:t>
      </w:r>
    </w:p>
    <w:p w:rsidR="00DA18A6" w:rsidRPr="003836E6" w:rsidRDefault="00130449" w:rsidP="003836E6">
      <w:pPr>
        <w:pStyle w:val="a4"/>
        <w:autoSpaceDE w:val="0"/>
        <w:autoSpaceDN w:val="0"/>
        <w:adjustRightInd w:val="0"/>
        <w:spacing w:after="0" w:line="360" w:lineRule="auto"/>
        <w:ind w:left="0" w:firstLine="709"/>
        <w:jc w:val="both"/>
        <w:rPr>
          <w:rFonts w:ascii="Times New Roman" w:hAnsi="Times New Roman" w:cs="Times New Roman"/>
          <w:sz w:val="28"/>
          <w:szCs w:val="28"/>
        </w:rPr>
      </w:pPr>
      <w:proofErr w:type="gramStart"/>
      <w:r w:rsidRPr="003836E6">
        <w:rPr>
          <w:rFonts w:ascii="Times New Roman" w:hAnsi="Times New Roman" w:cs="Times New Roman"/>
          <w:sz w:val="28"/>
          <w:szCs w:val="28"/>
        </w:rPr>
        <w:t>Постановление Правительства Российской Федерации от 31 августа 2013</w:t>
      </w:r>
      <w:r w:rsidR="00BC0C71" w:rsidRPr="003836E6">
        <w:rPr>
          <w:rFonts w:ascii="Times New Roman" w:hAnsi="Times New Roman" w:cs="Times New Roman"/>
          <w:sz w:val="28"/>
          <w:szCs w:val="28"/>
        </w:rPr>
        <w:t xml:space="preserve"> </w:t>
      </w:r>
      <w:r w:rsidRPr="003836E6">
        <w:rPr>
          <w:rFonts w:ascii="Times New Roman" w:hAnsi="Times New Roman" w:cs="Times New Roman"/>
          <w:sz w:val="28"/>
          <w:szCs w:val="28"/>
        </w:rPr>
        <w:t>г.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w:t>
      </w:r>
      <w:proofErr w:type="gramEnd"/>
      <w:r w:rsidRPr="003836E6">
        <w:rPr>
          <w:rFonts w:ascii="Times New Roman" w:hAnsi="Times New Roman" w:cs="Times New Roman"/>
          <w:sz w:val="28"/>
          <w:szCs w:val="28"/>
        </w:rPr>
        <w:t xml:space="preserve"> среднего общего образования» устанавливает правила формирования и ведения ФИС и РИС, а также в пунктах 6,7 устанавлива</w:t>
      </w:r>
      <w:r w:rsidR="00E36474" w:rsidRPr="003836E6">
        <w:rPr>
          <w:rFonts w:ascii="Times New Roman" w:hAnsi="Times New Roman" w:cs="Times New Roman"/>
          <w:sz w:val="28"/>
          <w:szCs w:val="28"/>
        </w:rPr>
        <w:t>е</w:t>
      </w:r>
      <w:r w:rsidRPr="003836E6">
        <w:rPr>
          <w:rFonts w:ascii="Times New Roman" w:hAnsi="Times New Roman" w:cs="Times New Roman"/>
          <w:sz w:val="28"/>
          <w:szCs w:val="28"/>
        </w:rPr>
        <w:t xml:space="preserve">тся ответственность за полноту, достоверность и актуальность сведений, внесенных в федеральную и региональные информационные системы, </w:t>
      </w:r>
      <w:r w:rsidR="00E36474" w:rsidRPr="003836E6">
        <w:rPr>
          <w:rFonts w:ascii="Times New Roman" w:hAnsi="Times New Roman" w:cs="Times New Roman"/>
          <w:sz w:val="28"/>
          <w:szCs w:val="28"/>
        </w:rPr>
        <w:t xml:space="preserve">а также  </w:t>
      </w:r>
      <w:r w:rsidRPr="003836E6">
        <w:rPr>
          <w:rFonts w:ascii="Times New Roman" w:hAnsi="Times New Roman" w:cs="Times New Roman"/>
          <w:sz w:val="28"/>
          <w:szCs w:val="28"/>
        </w:rPr>
        <w:t>ответственн</w:t>
      </w:r>
      <w:r w:rsidR="00E36474" w:rsidRPr="003836E6">
        <w:rPr>
          <w:rFonts w:ascii="Times New Roman" w:hAnsi="Times New Roman" w:cs="Times New Roman"/>
          <w:sz w:val="28"/>
          <w:szCs w:val="28"/>
        </w:rPr>
        <w:t>ость</w:t>
      </w:r>
      <w:r w:rsidRPr="003836E6">
        <w:rPr>
          <w:rFonts w:ascii="Times New Roman" w:hAnsi="Times New Roman" w:cs="Times New Roman"/>
          <w:sz w:val="28"/>
          <w:szCs w:val="28"/>
        </w:rPr>
        <w:t xml:space="preserve"> за обеспечение мер по защите информации, содержащейся в </w:t>
      </w:r>
      <w:r w:rsidR="00E36474" w:rsidRPr="003836E6">
        <w:rPr>
          <w:rFonts w:ascii="Times New Roman" w:hAnsi="Times New Roman" w:cs="Times New Roman"/>
          <w:sz w:val="28"/>
          <w:szCs w:val="28"/>
        </w:rPr>
        <w:t>ФИС и РИС</w:t>
      </w:r>
      <w:r w:rsidRPr="003836E6">
        <w:rPr>
          <w:rFonts w:ascii="Times New Roman" w:hAnsi="Times New Roman" w:cs="Times New Roman"/>
          <w:sz w:val="28"/>
          <w:szCs w:val="28"/>
        </w:rPr>
        <w:t>.</w:t>
      </w:r>
    </w:p>
    <w:p w:rsidR="00E46A7B" w:rsidRPr="003836E6" w:rsidRDefault="00130449" w:rsidP="003836E6">
      <w:pPr>
        <w:pStyle w:val="a4"/>
        <w:autoSpaceDE w:val="0"/>
        <w:autoSpaceDN w:val="0"/>
        <w:adjustRightInd w:val="0"/>
        <w:spacing w:after="0" w:line="360" w:lineRule="auto"/>
        <w:ind w:left="0" w:firstLine="709"/>
        <w:jc w:val="both"/>
        <w:rPr>
          <w:rFonts w:ascii="Times New Roman" w:hAnsi="Times New Roman" w:cs="Times New Roman"/>
          <w:sz w:val="28"/>
          <w:szCs w:val="28"/>
        </w:rPr>
      </w:pPr>
      <w:r w:rsidRPr="003836E6">
        <w:rPr>
          <w:rFonts w:ascii="Times New Roman" w:hAnsi="Times New Roman" w:cs="Times New Roman"/>
          <w:sz w:val="28"/>
          <w:szCs w:val="28"/>
        </w:rPr>
        <w:t xml:space="preserve">Согласно ст. 4 данного Постановления, внесение сведений в ФИС осуществляется </w:t>
      </w:r>
      <w:hyperlink r:id="rId10" w:anchor="block_1000" w:history="1">
        <w:r w:rsidRPr="003836E6">
          <w:rPr>
            <w:rStyle w:val="a5"/>
            <w:rFonts w:ascii="Times New Roman" w:hAnsi="Times New Roman"/>
            <w:color w:val="auto"/>
            <w:sz w:val="28"/>
            <w:szCs w:val="28"/>
            <w:u w:val="none"/>
          </w:rPr>
          <w:t>Федеральной службой по надзору в сфере образования и науки</w:t>
        </w:r>
      </w:hyperlink>
      <w:r w:rsidR="004E711F" w:rsidRPr="003836E6">
        <w:rPr>
          <w:rFonts w:ascii="Times New Roman" w:hAnsi="Times New Roman" w:cs="Times New Roman"/>
          <w:sz w:val="28"/>
          <w:szCs w:val="28"/>
        </w:rPr>
        <w:t xml:space="preserve">, организациями, определяемыми в порядке, установленном </w:t>
      </w:r>
      <w:hyperlink r:id="rId11" w:anchor="block_410102" w:history="1">
        <w:r w:rsidRPr="003836E6">
          <w:rPr>
            <w:rStyle w:val="a5"/>
            <w:rFonts w:ascii="Times New Roman" w:hAnsi="Times New Roman"/>
            <w:color w:val="auto"/>
            <w:sz w:val="28"/>
            <w:szCs w:val="28"/>
            <w:u w:val="none"/>
          </w:rPr>
          <w:t>Федеральным законом</w:t>
        </w:r>
      </w:hyperlink>
      <w:r w:rsidR="00E36474" w:rsidRPr="003836E6">
        <w:rPr>
          <w:rFonts w:ascii="Times New Roman" w:hAnsi="Times New Roman" w:cs="Times New Roman"/>
          <w:sz w:val="28"/>
          <w:szCs w:val="28"/>
        </w:rPr>
        <w:t xml:space="preserve"> «</w:t>
      </w:r>
      <w:r w:rsidR="004E711F" w:rsidRPr="003836E6">
        <w:rPr>
          <w:rFonts w:ascii="Times New Roman" w:hAnsi="Times New Roman" w:cs="Times New Roman"/>
          <w:sz w:val="28"/>
          <w:szCs w:val="28"/>
        </w:rPr>
        <w:t>О размещении заказов на поставки товаров, выполнение работ, оказание услуг для государственных и муниципальных нужд</w:t>
      </w:r>
      <w:r w:rsidR="00E36474" w:rsidRPr="003836E6">
        <w:rPr>
          <w:rFonts w:ascii="Times New Roman" w:hAnsi="Times New Roman" w:cs="Times New Roman"/>
          <w:sz w:val="28"/>
          <w:szCs w:val="28"/>
        </w:rPr>
        <w:t>»</w:t>
      </w:r>
      <w:r w:rsidR="004E711F" w:rsidRPr="003836E6">
        <w:rPr>
          <w:rFonts w:ascii="Times New Roman" w:hAnsi="Times New Roman" w:cs="Times New Roman"/>
          <w:sz w:val="28"/>
          <w:szCs w:val="28"/>
        </w:rPr>
        <w:t>,</w:t>
      </w:r>
      <w:r w:rsidR="00F96CF6" w:rsidRPr="003836E6">
        <w:rPr>
          <w:rFonts w:ascii="Times New Roman" w:hAnsi="Times New Roman" w:cs="Times New Roman"/>
          <w:sz w:val="28"/>
          <w:szCs w:val="28"/>
        </w:rPr>
        <w:t xml:space="preserve"> </w:t>
      </w:r>
      <w:r w:rsidR="004E711F" w:rsidRPr="003836E6">
        <w:rPr>
          <w:rFonts w:ascii="Times New Roman" w:hAnsi="Times New Roman" w:cs="Times New Roman"/>
          <w:sz w:val="28"/>
          <w:szCs w:val="28"/>
        </w:rPr>
        <w:t>а также следующими юридическими лицами (далее - поставщики информации):</w:t>
      </w:r>
    </w:p>
    <w:p w:rsidR="00EE21F1" w:rsidRPr="00EE21F1" w:rsidRDefault="00EE21F1" w:rsidP="00EE21F1">
      <w:pPr>
        <w:spacing w:after="0" w:line="360" w:lineRule="auto"/>
        <w:ind w:firstLine="709"/>
        <w:jc w:val="both"/>
        <w:rPr>
          <w:rFonts w:ascii="Times New Roman" w:eastAsia="Times New Roman" w:hAnsi="Times New Roman" w:cs="Times New Roman"/>
          <w:sz w:val="28"/>
          <w:szCs w:val="28"/>
        </w:rPr>
      </w:pPr>
      <w:r w:rsidRPr="00EE21F1">
        <w:rPr>
          <w:rFonts w:ascii="Times New Roman" w:eastAsia="Times New Roman" w:hAnsi="Times New Roman" w:cs="Times New Roman"/>
          <w:sz w:val="28"/>
          <w:szCs w:val="28"/>
        </w:rPr>
        <w:lastRenderedPageBreak/>
        <w:t>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имеющие в своей структуре специализированные структурные образовательные подразделения, реализующие образовательные программы основного общего и (или) среднего общего образования (далее - загранучреждения);</w:t>
      </w:r>
    </w:p>
    <w:p w:rsidR="00EE21F1" w:rsidRPr="00EE21F1" w:rsidRDefault="00EE21F1" w:rsidP="00EE21F1">
      <w:pPr>
        <w:spacing w:after="0" w:line="360" w:lineRule="auto"/>
        <w:ind w:firstLine="709"/>
        <w:jc w:val="both"/>
        <w:rPr>
          <w:rFonts w:ascii="Times New Roman" w:eastAsia="Times New Roman" w:hAnsi="Times New Roman" w:cs="Times New Roman"/>
          <w:sz w:val="28"/>
          <w:szCs w:val="28"/>
        </w:rPr>
      </w:pPr>
      <w:r w:rsidRPr="00EE21F1">
        <w:rPr>
          <w:rFonts w:ascii="Times New Roman" w:eastAsia="Times New Roman" w:hAnsi="Times New Roman" w:cs="Times New Roman"/>
          <w:sz w:val="28"/>
          <w:szCs w:val="28"/>
        </w:rPr>
        <w:t>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(или) среднего общего образования (далее - учредители);</w:t>
      </w:r>
    </w:p>
    <w:p w:rsidR="00EE21F1" w:rsidRPr="00EE21F1" w:rsidRDefault="00EE21F1" w:rsidP="00EE21F1">
      <w:pPr>
        <w:spacing w:after="0" w:line="360" w:lineRule="auto"/>
        <w:ind w:firstLine="709"/>
        <w:jc w:val="both"/>
        <w:rPr>
          <w:rFonts w:ascii="Times New Roman" w:eastAsia="Times New Roman" w:hAnsi="Times New Roman" w:cs="Times New Roman"/>
          <w:sz w:val="28"/>
          <w:szCs w:val="28"/>
        </w:rPr>
      </w:pPr>
      <w:r w:rsidRPr="00EE21F1">
        <w:rPr>
          <w:rFonts w:ascii="Times New Roman" w:eastAsia="Times New Roman" w:hAnsi="Times New Roman" w:cs="Times New Roman"/>
          <w:sz w:val="28"/>
          <w:szCs w:val="28"/>
        </w:rPr>
        <w:t>образовательные организации, осуществляющие прием на обучение;</w:t>
      </w:r>
    </w:p>
    <w:p w:rsidR="00EE21F1" w:rsidRPr="00EE21F1" w:rsidRDefault="00EE21F1" w:rsidP="00EE21F1">
      <w:pPr>
        <w:spacing w:after="0" w:line="360" w:lineRule="auto"/>
        <w:ind w:firstLine="709"/>
        <w:jc w:val="both"/>
        <w:rPr>
          <w:rFonts w:ascii="Times New Roman" w:eastAsia="Times New Roman" w:hAnsi="Times New Roman" w:cs="Times New Roman"/>
          <w:sz w:val="28"/>
          <w:szCs w:val="28"/>
        </w:rPr>
      </w:pPr>
      <w:r w:rsidRPr="00EE21F1">
        <w:rPr>
          <w:rFonts w:ascii="Times New Roman" w:eastAsia="Times New Roman" w:hAnsi="Times New Roman" w:cs="Times New Roman"/>
          <w:sz w:val="28"/>
          <w:szCs w:val="28"/>
        </w:rPr>
        <w:t>Министерство образования и науки Российской Федерации;</w:t>
      </w:r>
    </w:p>
    <w:p w:rsidR="00EE21F1" w:rsidRDefault="00EE21F1" w:rsidP="00EE21F1">
      <w:pPr>
        <w:spacing w:after="0" w:line="360" w:lineRule="auto"/>
        <w:ind w:firstLine="709"/>
        <w:jc w:val="both"/>
        <w:rPr>
          <w:rFonts w:ascii="Times New Roman" w:eastAsia="Times New Roman" w:hAnsi="Times New Roman" w:cs="Times New Roman"/>
          <w:sz w:val="28"/>
          <w:szCs w:val="28"/>
        </w:rPr>
      </w:pPr>
      <w:r w:rsidRPr="00EE21F1">
        <w:rPr>
          <w:rFonts w:ascii="Times New Roman" w:eastAsia="Times New Roman" w:hAnsi="Times New Roman" w:cs="Times New Roman"/>
          <w:sz w:val="28"/>
          <w:szCs w:val="28"/>
        </w:rPr>
        <w:t>федеральные органы исполнительной власти, органы исполнительной власти субъектов Российской Федерации, образовательные организации высшего образования, являющиеся организаторами олимпиад школьников.</w:t>
      </w:r>
    </w:p>
    <w:p w:rsidR="00E46A7B" w:rsidRPr="003836E6" w:rsidRDefault="00E36474" w:rsidP="00EE21F1">
      <w:pPr>
        <w:spacing w:after="0" w:line="360" w:lineRule="auto"/>
        <w:ind w:firstLine="709"/>
        <w:jc w:val="both"/>
        <w:rPr>
          <w:rFonts w:ascii="Times New Roman" w:hAnsi="Times New Roman" w:cs="Times New Roman"/>
          <w:sz w:val="28"/>
          <w:szCs w:val="28"/>
        </w:rPr>
      </w:pPr>
      <w:proofErr w:type="gramStart"/>
      <w:r w:rsidRPr="003836E6">
        <w:rPr>
          <w:rStyle w:val="21"/>
          <w:rFonts w:eastAsiaTheme="minorEastAsia"/>
          <w:iCs/>
          <w:color w:val="auto"/>
          <w:sz w:val="28"/>
          <w:szCs w:val="28"/>
        </w:rPr>
        <w:t xml:space="preserve">Внесение сведений в РИС осуществляется органами исполнительной власти субъектов Российской Федерации, </w:t>
      </w:r>
      <w:r w:rsidRPr="003836E6">
        <w:rPr>
          <w:rFonts w:ascii="Times New Roman" w:hAnsi="Times New Roman" w:cs="Times New Roman"/>
          <w:sz w:val="28"/>
          <w:szCs w:val="28"/>
        </w:rPr>
        <w:t xml:space="preserve">организациями, определяемыми в порядке, установленном </w:t>
      </w:r>
      <w:hyperlink r:id="rId12" w:anchor="block_410102" w:history="1">
        <w:r w:rsidRPr="003836E6">
          <w:rPr>
            <w:rStyle w:val="a5"/>
            <w:rFonts w:ascii="Times New Roman" w:hAnsi="Times New Roman"/>
            <w:color w:val="auto"/>
            <w:sz w:val="28"/>
            <w:szCs w:val="28"/>
            <w:u w:val="none"/>
          </w:rPr>
          <w:t>Федеральным законом</w:t>
        </w:r>
      </w:hyperlink>
      <w:r w:rsidRPr="003836E6">
        <w:rPr>
          <w:rFonts w:ascii="Times New Roman" w:hAnsi="Times New Roman" w:cs="Times New Roman"/>
          <w:sz w:val="28"/>
          <w:szCs w:val="28"/>
        </w:rPr>
        <w:t xml:space="preserve"> «О размещении заказов на поставки товаров, выполнение работ, оказание услуг для государственных и муниципальных нужд»,</w:t>
      </w:r>
      <w:r w:rsidRPr="003836E6">
        <w:rPr>
          <w:rStyle w:val="21"/>
          <w:rFonts w:eastAsiaTheme="minorEastAsia"/>
          <w:iCs/>
          <w:color w:val="auto"/>
          <w:sz w:val="28"/>
          <w:szCs w:val="28"/>
        </w:rPr>
        <w:t xml:space="preserve"> органами местного самоуправления, осуществляющими управление в сфере образования, и расположенными на территории Российской Федерации образовательными организациями, реализующими образовательные программы основного общего, и (или) среднего общего образования, и</w:t>
      </w:r>
      <w:proofErr w:type="gramEnd"/>
      <w:r w:rsidRPr="003836E6">
        <w:rPr>
          <w:rStyle w:val="21"/>
          <w:rFonts w:eastAsiaTheme="minorEastAsia"/>
          <w:iCs/>
          <w:color w:val="auto"/>
          <w:sz w:val="28"/>
          <w:szCs w:val="28"/>
        </w:rPr>
        <w:t xml:space="preserve"> (или) среднего профессионального образования на базе основного общего образования с одновременным получением среднего общего образования</w:t>
      </w:r>
      <w:r w:rsidR="004E711F" w:rsidRPr="003836E6">
        <w:rPr>
          <w:rFonts w:ascii="Times New Roman" w:hAnsi="Times New Roman" w:cs="Times New Roman"/>
          <w:sz w:val="28"/>
          <w:szCs w:val="28"/>
        </w:rPr>
        <w:t xml:space="preserve"> (далее - образовательные организации, реализующие общеобразовательные программы).</w:t>
      </w:r>
    </w:p>
    <w:p w:rsidR="004E711F" w:rsidRPr="003836E6" w:rsidRDefault="004E711F" w:rsidP="003836E6">
      <w:pPr>
        <w:pStyle w:val="120"/>
        <w:spacing w:line="360" w:lineRule="auto"/>
        <w:ind w:firstLine="709"/>
        <w:jc w:val="both"/>
        <w:rPr>
          <w:sz w:val="28"/>
        </w:rPr>
      </w:pPr>
      <w:proofErr w:type="gramStart"/>
      <w:r w:rsidRPr="003836E6">
        <w:rPr>
          <w:rStyle w:val="21"/>
          <w:color w:val="auto"/>
          <w:sz w:val="28"/>
          <w:szCs w:val="28"/>
        </w:rPr>
        <w:t xml:space="preserve">Взаимодействие между </w:t>
      </w:r>
      <w:r w:rsidR="00E36474" w:rsidRPr="003836E6">
        <w:rPr>
          <w:rStyle w:val="21"/>
          <w:color w:val="auto"/>
          <w:sz w:val="28"/>
          <w:szCs w:val="28"/>
        </w:rPr>
        <w:t>ФИС и РИС</w:t>
      </w:r>
      <w:r w:rsidRPr="003836E6">
        <w:rPr>
          <w:rStyle w:val="21"/>
          <w:color w:val="auto"/>
          <w:sz w:val="28"/>
          <w:szCs w:val="28"/>
        </w:rPr>
        <w:t xml:space="preserve"> осуществляется в электронной форме путем репликации, под которой для целей настоящих Правил понимается </w:t>
      </w:r>
      <w:r w:rsidRPr="003836E6">
        <w:rPr>
          <w:rStyle w:val="21"/>
          <w:color w:val="auto"/>
          <w:sz w:val="28"/>
          <w:szCs w:val="28"/>
        </w:rPr>
        <w:lastRenderedPageBreak/>
        <w:t xml:space="preserve">способ копирования баз данных, обеспечивающий взаимную согласованность содержащейся в федеральной и региональных информационных системах информации путем </w:t>
      </w:r>
      <w:r w:rsidR="00E36474" w:rsidRPr="003836E6">
        <w:rPr>
          <w:rStyle w:val="21"/>
          <w:color w:val="auto"/>
          <w:sz w:val="28"/>
          <w:szCs w:val="28"/>
        </w:rPr>
        <w:t>а</w:t>
      </w:r>
      <w:r w:rsidRPr="003836E6">
        <w:rPr>
          <w:rStyle w:val="21"/>
          <w:color w:val="auto"/>
          <w:sz w:val="28"/>
          <w:szCs w:val="28"/>
        </w:rPr>
        <w:t>втоматизированной синхронизации выборочных сведений, содержащихся в базах данных указанных систем.</w:t>
      </w:r>
      <w:proofErr w:type="gramEnd"/>
      <w:r w:rsidRPr="003836E6">
        <w:rPr>
          <w:rStyle w:val="21"/>
          <w:color w:val="auto"/>
          <w:sz w:val="28"/>
          <w:szCs w:val="28"/>
        </w:rPr>
        <w:t xml:space="preserve"> В период проведения государственной итоговой аттестации репликация сведений производится не менее одного раза в сутки.</w:t>
      </w:r>
    </w:p>
    <w:p w:rsidR="000A07E8" w:rsidRDefault="00EE21F1" w:rsidP="003836E6">
      <w:pPr>
        <w:spacing w:after="0" w:line="360" w:lineRule="auto"/>
        <w:ind w:firstLine="709"/>
        <w:jc w:val="both"/>
        <w:rPr>
          <w:rFonts w:ascii="Times New Roman" w:hAnsi="Times New Roman" w:cs="Times New Roman"/>
          <w:sz w:val="28"/>
          <w:szCs w:val="28"/>
        </w:rPr>
      </w:pPr>
      <w:r w:rsidRPr="00EE21F1">
        <w:rPr>
          <w:rFonts w:ascii="Times New Roman" w:hAnsi="Times New Roman" w:cs="Times New Roman"/>
          <w:sz w:val="28"/>
          <w:szCs w:val="28"/>
        </w:rPr>
        <w:t xml:space="preserve">Срок хранения сведений, внесенных в </w:t>
      </w:r>
      <w:proofErr w:type="gramStart"/>
      <w:r w:rsidRPr="00EE21F1">
        <w:rPr>
          <w:rFonts w:ascii="Times New Roman" w:hAnsi="Times New Roman" w:cs="Times New Roman"/>
          <w:sz w:val="28"/>
          <w:szCs w:val="28"/>
        </w:rPr>
        <w:t>федеральную</w:t>
      </w:r>
      <w:proofErr w:type="gramEnd"/>
      <w:r w:rsidRPr="00EE21F1">
        <w:rPr>
          <w:rFonts w:ascii="Times New Roman" w:hAnsi="Times New Roman" w:cs="Times New Roman"/>
          <w:sz w:val="28"/>
          <w:szCs w:val="28"/>
        </w:rPr>
        <w:t xml:space="preserve"> и региональные информационные системы, составляет десять лет. По истечении указанного срока сведения удаляются из федеральной информационной системы Федеральной службой по надзору в сфере образования и науки, из региональных информационных систем - органами исполнительной власти субъектов Российской Федерации.</w:t>
      </w:r>
    </w:p>
    <w:p w:rsidR="00EE21F1" w:rsidRPr="003836E6" w:rsidRDefault="00EE21F1" w:rsidP="003836E6">
      <w:pPr>
        <w:spacing w:after="0" w:line="360" w:lineRule="auto"/>
        <w:ind w:firstLine="709"/>
        <w:jc w:val="both"/>
        <w:rPr>
          <w:rFonts w:ascii="Times New Roman" w:hAnsi="Times New Roman" w:cs="Times New Roman"/>
          <w:sz w:val="28"/>
          <w:szCs w:val="28"/>
        </w:rPr>
      </w:pPr>
    </w:p>
    <w:p w:rsidR="002034CD" w:rsidRPr="003836E6" w:rsidRDefault="004E711F" w:rsidP="003836E6">
      <w:pPr>
        <w:spacing w:after="0" w:line="360" w:lineRule="auto"/>
        <w:ind w:firstLine="709"/>
        <w:jc w:val="both"/>
        <w:rPr>
          <w:rFonts w:ascii="Times New Roman" w:hAnsi="Times New Roman" w:cs="Times New Roman"/>
          <w:sz w:val="28"/>
          <w:szCs w:val="28"/>
        </w:rPr>
      </w:pPr>
      <w:r w:rsidRPr="003836E6">
        <w:rPr>
          <w:rFonts w:ascii="Times New Roman" w:hAnsi="Times New Roman" w:cs="Times New Roman"/>
          <w:sz w:val="28"/>
          <w:szCs w:val="28"/>
        </w:rPr>
        <w:t xml:space="preserve">слайд </w:t>
      </w:r>
      <w:r w:rsidR="00FE2BBE" w:rsidRPr="003836E6">
        <w:rPr>
          <w:rFonts w:ascii="Times New Roman" w:hAnsi="Times New Roman" w:cs="Times New Roman"/>
          <w:sz w:val="28"/>
          <w:szCs w:val="28"/>
        </w:rPr>
        <w:t>1</w:t>
      </w:r>
      <w:r w:rsidR="00EE21F1">
        <w:rPr>
          <w:rFonts w:ascii="Times New Roman" w:hAnsi="Times New Roman" w:cs="Times New Roman"/>
          <w:sz w:val="28"/>
          <w:szCs w:val="28"/>
        </w:rPr>
        <w:t>0</w:t>
      </w:r>
      <w:r w:rsidR="00FE2BBE" w:rsidRPr="003836E6">
        <w:rPr>
          <w:rFonts w:ascii="Times New Roman" w:hAnsi="Times New Roman" w:cs="Times New Roman"/>
          <w:sz w:val="28"/>
          <w:szCs w:val="28"/>
        </w:rPr>
        <w:t xml:space="preserve"> </w:t>
      </w:r>
      <w:r w:rsidR="00EF4D4B" w:rsidRPr="003836E6">
        <w:rPr>
          <w:rFonts w:ascii="Times New Roman" w:hAnsi="Times New Roman" w:cs="Times New Roman"/>
          <w:sz w:val="28"/>
          <w:szCs w:val="28"/>
        </w:rPr>
        <w:t>«</w:t>
      </w:r>
      <w:r w:rsidR="00EF4D4B" w:rsidRPr="003836E6">
        <w:rPr>
          <w:rFonts w:ascii="Times New Roman" w:hAnsi="Times New Roman" w:cs="Times New Roman"/>
          <w:b/>
          <w:sz w:val="28"/>
          <w:szCs w:val="28"/>
        </w:rPr>
        <w:t>Регулирование ГИА»</w:t>
      </w:r>
    </w:p>
    <w:p w:rsidR="000E6054" w:rsidRPr="003836E6" w:rsidRDefault="004E711F" w:rsidP="003836E6">
      <w:pPr>
        <w:spacing w:after="0" w:line="360" w:lineRule="auto"/>
        <w:ind w:firstLine="709"/>
        <w:jc w:val="both"/>
        <w:rPr>
          <w:rFonts w:ascii="Times New Roman" w:hAnsi="Times New Roman" w:cs="Times New Roman"/>
          <w:sz w:val="28"/>
          <w:szCs w:val="28"/>
        </w:rPr>
      </w:pPr>
      <w:r w:rsidRPr="003836E6">
        <w:rPr>
          <w:rFonts w:ascii="Times New Roman" w:hAnsi="Times New Roman" w:cs="Times New Roman"/>
          <w:sz w:val="28"/>
          <w:szCs w:val="28"/>
        </w:rPr>
        <w:t>Ключевым документом, регулирующим государственную итоговую аттестацию</w:t>
      </w:r>
      <w:r w:rsidR="00E36474" w:rsidRPr="003836E6">
        <w:rPr>
          <w:rFonts w:ascii="Times New Roman" w:hAnsi="Times New Roman" w:cs="Times New Roman"/>
          <w:sz w:val="28"/>
          <w:szCs w:val="28"/>
        </w:rPr>
        <w:t>,</w:t>
      </w:r>
      <w:r w:rsidRPr="003836E6">
        <w:rPr>
          <w:rFonts w:ascii="Times New Roman" w:hAnsi="Times New Roman" w:cs="Times New Roman"/>
          <w:sz w:val="28"/>
          <w:szCs w:val="28"/>
        </w:rPr>
        <w:t xml:space="preserve"> является приказ Министерства образования и науки Российской Федерации от 26 декабря 2013 года № 1400 «Об утверждении порядка проведения государственной итоговой аттестации по образовательным программам среднего общего образования». </w:t>
      </w:r>
      <w:proofErr w:type="gramStart"/>
      <w:r w:rsidRPr="003836E6">
        <w:rPr>
          <w:rFonts w:ascii="Times New Roman" w:hAnsi="Times New Roman" w:cs="Times New Roman"/>
          <w:sz w:val="28"/>
          <w:szCs w:val="28"/>
        </w:rPr>
        <w:t>Данный приказ определяет формы проведения государственной итоговой аттестации по образовательным программам среднего общего образования (далее - ГИА), участников, сроки и продолжительность проведения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изменения и (или) аннулирования результатов ГИА.</w:t>
      </w:r>
      <w:proofErr w:type="gramEnd"/>
    </w:p>
    <w:p w:rsidR="00957980" w:rsidRPr="003836E6" w:rsidRDefault="004E711F" w:rsidP="003836E6">
      <w:pPr>
        <w:spacing w:after="0" w:line="360" w:lineRule="auto"/>
        <w:ind w:firstLine="709"/>
        <w:contextualSpacing/>
        <w:jc w:val="both"/>
        <w:rPr>
          <w:rFonts w:ascii="Times New Roman" w:hAnsi="Times New Roman" w:cs="Times New Roman"/>
          <w:sz w:val="28"/>
          <w:szCs w:val="28"/>
        </w:rPr>
      </w:pPr>
      <w:r w:rsidRPr="003836E6">
        <w:rPr>
          <w:rFonts w:ascii="Times New Roman" w:hAnsi="Times New Roman" w:cs="Times New Roman"/>
          <w:sz w:val="28"/>
          <w:szCs w:val="28"/>
        </w:rPr>
        <w:t xml:space="preserve">Согласно данному Порядку </w:t>
      </w:r>
      <w:r w:rsidR="00130449" w:rsidRPr="003836E6">
        <w:rPr>
          <w:rStyle w:val="blk"/>
          <w:rFonts w:ascii="Times New Roman" w:hAnsi="Times New Roman" w:cs="Times New Roman"/>
          <w:sz w:val="28"/>
          <w:szCs w:val="28"/>
        </w:rPr>
        <w:t xml:space="preserve">в рамках проведения ГИА </w:t>
      </w:r>
      <w:r w:rsidR="00130449" w:rsidRPr="003836E6">
        <w:rPr>
          <w:rFonts w:ascii="Times New Roman" w:hAnsi="Times New Roman" w:cs="Times New Roman"/>
          <w:sz w:val="28"/>
          <w:szCs w:val="28"/>
        </w:rPr>
        <w:t xml:space="preserve">основными полномочиями </w:t>
      </w:r>
      <w:proofErr w:type="spellStart"/>
      <w:r w:rsidR="00130449" w:rsidRPr="003836E6">
        <w:rPr>
          <w:rFonts w:ascii="Times New Roman" w:hAnsi="Times New Roman" w:cs="Times New Roman"/>
          <w:sz w:val="28"/>
          <w:szCs w:val="28"/>
        </w:rPr>
        <w:t>Рособрнадзора</w:t>
      </w:r>
      <w:proofErr w:type="spellEnd"/>
      <w:r w:rsidR="00130449" w:rsidRPr="003836E6">
        <w:rPr>
          <w:rFonts w:ascii="Times New Roman" w:hAnsi="Times New Roman" w:cs="Times New Roman"/>
          <w:sz w:val="28"/>
          <w:szCs w:val="28"/>
        </w:rPr>
        <w:t xml:space="preserve"> являются (ст. 13):</w:t>
      </w:r>
    </w:p>
    <w:p w:rsidR="00957980" w:rsidRPr="003836E6" w:rsidRDefault="00130449" w:rsidP="003836E6">
      <w:pPr>
        <w:spacing w:after="0" w:line="360" w:lineRule="auto"/>
        <w:ind w:firstLine="709"/>
        <w:jc w:val="both"/>
        <w:rPr>
          <w:rFonts w:ascii="Times New Roman" w:hAnsi="Times New Roman" w:cs="Times New Roman"/>
          <w:sz w:val="28"/>
          <w:szCs w:val="28"/>
        </w:rPr>
      </w:pPr>
      <w:r w:rsidRPr="003836E6">
        <w:rPr>
          <w:rStyle w:val="blk"/>
          <w:rFonts w:ascii="Times New Roman" w:hAnsi="Times New Roman" w:cs="Times New Roman"/>
          <w:sz w:val="28"/>
          <w:szCs w:val="28"/>
        </w:rPr>
        <w:t xml:space="preserve">установление порядка разработки, использования и хранения КИМ (включая требования к режиму их защиты, порядку и условиям размещения </w:t>
      </w:r>
      <w:r w:rsidRPr="003836E6">
        <w:rPr>
          <w:rStyle w:val="blk"/>
          <w:rFonts w:ascii="Times New Roman" w:hAnsi="Times New Roman" w:cs="Times New Roman"/>
          <w:sz w:val="28"/>
          <w:szCs w:val="28"/>
        </w:rPr>
        <w:lastRenderedPageBreak/>
        <w:t xml:space="preserve">информации, содержащейся </w:t>
      </w:r>
      <w:proofErr w:type="gramStart"/>
      <w:r w:rsidRPr="003836E6">
        <w:rPr>
          <w:rStyle w:val="blk"/>
          <w:rFonts w:ascii="Times New Roman" w:hAnsi="Times New Roman" w:cs="Times New Roman"/>
          <w:sz w:val="28"/>
          <w:szCs w:val="28"/>
        </w:rPr>
        <w:t>в</w:t>
      </w:r>
      <w:proofErr w:type="gramEnd"/>
      <w:r w:rsidRPr="003836E6">
        <w:rPr>
          <w:rStyle w:val="blk"/>
          <w:rFonts w:ascii="Times New Roman" w:hAnsi="Times New Roman" w:cs="Times New Roman"/>
          <w:sz w:val="28"/>
          <w:szCs w:val="28"/>
        </w:rPr>
        <w:t xml:space="preserve"> </w:t>
      </w:r>
      <w:proofErr w:type="gramStart"/>
      <w:r w:rsidRPr="003836E6">
        <w:rPr>
          <w:rStyle w:val="blk"/>
          <w:rFonts w:ascii="Times New Roman" w:hAnsi="Times New Roman" w:cs="Times New Roman"/>
          <w:sz w:val="28"/>
          <w:szCs w:val="28"/>
        </w:rPr>
        <w:t>КИМ</w:t>
      </w:r>
      <w:proofErr w:type="gramEnd"/>
      <w:r w:rsidRPr="003836E6">
        <w:rPr>
          <w:rStyle w:val="blk"/>
          <w:rFonts w:ascii="Times New Roman" w:hAnsi="Times New Roman" w:cs="Times New Roman"/>
          <w:sz w:val="28"/>
          <w:szCs w:val="28"/>
        </w:rPr>
        <w:t xml:space="preserve">, в информационно-телекоммуникационной сети </w:t>
      </w:r>
      <w:r w:rsidR="00E36474" w:rsidRPr="003836E6">
        <w:rPr>
          <w:rStyle w:val="blk"/>
          <w:rFonts w:ascii="Times New Roman" w:hAnsi="Times New Roman" w:cs="Times New Roman"/>
          <w:sz w:val="28"/>
          <w:szCs w:val="28"/>
        </w:rPr>
        <w:t>«</w:t>
      </w:r>
      <w:r w:rsidRPr="003836E6">
        <w:rPr>
          <w:rStyle w:val="blk"/>
          <w:rFonts w:ascii="Times New Roman" w:hAnsi="Times New Roman" w:cs="Times New Roman"/>
          <w:sz w:val="28"/>
          <w:szCs w:val="28"/>
        </w:rPr>
        <w:t>Интернет</w:t>
      </w:r>
      <w:r w:rsidR="00E36474" w:rsidRPr="003836E6">
        <w:rPr>
          <w:rStyle w:val="blk"/>
          <w:rFonts w:ascii="Times New Roman" w:hAnsi="Times New Roman" w:cs="Times New Roman"/>
          <w:sz w:val="28"/>
          <w:szCs w:val="28"/>
        </w:rPr>
        <w:t>»</w:t>
      </w:r>
      <w:r w:rsidRPr="003836E6">
        <w:rPr>
          <w:rStyle w:val="blk"/>
          <w:rFonts w:ascii="Times New Roman" w:hAnsi="Times New Roman" w:cs="Times New Roman"/>
          <w:sz w:val="28"/>
          <w:szCs w:val="28"/>
        </w:rPr>
        <w:t>);</w:t>
      </w:r>
    </w:p>
    <w:p w:rsidR="00957980" w:rsidRPr="003836E6" w:rsidRDefault="00130449" w:rsidP="003836E6">
      <w:pPr>
        <w:spacing w:after="0" w:line="360" w:lineRule="auto"/>
        <w:ind w:firstLine="709"/>
        <w:jc w:val="both"/>
        <w:rPr>
          <w:rFonts w:ascii="Times New Roman" w:hAnsi="Times New Roman" w:cs="Times New Roman"/>
          <w:sz w:val="28"/>
          <w:szCs w:val="28"/>
        </w:rPr>
      </w:pPr>
      <w:bookmarkStart w:id="1" w:name="dst100067"/>
      <w:bookmarkStart w:id="2" w:name="dst100068"/>
      <w:bookmarkStart w:id="3" w:name="dst157"/>
      <w:bookmarkEnd w:id="1"/>
      <w:bookmarkEnd w:id="2"/>
      <w:bookmarkEnd w:id="3"/>
      <w:r w:rsidRPr="003836E6">
        <w:rPr>
          <w:rStyle w:val="blk"/>
          <w:rFonts w:ascii="Times New Roman" w:hAnsi="Times New Roman" w:cs="Times New Roman"/>
          <w:sz w:val="28"/>
          <w:szCs w:val="28"/>
        </w:rPr>
        <w:t>осуществление методического обеспечения проведения итогового сочинения (изложения) и ГИА;</w:t>
      </w:r>
    </w:p>
    <w:p w:rsidR="00957980" w:rsidRPr="003836E6" w:rsidRDefault="00130449" w:rsidP="003836E6">
      <w:pPr>
        <w:spacing w:after="0" w:line="360" w:lineRule="auto"/>
        <w:ind w:firstLine="709"/>
        <w:jc w:val="both"/>
        <w:rPr>
          <w:rFonts w:ascii="Times New Roman" w:hAnsi="Times New Roman" w:cs="Times New Roman"/>
          <w:sz w:val="28"/>
          <w:szCs w:val="28"/>
        </w:rPr>
      </w:pPr>
      <w:bookmarkStart w:id="4" w:name="dst100070"/>
      <w:bookmarkStart w:id="5" w:name="dst158"/>
      <w:bookmarkStart w:id="6" w:name="dst100072"/>
      <w:bookmarkEnd w:id="4"/>
      <w:bookmarkEnd w:id="5"/>
      <w:bookmarkEnd w:id="6"/>
      <w:r w:rsidRPr="003836E6">
        <w:rPr>
          <w:rStyle w:val="blk"/>
          <w:rFonts w:ascii="Times New Roman" w:hAnsi="Times New Roman" w:cs="Times New Roman"/>
          <w:sz w:val="28"/>
          <w:szCs w:val="28"/>
        </w:rPr>
        <w:t>обеспечение проведения ГИА совместно с учредителями, МИД России и загранучреждениями за пределами территории Российской Федерации, в том числе создание ГЭК, предметных и конфликтн</w:t>
      </w:r>
      <w:r w:rsidR="00E36474" w:rsidRPr="003836E6">
        <w:rPr>
          <w:rStyle w:val="blk"/>
          <w:rFonts w:ascii="Times New Roman" w:hAnsi="Times New Roman" w:cs="Times New Roman"/>
          <w:sz w:val="28"/>
          <w:szCs w:val="28"/>
        </w:rPr>
        <w:t>ой</w:t>
      </w:r>
      <w:r w:rsidRPr="003836E6">
        <w:rPr>
          <w:rStyle w:val="blk"/>
          <w:rFonts w:ascii="Times New Roman" w:hAnsi="Times New Roman" w:cs="Times New Roman"/>
          <w:sz w:val="28"/>
          <w:szCs w:val="28"/>
        </w:rPr>
        <w:t xml:space="preserve"> комиссий для проведения ГИА за пределами территории Российской Федерации, и организация их деятельности;</w:t>
      </w:r>
    </w:p>
    <w:p w:rsidR="00957980" w:rsidRPr="003836E6" w:rsidRDefault="00130449" w:rsidP="003836E6">
      <w:pPr>
        <w:spacing w:after="0" w:line="360" w:lineRule="auto"/>
        <w:ind w:firstLine="709"/>
        <w:jc w:val="both"/>
        <w:rPr>
          <w:rStyle w:val="blk"/>
          <w:rFonts w:ascii="Times New Roman" w:hAnsi="Times New Roman" w:cs="Times New Roman"/>
          <w:sz w:val="28"/>
          <w:szCs w:val="28"/>
        </w:rPr>
      </w:pPr>
      <w:bookmarkStart w:id="7" w:name="dst100073"/>
      <w:bookmarkStart w:id="8" w:name="dst100074"/>
      <w:bookmarkStart w:id="9" w:name="dst100075"/>
      <w:bookmarkStart w:id="10" w:name="dst100076"/>
      <w:bookmarkEnd w:id="7"/>
      <w:bookmarkEnd w:id="8"/>
      <w:bookmarkEnd w:id="9"/>
      <w:bookmarkEnd w:id="10"/>
      <w:r w:rsidRPr="003836E6">
        <w:rPr>
          <w:rStyle w:val="blk"/>
          <w:rFonts w:ascii="Times New Roman" w:hAnsi="Times New Roman" w:cs="Times New Roman"/>
          <w:sz w:val="28"/>
          <w:szCs w:val="28"/>
        </w:rPr>
        <w:t>организация разработки КИМ для проведения ЕГЭ, критериев оценивания экзаменационных работ, выполненных по этим КИМ, текстов, тем, заданий, билетов и критериев оценивания для проведения ГВЭ, в том числе создание комиссий по разработке КИМ по каждому учебному предмету, а также организация обеспечения указанными материалами ГЭК;</w:t>
      </w:r>
    </w:p>
    <w:p w:rsidR="00957980" w:rsidRPr="003836E6" w:rsidRDefault="00130449" w:rsidP="003836E6">
      <w:pPr>
        <w:spacing w:after="0" w:line="360" w:lineRule="auto"/>
        <w:ind w:firstLine="709"/>
        <w:jc w:val="both"/>
        <w:rPr>
          <w:rFonts w:ascii="Times New Roman" w:hAnsi="Times New Roman" w:cs="Times New Roman"/>
          <w:sz w:val="28"/>
          <w:szCs w:val="28"/>
        </w:rPr>
      </w:pPr>
      <w:bookmarkStart w:id="11" w:name="dst100077"/>
      <w:bookmarkStart w:id="12" w:name="dst100078"/>
      <w:bookmarkStart w:id="13" w:name="dst100079"/>
      <w:bookmarkEnd w:id="11"/>
      <w:bookmarkEnd w:id="12"/>
      <w:bookmarkEnd w:id="13"/>
      <w:r w:rsidRPr="003836E6">
        <w:rPr>
          <w:rStyle w:val="blk"/>
          <w:rFonts w:ascii="Times New Roman" w:hAnsi="Times New Roman" w:cs="Times New Roman"/>
          <w:sz w:val="28"/>
          <w:szCs w:val="28"/>
        </w:rPr>
        <w:t>организация централизованной проверки экзаменационных работ обучающихся, выполненных на основе КИМ;</w:t>
      </w:r>
    </w:p>
    <w:p w:rsidR="00957980" w:rsidRPr="003836E6" w:rsidRDefault="00130449" w:rsidP="003836E6">
      <w:pPr>
        <w:spacing w:after="0" w:line="360" w:lineRule="auto"/>
        <w:ind w:firstLine="709"/>
        <w:jc w:val="both"/>
        <w:rPr>
          <w:rFonts w:ascii="Times New Roman" w:hAnsi="Times New Roman" w:cs="Times New Roman"/>
          <w:sz w:val="28"/>
          <w:szCs w:val="28"/>
        </w:rPr>
      </w:pPr>
      <w:bookmarkStart w:id="14" w:name="dst100080"/>
      <w:bookmarkStart w:id="15" w:name="dst100081"/>
      <w:bookmarkStart w:id="16" w:name="dst100082"/>
      <w:bookmarkEnd w:id="14"/>
      <w:bookmarkEnd w:id="15"/>
      <w:bookmarkEnd w:id="16"/>
      <w:r w:rsidRPr="003836E6">
        <w:rPr>
          <w:rStyle w:val="blk"/>
          <w:rFonts w:ascii="Times New Roman" w:hAnsi="Times New Roman" w:cs="Times New Roman"/>
          <w:sz w:val="28"/>
          <w:szCs w:val="28"/>
        </w:rPr>
        <w:t xml:space="preserve">определение минимального </w:t>
      </w:r>
      <w:hyperlink r:id="rId13" w:anchor="dst100007" w:history="1">
        <w:r w:rsidRPr="003836E6">
          <w:rPr>
            <w:rStyle w:val="a5"/>
            <w:rFonts w:ascii="Times New Roman" w:hAnsi="Times New Roman"/>
            <w:color w:val="auto"/>
            <w:sz w:val="28"/>
            <w:szCs w:val="28"/>
            <w:u w:val="none"/>
          </w:rPr>
          <w:t>количества</w:t>
        </w:r>
      </w:hyperlink>
      <w:r w:rsidR="00957980" w:rsidRPr="003836E6">
        <w:rPr>
          <w:rStyle w:val="blk"/>
          <w:rFonts w:ascii="Times New Roman" w:hAnsi="Times New Roman" w:cs="Times New Roman"/>
          <w:sz w:val="28"/>
          <w:szCs w:val="28"/>
        </w:rPr>
        <w:t xml:space="preserve"> баллов ЕГЭ, подтверждающ</w:t>
      </w:r>
      <w:r w:rsidRPr="003836E6">
        <w:rPr>
          <w:rStyle w:val="blk"/>
          <w:rFonts w:ascii="Times New Roman" w:hAnsi="Times New Roman" w:cs="Times New Roman"/>
          <w:sz w:val="28"/>
          <w:szCs w:val="28"/>
        </w:rPr>
        <w:t>его освоение образовательной программы среднего общего образования (далее - минимальное количество баллов);</w:t>
      </w:r>
    </w:p>
    <w:p w:rsidR="00957980" w:rsidRPr="003836E6" w:rsidRDefault="00130449" w:rsidP="003836E6">
      <w:pPr>
        <w:spacing w:after="0" w:line="360" w:lineRule="auto"/>
        <w:ind w:firstLine="709"/>
        <w:jc w:val="both"/>
        <w:rPr>
          <w:rFonts w:ascii="Times New Roman" w:hAnsi="Times New Roman" w:cs="Times New Roman"/>
          <w:sz w:val="28"/>
          <w:szCs w:val="28"/>
        </w:rPr>
      </w:pPr>
      <w:bookmarkStart w:id="17" w:name="dst100083"/>
      <w:bookmarkStart w:id="18" w:name="dst100084"/>
      <w:bookmarkStart w:id="19" w:name="dst100085"/>
      <w:bookmarkEnd w:id="17"/>
      <w:bookmarkEnd w:id="18"/>
      <w:bookmarkEnd w:id="19"/>
      <w:r w:rsidRPr="003836E6">
        <w:rPr>
          <w:rStyle w:val="blk"/>
          <w:rFonts w:ascii="Times New Roman" w:hAnsi="Times New Roman" w:cs="Times New Roman"/>
          <w:sz w:val="28"/>
          <w:szCs w:val="28"/>
        </w:rPr>
        <w:t xml:space="preserve">организация формирования и ведения </w:t>
      </w:r>
      <w:r w:rsidR="005F33A7" w:rsidRPr="003836E6">
        <w:rPr>
          <w:rStyle w:val="blk"/>
          <w:rFonts w:ascii="Times New Roman" w:hAnsi="Times New Roman" w:cs="Times New Roman"/>
          <w:sz w:val="28"/>
          <w:szCs w:val="28"/>
        </w:rPr>
        <w:t xml:space="preserve">ФИС </w:t>
      </w:r>
      <w:r w:rsidRPr="003836E6">
        <w:rPr>
          <w:rStyle w:val="blk"/>
          <w:rFonts w:ascii="Times New Roman" w:hAnsi="Times New Roman" w:cs="Times New Roman"/>
          <w:sz w:val="28"/>
          <w:szCs w:val="28"/>
        </w:rPr>
        <w:t xml:space="preserve">в </w:t>
      </w:r>
      <w:hyperlink r:id="rId14" w:anchor="dst100011" w:history="1">
        <w:r w:rsidRPr="003836E6">
          <w:rPr>
            <w:rStyle w:val="a5"/>
            <w:rFonts w:ascii="Times New Roman" w:hAnsi="Times New Roman"/>
            <w:color w:val="auto"/>
            <w:sz w:val="28"/>
            <w:szCs w:val="28"/>
            <w:u w:val="none"/>
          </w:rPr>
          <w:t>порядке</w:t>
        </w:r>
      </w:hyperlink>
      <w:r w:rsidR="00957980" w:rsidRPr="003836E6">
        <w:rPr>
          <w:rStyle w:val="blk"/>
          <w:rFonts w:ascii="Times New Roman" w:hAnsi="Times New Roman" w:cs="Times New Roman"/>
          <w:sz w:val="28"/>
          <w:szCs w:val="28"/>
        </w:rPr>
        <w:t>, устанавливаемом Прав</w:t>
      </w:r>
      <w:r w:rsidRPr="003836E6">
        <w:rPr>
          <w:rStyle w:val="blk"/>
          <w:rFonts w:ascii="Times New Roman" w:hAnsi="Times New Roman" w:cs="Times New Roman"/>
          <w:sz w:val="28"/>
          <w:szCs w:val="28"/>
        </w:rPr>
        <w:t>ительством Российской Федерации.</w:t>
      </w:r>
    </w:p>
    <w:p w:rsidR="00194B95" w:rsidRPr="003836E6" w:rsidRDefault="00194B95" w:rsidP="003836E6">
      <w:pPr>
        <w:spacing w:after="0" w:line="360" w:lineRule="auto"/>
        <w:ind w:firstLine="709"/>
        <w:contextualSpacing/>
        <w:jc w:val="both"/>
        <w:rPr>
          <w:rStyle w:val="blk"/>
          <w:rFonts w:ascii="Times New Roman" w:hAnsi="Times New Roman" w:cs="Times New Roman"/>
          <w:sz w:val="28"/>
          <w:szCs w:val="28"/>
        </w:rPr>
      </w:pPr>
      <w:bookmarkStart w:id="20" w:name="dst100086"/>
      <w:bookmarkStart w:id="21" w:name="dst100087"/>
      <w:bookmarkStart w:id="22" w:name="dst100088"/>
      <w:bookmarkStart w:id="23" w:name="dst159"/>
      <w:bookmarkStart w:id="24" w:name="dst210"/>
      <w:bookmarkEnd w:id="20"/>
      <w:bookmarkEnd w:id="21"/>
      <w:bookmarkEnd w:id="22"/>
      <w:bookmarkEnd w:id="23"/>
      <w:bookmarkEnd w:id="24"/>
    </w:p>
    <w:p w:rsidR="00BC5463" w:rsidRPr="003836E6" w:rsidRDefault="00130449" w:rsidP="003836E6">
      <w:pPr>
        <w:spacing w:after="0" w:line="360" w:lineRule="auto"/>
        <w:ind w:firstLine="709"/>
        <w:contextualSpacing/>
        <w:jc w:val="both"/>
        <w:rPr>
          <w:rStyle w:val="blk"/>
          <w:rFonts w:ascii="Times New Roman" w:hAnsi="Times New Roman" w:cs="Times New Roman"/>
          <w:sz w:val="28"/>
          <w:szCs w:val="28"/>
        </w:rPr>
      </w:pPr>
      <w:r w:rsidRPr="003836E6">
        <w:rPr>
          <w:rStyle w:val="blk"/>
          <w:rFonts w:ascii="Times New Roman" w:hAnsi="Times New Roman" w:cs="Times New Roman"/>
          <w:sz w:val="28"/>
          <w:szCs w:val="28"/>
        </w:rPr>
        <w:t>слайд</w:t>
      </w:r>
      <w:r w:rsidR="00E8067F" w:rsidRPr="003836E6">
        <w:rPr>
          <w:rStyle w:val="blk"/>
          <w:rFonts w:ascii="Times New Roman" w:hAnsi="Times New Roman" w:cs="Times New Roman"/>
          <w:sz w:val="28"/>
          <w:szCs w:val="28"/>
        </w:rPr>
        <w:t xml:space="preserve">  </w:t>
      </w:r>
      <w:r w:rsidR="00FE2BBE" w:rsidRPr="003836E6">
        <w:rPr>
          <w:rStyle w:val="blk"/>
          <w:rFonts w:ascii="Times New Roman" w:hAnsi="Times New Roman" w:cs="Times New Roman"/>
          <w:sz w:val="28"/>
          <w:szCs w:val="28"/>
        </w:rPr>
        <w:t>1</w:t>
      </w:r>
      <w:r w:rsidR="00EE21F1">
        <w:rPr>
          <w:rStyle w:val="blk"/>
          <w:rFonts w:ascii="Times New Roman" w:hAnsi="Times New Roman" w:cs="Times New Roman"/>
          <w:sz w:val="28"/>
          <w:szCs w:val="28"/>
        </w:rPr>
        <w:t>1</w:t>
      </w:r>
      <w:r w:rsidR="00FE2BBE" w:rsidRPr="003836E6">
        <w:rPr>
          <w:rStyle w:val="blk"/>
          <w:rFonts w:ascii="Times New Roman" w:hAnsi="Times New Roman" w:cs="Times New Roman"/>
          <w:sz w:val="28"/>
          <w:szCs w:val="28"/>
        </w:rPr>
        <w:t xml:space="preserve"> </w:t>
      </w:r>
      <w:r w:rsidR="00E8067F" w:rsidRPr="003836E6">
        <w:rPr>
          <w:rStyle w:val="blk"/>
          <w:rFonts w:ascii="Times New Roman" w:hAnsi="Times New Roman" w:cs="Times New Roman"/>
          <w:sz w:val="28"/>
          <w:szCs w:val="28"/>
        </w:rPr>
        <w:t>«</w:t>
      </w:r>
      <w:r w:rsidRPr="003836E6">
        <w:rPr>
          <w:rStyle w:val="blk"/>
          <w:rFonts w:ascii="Times New Roman" w:hAnsi="Times New Roman" w:cs="Times New Roman"/>
          <w:sz w:val="28"/>
          <w:szCs w:val="28"/>
        </w:rPr>
        <w:t xml:space="preserve"> </w:t>
      </w:r>
      <w:r w:rsidR="00E8067F" w:rsidRPr="003836E6">
        <w:rPr>
          <w:rFonts w:ascii="Times New Roman" w:hAnsi="Times New Roman" w:cs="Times New Roman"/>
          <w:b/>
          <w:sz w:val="28"/>
          <w:szCs w:val="28"/>
        </w:rPr>
        <w:t>Обеспечение проведения ГИА»</w:t>
      </w:r>
    </w:p>
    <w:p w:rsidR="00957980" w:rsidRPr="003836E6" w:rsidRDefault="00130449" w:rsidP="003836E6">
      <w:pPr>
        <w:spacing w:after="0" w:line="360" w:lineRule="auto"/>
        <w:ind w:firstLine="709"/>
        <w:contextualSpacing/>
        <w:jc w:val="both"/>
        <w:rPr>
          <w:rStyle w:val="blk"/>
          <w:rFonts w:ascii="Times New Roman" w:hAnsi="Times New Roman" w:cs="Times New Roman"/>
          <w:sz w:val="28"/>
          <w:szCs w:val="28"/>
        </w:rPr>
      </w:pPr>
      <w:r w:rsidRPr="003836E6">
        <w:rPr>
          <w:rStyle w:val="blk"/>
          <w:rFonts w:ascii="Times New Roman" w:hAnsi="Times New Roman" w:cs="Times New Roman"/>
          <w:sz w:val="28"/>
          <w:szCs w:val="28"/>
        </w:rPr>
        <w:t>Органы исполнительной власти субъектов Российской Федерации, осуществляющие государственное управление в сфере образования, обеспечивают проведение ГИА, в том числе (ст. 14):</w:t>
      </w:r>
    </w:p>
    <w:p w:rsidR="00142000" w:rsidRPr="003836E6" w:rsidRDefault="00130449" w:rsidP="003836E6">
      <w:pPr>
        <w:spacing w:after="0" w:line="360" w:lineRule="auto"/>
        <w:ind w:firstLine="709"/>
        <w:jc w:val="both"/>
        <w:rPr>
          <w:rFonts w:ascii="Times New Roman" w:hAnsi="Times New Roman" w:cs="Times New Roman"/>
          <w:sz w:val="28"/>
          <w:szCs w:val="28"/>
        </w:rPr>
      </w:pPr>
      <w:r w:rsidRPr="003836E6">
        <w:rPr>
          <w:rStyle w:val="blk"/>
          <w:rFonts w:ascii="Times New Roman" w:hAnsi="Times New Roman" w:cs="Times New Roman"/>
          <w:sz w:val="28"/>
          <w:szCs w:val="28"/>
        </w:rPr>
        <w:t>создают ГЭК, предметные и конфликтные комиссии субъектов Российской Федерации и организуют их деятельность;</w:t>
      </w:r>
    </w:p>
    <w:p w:rsidR="00142000" w:rsidRPr="003836E6" w:rsidRDefault="00130449" w:rsidP="003836E6">
      <w:pPr>
        <w:spacing w:after="0" w:line="360" w:lineRule="auto"/>
        <w:ind w:firstLine="709"/>
        <w:jc w:val="both"/>
        <w:rPr>
          <w:rFonts w:ascii="Times New Roman" w:hAnsi="Times New Roman" w:cs="Times New Roman"/>
          <w:sz w:val="28"/>
          <w:szCs w:val="28"/>
        </w:rPr>
      </w:pPr>
      <w:bookmarkStart w:id="25" w:name="dst100091"/>
      <w:bookmarkStart w:id="26" w:name="dst100092"/>
      <w:bookmarkStart w:id="27" w:name="dst100093"/>
      <w:bookmarkEnd w:id="25"/>
      <w:bookmarkEnd w:id="26"/>
      <w:bookmarkEnd w:id="27"/>
      <w:r w:rsidRPr="003836E6">
        <w:rPr>
          <w:rStyle w:val="blk"/>
          <w:rFonts w:ascii="Times New Roman" w:hAnsi="Times New Roman" w:cs="Times New Roman"/>
          <w:sz w:val="28"/>
          <w:szCs w:val="28"/>
        </w:rPr>
        <w:t>обеспечивают подготовку и отбор специалистов, привлекаемых к проведению ГИА в соответствии с требованиями Порядка;</w:t>
      </w:r>
    </w:p>
    <w:p w:rsidR="00142000" w:rsidRPr="003836E6" w:rsidRDefault="00130449" w:rsidP="003836E6">
      <w:pPr>
        <w:spacing w:after="0" w:line="360" w:lineRule="auto"/>
        <w:ind w:firstLine="709"/>
        <w:jc w:val="both"/>
        <w:rPr>
          <w:rFonts w:ascii="Times New Roman" w:hAnsi="Times New Roman" w:cs="Times New Roman"/>
          <w:sz w:val="28"/>
          <w:szCs w:val="28"/>
        </w:rPr>
      </w:pPr>
      <w:bookmarkStart w:id="28" w:name="dst100094"/>
      <w:bookmarkEnd w:id="28"/>
      <w:r w:rsidRPr="003836E6">
        <w:rPr>
          <w:rStyle w:val="blk"/>
          <w:rFonts w:ascii="Times New Roman" w:hAnsi="Times New Roman" w:cs="Times New Roman"/>
          <w:sz w:val="28"/>
          <w:szCs w:val="28"/>
        </w:rPr>
        <w:lastRenderedPageBreak/>
        <w:t xml:space="preserve">устанавливают форму и порядок проведения ГИА для </w:t>
      </w:r>
      <w:proofErr w:type="gramStart"/>
      <w:r w:rsidRPr="003836E6">
        <w:rPr>
          <w:rStyle w:val="blk"/>
          <w:rFonts w:ascii="Times New Roman" w:hAnsi="Times New Roman" w:cs="Times New Roman"/>
          <w:sz w:val="28"/>
          <w:szCs w:val="28"/>
        </w:rPr>
        <w:t>обучающихся</w:t>
      </w:r>
      <w:proofErr w:type="gramEnd"/>
      <w:r w:rsidRPr="003836E6">
        <w:rPr>
          <w:rStyle w:val="blk"/>
          <w:rFonts w:ascii="Times New Roman" w:hAnsi="Times New Roman" w:cs="Times New Roman"/>
          <w:sz w:val="28"/>
          <w:szCs w:val="28"/>
        </w:rPr>
        <w:t>, изучавших родной язык и родную литературу;</w:t>
      </w:r>
    </w:p>
    <w:p w:rsidR="00142000" w:rsidRPr="003836E6" w:rsidRDefault="00130449" w:rsidP="003836E6">
      <w:pPr>
        <w:spacing w:after="0" w:line="360" w:lineRule="auto"/>
        <w:ind w:firstLine="709"/>
        <w:jc w:val="both"/>
        <w:rPr>
          <w:rFonts w:ascii="Times New Roman" w:hAnsi="Times New Roman" w:cs="Times New Roman"/>
          <w:sz w:val="28"/>
          <w:szCs w:val="28"/>
        </w:rPr>
      </w:pPr>
      <w:bookmarkStart w:id="29" w:name="dst100095"/>
      <w:bookmarkEnd w:id="29"/>
      <w:r w:rsidRPr="003836E6">
        <w:rPr>
          <w:rStyle w:val="blk"/>
          <w:rFonts w:ascii="Times New Roman" w:hAnsi="Times New Roman" w:cs="Times New Roman"/>
          <w:sz w:val="28"/>
          <w:szCs w:val="28"/>
        </w:rPr>
        <w:t>разрабатывают экзаменационные материалы для проведения ГИА по родному языку и родной литературе;</w:t>
      </w:r>
    </w:p>
    <w:p w:rsidR="00142000" w:rsidRPr="003836E6" w:rsidRDefault="00130449" w:rsidP="003836E6">
      <w:pPr>
        <w:spacing w:after="0" w:line="360" w:lineRule="auto"/>
        <w:ind w:firstLine="709"/>
        <w:jc w:val="both"/>
        <w:rPr>
          <w:rFonts w:ascii="Times New Roman" w:hAnsi="Times New Roman" w:cs="Times New Roman"/>
          <w:sz w:val="28"/>
          <w:szCs w:val="28"/>
        </w:rPr>
      </w:pPr>
      <w:bookmarkStart w:id="30" w:name="dst100096"/>
      <w:bookmarkEnd w:id="30"/>
      <w:r w:rsidRPr="003836E6">
        <w:rPr>
          <w:rStyle w:val="blk"/>
          <w:rFonts w:ascii="Times New Roman" w:hAnsi="Times New Roman" w:cs="Times New Roman"/>
          <w:sz w:val="28"/>
          <w:szCs w:val="28"/>
        </w:rPr>
        <w:t xml:space="preserve">по согласованию с ГЭК определяют места регистрации на сдачу ЕГЭ, места расположения пунктов проведения экзаменов (далее - ППЭ) и распределение между ними обучающихся и выпускников прошлых лет, составы руководителей и организаторов ППЭ, технических специалистов и ассистентов для лиц, указанных в </w:t>
      </w:r>
      <w:hyperlink r:id="rId15" w:anchor="dst100221" w:history="1">
        <w:r w:rsidRPr="003836E6">
          <w:rPr>
            <w:rStyle w:val="a5"/>
            <w:rFonts w:ascii="Times New Roman" w:hAnsi="Times New Roman"/>
            <w:color w:val="auto"/>
            <w:sz w:val="28"/>
            <w:szCs w:val="28"/>
            <w:u w:val="none"/>
          </w:rPr>
          <w:t>пункте 37</w:t>
        </w:r>
      </w:hyperlink>
      <w:r w:rsidR="00142000" w:rsidRPr="003836E6">
        <w:rPr>
          <w:rStyle w:val="blk"/>
          <w:rFonts w:ascii="Times New Roman" w:hAnsi="Times New Roman" w:cs="Times New Roman"/>
          <w:sz w:val="28"/>
          <w:szCs w:val="28"/>
        </w:rPr>
        <w:t xml:space="preserve"> Порядка;</w:t>
      </w:r>
    </w:p>
    <w:p w:rsidR="00142000" w:rsidRPr="003836E6" w:rsidRDefault="00130449" w:rsidP="003836E6">
      <w:pPr>
        <w:spacing w:after="0" w:line="360" w:lineRule="auto"/>
        <w:ind w:firstLine="709"/>
        <w:jc w:val="both"/>
        <w:rPr>
          <w:rFonts w:ascii="Times New Roman" w:hAnsi="Times New Roman" w:cs="Times New Roman"/>
          <w:sz w:val="28"/>
          <w:szCs w:val="28"/>
        </w:rPr>
      </w:pPr>
      <w:bookmarkStart w:id="31" w:name="dst100097"/>
      <w:bookmarkEnd w:id="31"/>
      <w:r w:rsidRPr="003836E6">
        <w:rPr>
          <w:rStyle w:val="blk"/>
          <w:rFonts w:ascii="Times New Roman" w:hAnsi="Times New Roman" w:cs="Times New Roman"/>
          <w:sz w:val="28"/>
          <w:szCs w:val="28"/>
        </w:rP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142000" w:rsidRPr="003836E6" w:rsidRDefault="00130449" w:rsidP="003836E6">
      <w:pPr>
        <w:spacing w:after="0" w:line="360" w:lineRule="auto"/>
        <w:ind w:firstLine="709"/>
        <w:jc w:val="both"/>
        <w:rPr>
          <w:rFonts w:ascii="Times New Roman" w:hAnsi="Times New Roman" w:cs="Times New Roman"/>
          <w:sz w:val="28"/>
          <w:szCs w:val="28"/>
        </w:rPr>
      </w:pPr>
      <w:bookmarkStart w:id="32" w:name="dst100098"/>
      <w:bookmarkEnd w:id="32"/>
      <w:r w:rsidRPr="003836E6">
        <w:rPr>
          <w:rStyle w:val="blk"/>
          <w:rFonts w:ascii="Times New Roman" w:hAnsi="Times New Roman" w:cs="Times New Roman"/>
          <w:sz w:val="28"/>
          <w:szCs w:val="28"/>
        </w:rPr>
        <w:t xml:space="preserve">организуют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(далее - РИС) и внесение сведений в федеральную информационную систему в </w:t>
      </w:r>
      <w:hyperlink r:id="rId16" w:anchor="dst100011" w:history="1">
        <w:r w:rsidRPr="003836E6">
          <w:rPr>
            <w:rStyle w:val="a5"/>
            <w:rFonts w:ascii="Times New Roman" w:hAnsi="Times New Roman"/>
            <w:color w:val="auto"/>
            <w:sz w:val="28"/>
            <w:szCs w:val="28"/>
            <w:u w:val="none"/>
          </w:rPr>
          <w:t>порядке</w:t>
        </w:r>
      </w:hyperlink>
      <w:r w:rsidR="00142000" w:rsidRPr="003836E6">
        <w:rPr>
          <w:rStyle w:val="blk"/>
          <w:rFonts w:ascii="Times New Roman" w:hAnsi="Times New Roman" w:cs="Times New Roman"/>
          <w:sz w:val="28"/>
          <w:szCs w:val="28"/>
        </w:rPr>
        <w:t>, устанавливаемом Прав</w:t>
      </w:r>
      <w:r w:rsidRPr="003836E6">
        <w:rPr>
          <w:rStyle w:val="blk"/>
          <w:rFonts w:ascii="Times New Roman" w:hAnsi="Times New Roman" w:cs="Times New Roman"/>
          <w:sz w:val="28"/>
          <w:szCs w:val="28"/>
        </w:rPr>
        <w:t>ительством Российской Федерации;</w:t>
      </w:r>
    </w:p>
    <w:p w:rsidR="00142000" w:rsidRPr="003836E6" w:rsidRDefault="00130449" w:rsidP="003836E6">
      <w:pPr>
        <w:spacing w:after="0" w:line="360" w:lineRule="auto"/>
        <w:ind w:firstLine="709"/>
        <w:jc w:val="both"/>
        <w:rPr>
          <w:rFonts w:ascii="Times New Roman" w:hAnsi="Times New Roman" w:cs="Times New Roman"/>
          <w:sz w:val="28"/>
          <w:szCs w:val="28"/>
        </w:rPr>
      </w:pPr>
      <w:bookmarkStart w:id="33" w:name="dst100099"/>
      <w:bookmarkStart w:id="34" w:name="dst100100"/>
      <w:bookmarkStart w:id="35" w:name="dst100101"/>
      <w:bookmarkStart w:id="36" w:name="dst160"/>
      <w:bookmarkEnd w:id="33"/>
      <w:bookmarkEnd w:id="34"/>
      <w:bookmarkEnd w:id="35"/>
      <w:bookmarkEnd w:id="36"/>
      <w:proofErr w:type="gramStart"/>
      <w:r w:rsidRPr="003836E6">
        <w:rPr>
          <w:rStyle w:val="blk"/>
          <w:rFonts w:ascii="Times New Roman" w:hAnsi="Times New Roman" w:cs="Times New Roman"/>
          <w:sz w:val="28"/>
          <w:szCs w:val="28"/>
        </w:rPr>
        <w:t xml:space="preserve">организуют информирование обучающихся и их родителей </w:t>
      </w:r>
      <w:hyperlink r:id="rId17" w:anchor="dst100004" w:history="1">
        <w:r w:rsidRPr="003836E6">
          <w:rPr>
            <w:rStyle w:val="a5"/>
            <w:rFonts w:ascii="Times New Roman" w:hAnsi="Times New Roman"/>
            <w:color w:val="auto"/>
            <w:sz w:val="28"/>
            <w:szCs w:val="28"/>
            <w:u w:val="none"/>
          </w:rPr>
          <w:t>(законных представителей)</w:t>
        </w:r>
      </w:hyperlink>
      <w:r w:rsidR="00142000" w:rsidRPr="003836E6">
        <w:rPr>
          <w:rStyle w:val="blk"/>
          <w:rFonts w:ascii="Times New Roman" w:hAnsi="Times New Roman" w:cs="Times New Roman"/>
          <w:sz w:val="28"/>
          <w:szCs w:val="28"/>
        </w:rPr>
        <w:t>, выпускников прошлых лет по вопросам организации и проведения итогового сочинения (изложени</w:t>
      </w:r>
      <w:r w:rsidRPr="003836E6">
        <w:rPr>
          <w:rStyle w:val="blk"/>
          <w:rFonts w:ascii="Times New Roman" w:hAnsi="Times New Roman" w:cs="Times New Roman"/>
          <w:sz w:val="28"/>
          <w:szCs w:val="28"/>
        </w:rPr>
        <w:t>я), ГИА через организации, осуществляющие образовательную деятельность, и органы местного самоуправления, осуществляющие управление в сфере образования, а также путем взаимодействия со средствами массовой информации</w:t>
      </w:r>
      <w:r w:rsidR="005F33A7" w:rsidRPr="003836E6">
        <w:rPr>
          <w:rStyle w:val="blk"/>
          <w:rFonts w:ascii="Times New Roman" w:hAnsi="Times New Roman" w:cs="Times New Roman"/>
          <w:sz w:val="28"/>
          <w:szCs w:val="28"/>
        </w:rPr>
        <w:t xml:space="preserve">, организации работы телефонов </w:t>
      </w:r>
      <w:r w:rsidRPr="003836E6">
        <w:rPr>
          <w:rStyle w:val="blk"/>
          <w:rFonts w:ascii="Times New Roman" w:hAnsi="Times New Roman" w:cs="Times New Roman"/>
          <w:sz w:val="28"/>
          <w:szCs w:val="28"/>
        </w:rPr>
        <w:t xml:space="preserve">горячей линии и ведения раздела на официальных сайтах в сети </w:t>
      </w:r>
      <w:r w:rsidR="005F33A7" w:rsidRPr="003836E6">
        <w:rPr>
          <w:rStyle w:val="blk"/>
          <w:rFonts w:ascii="Times New Roman" w:hAnsi="Times New Roman" w:cs="Times New Roman"/>
          <w:sz w:val="28"/>
          <w:szCs w:val="28"/>
        </w:rPr>
        <w:t>«</w:t>
      </w:r>
      <w:r w:rsidRPr="003836E6">
        <w:rPr>
          <w:rStyle w:val="blk"/>
          <w:rFonts w:ascii="Times New Roman" w:hAnsi="Times New Roman" w:cs="Times New Roman"/>
          <w:sz w:val="28"/>
          <w:szCs w:val="28"/>
        </w:rPr>
        <w:t>Интернет</w:t>
      </w:r>
      <w:r w:rsidR="005F33A7" w:rsidRPr="003836E6">
        <w:rPr>
          <w:rStyle w:val="blk"/>
          <w:rFonts w:ascii="Times New Roman" w:hAnsi="Times New Roman" w:cs="Times New Roman"/>
          <w:sz w:val="28"/>
          <w:szCs w:val="28"/>
        </w:rPr>
        <w:t>»</w:t>
      </w:r>
      <w:r w:rsidRPr="003836E6">
        <w:rPr>
          <w:rStyle w:val="blk"/>
          <w:rFonts w:ascii="Times New Roman" w:hAnsi="Times New Roman" w:cs="Times New Roman"/>
          <w:sz w:val="28"/>
          <w:szCs w:val="28"/>
        </w:rPr>
        <w:t xml:space="preserve"> органов исполнительной власти субъектов</w:t>
      </w:r>
      <w:proofErr w:type="gramEnd"/>
      <w:r w:rsidRPr="003836E6">
        <w:rPr>
          <w:rStyle w:val="blk"/>
          <w:rFonts w:ascii="Times New Roman" w:hAnsi="Times New Roman" w:cs="Times New Roman"/>
          <w:sz w:val="28"/>
          <w:szCs w:val="28"/>
        </w:rPr>
        <w:t xml:space="preserve"> Российской Федерации, осуществляющих государственное управление в сфере образования, или специализированных сайтах;</w:t>
      </w:r>
    </w:p>
    <w:p w:rsidR="00142000" w:rsidRPr="003836E6" w:rsidRDefault="00130449" w:rsidP="003836E6">
      <w:pPr>
        <w:spacing w:after="0" w:line="360" w:lineRule="auto"/>
        <w:ind w:firstLine="709"/>
        <w:jc w:val="both"/>
        <w:rPr>
          <w:rFonts w:ascii="Times New Roman" w:hAnsi="Times New Roman" w:cs="Times New Roman"/>
          <w:sz w:val="28"/>
          <w:szCs w:val="28"/>
        </w:rPr>
      </w:pPr>
      <w:bookmarkStart w:id="37" w:name="dst100103"/>
      <w:bookmarkEnd w:id="37"/>
      <w:r w:rsidRPr="003836E6">
        <w:rPr>
          <w:rStyle w:val="blk"/>
          <w:rFonts w:ascii="Times New Roman" w:hAnsi="Times New Roman" w:cs="Times New Roman"/>
          <w:sz w:val="28"/>
          <w:szCs w:val="28"/>
        </w:rPr>
        <w:lastRenderedPageBreak/>
        <w:t>обеспечивают проведение ГИА в ППЭ в соответствии с требованиями Порядка;</w:t>
      </w:r>
    </w:p>
    <w:p w:rsidR="00142000" w:rsidRPr="003836E6" w:rsidRDefault="00130449" w:rsidP="003836E6">
      <w:pPr>
        <w:spacing w:after="0" w:line="360" w:lineRule="auto"/>
        <w:ind w:firstLine="709"/>
        <w:jc w:val="both"/>
        <w:rPr>
          <w:rFonts w:ascii="Times New Roman" w:hAnsi="Times New Roman" w:cs="Times New Roman"/>
          <w:sz w:val="28"/>
          <w:szCs w:val="28"/>
        </w:rPr>
      </w:pPr>
      <w:bookmarkStart w:id="38" w:name="dst100104"/>
      <w:bookmarkEnd w:id="38"/>
      <w:r w:rsidRPr="003836E6">
        <w:rPr>
          <w:rStyle w:val="blk"/>
          <w:rFonts w:ascii="Times New Roman" w:hAnsi="Times New Roman" w:cs="Times New Roman"/>
          <w:sz w:val="28"/>
          <w:szCs w:val="28"/>
        </w:rPr>
        <w:t>обеспечивают обработку и проверку экзаменационных работ в соответствии с Порядком;</w:t>
      </w:r>
    </w:p>
    <w:p w:rsidR="00142000" w:rsidRPr="003836E6" w:rsidRDefault="00130449" w:rsidP="003836E6">
      <w:pPr>
        <w:spacing w:after="0" w:line="360" w:lineRule="auto"/>
        <w:ind w:firstLine="709"/>
        <w:jc w:val="both"/>
        <w:rPr>
          <w:rFonts w:ascii="Times New Roman" w:hAnsi="Times New Roman" w:cs="Times New Roman"/>
          <w:sz w:val="28"/>
          <w:szCs w:val="28"/>
        </w:rPr>
      </w:pPr>
      <w:bookmarkStart w:id="39" w:name="dst100105"/>
      <w:bookmarkEnd w:id="39"/>
      <w:r w:rsidRPr="003836E6">
        <w:rPr>
          <w:rStyle w:val="blk"/>
          <w:rFonts w:ascii="Times New Roman" w:hAnsi="Times New Roman" w:cs="Times New Roman"/>
          <w:sz w:val="28"/>
          <w:szCs w:val="28"/>
        </w:rPr>
        <w:t>обеспечивают ознакомление обучающихся и выпускников прошлых лет с результатами ГИА по всем учебным предметам в устанавливаемые Порядком сроки;</w:t>
      </w:r>
    </w:p>
    <w:p w:rsidR="00142000" w:rsidRPr="003836E6" w:rsidRDefault="00130449" w:rsidP="003836E6">
      <w:pPr>
        <w:spacing w:after="0" w:line="360" w:lineRule="auto"/>
        <w:ind w:firstLine="709"/>
        <w:jc w:val="both"/>
        <w:rPr>
          <w:rStyle w:val="blk"/>
          <w:rFonts w:ascii="Times New Roman" w:hAnsi="Times New Roman" w:cs="Times New Roman"/>
          <w:sz w:val="28"/>
          <w:szCs w:val="28"/>
        </w:rPr>
      </w:pPr>
      <w:bookmarkStart w:id="40" w:name="dst100106"/>
      <w:bookmarkEnd w:id="40"/>
      <w:r w:rsidRPr="003836E6">
        <w:rPr>
          <w:rStyle w:val="blk"/>
          <w:rFonts w:ascii="Times New Roman" w:hAnsi="Times New Roman" w:cs="Times New Roman"/>
          <w:sz w:val="28"/>
          <w:szCs w:val="28"/>
        </w:rPr>
        <w:t xml:space="preserve">осуществляют аккредитацию граждан в качестве общественных наблюдателей в </w:t>
      </w:r>
      <w:hyperlink r:id="rId18" w:anchor="dst100011" w:history="1">
        <w:r w:rsidRPr="003836E6">
          <w:rPr>
            <w:rStyle w:val="a5"/>
            <w:rFonts w:ascii="Times New Roman" w:hAnsi="Times New Roman"/>
            <w:color w:val="auto"/>
            <w:sz w:val="28"/>
            <w:szCs w:val="28"/>
            <w:u w:val="none"/>
          </w:rPr>
          <w:t>порядке</w:t>
        </w:r>
      </w:hyperlink>
      <w:r w:rsidR="00142000" w:rsidRPr="003836E6">
        <w:rPr>
          <w:rStyle w:val="blk"/>
          <w:rFonts w:ascii="Times New Roman" w:hAnsi="Times New Roman" w:cs="Times New Roman"/>
          <w:sz w:val="28"/>
          <w:szCs w:val="28"/>
        </w:rPr>
        <w:t>, устанавливаемом Минобрнауки России</w:t>
      </w:r>
      <w:bookmarkStart w:id="41" w:name="dst67"/>
      <w:bookmarkStart w:id="42" w:name="dst162"/>
      <w:bookmarkEnd w:id="41"/>
      <w:bookmarkEnd w:id="42"/>
      <w:r w:rsidRPr="003836E6">
        <w:rPr>
          <w:rStyle w:val="blk"/>
          <w:rFonts w:ascii="Times New Roman" w:hAnsi="Times New Roman" w:cs="Times New Roman"/>
          <w:sz w:val="28"/>
          <w:szCs w:val="28"/>
        </w:rPr>
        <w:t>.</w:t>
      </w:r>
    </w:p>
    <w:p w:rsidR="00EE21F1" w:rsidRDefault="00EE21F1" w:rsidP="003836E6">
      <w:pPr>
        <w:tabs>
          <w:tab w:val="left" w:pos="7312"/>
        </w:tabs>
        <w:spacing w:after="0" w:line="360" w:lineRule="auto"/>
        <w:ind w:firstLine="709"/>
        <w:jc w:val="both"/>
        <w:rPr>
          <w:rStyle w:val="blk"/>
          <w:rFonts w:ascii="Times New Roman" w:hAnsi="Times New Roman" w:cs="Times New Roman"/>
          <w:sz w:val="28"/>
          <w:szCs w:val="28"/>
        </w:rPr>
      </w:pPr>
    </w:p>
    <w:p w:rsidR="004E711F" w:rsidRPr="003836E6" w:rsidRDefault="00130449" w:rsidP="003836E6">
      <w:pPr>
        <w:tabs>
          <w:tab w:val="left" w:pos="7312"/>
        </w:tabs>
        <w:spacing w:after="0" w:line="360" w:lineRule="auto"/>
        <w:ind w:firstLine="709"/>
        <w:jc w:val="both"/>
        <w:rPr>
          <w:rStyle w:val="blk"/>
          <w:rFonts w:ascii="Times New Roman" w:hAnsi="Times New Roman" w:cs="Times New Roman"/>
          <w:sz w:val="28"/>
          <w:szCs w:val="28"/>
        </w:rPr>
      </w:pPr>
      <w:r w:rsidRPr="003836E6">
        <w:rPr>
          <w:rStyle w:val="blk"/>
          <w:rFonts w:ascii="Times New Roman" w:hAnsi="Times New Roman" w:cs="Times New Roman"/>
          <w:sz w:val="28"/>
          <w:szCs w:val="28"/>
        </w:rPr>
        <w:t>слайд</w:t>
      </w:r>
      <w:r w:rsidR="00E8067F" w:rsidRPr="003836E6">
        <w:rPr>
          <w:rStyle w:val="blk"/>
          <w:rFonts w:ascii="Times New Roman" w:hAnsi="Times New Roman" w:cs="Times New Roman"/>
          <w:sz w:val="28"/>
          <w:szCs w:val="28"/>
        </w:rPr>
        <w:t xml:space="preserve"> </w:t>
      </w:r>
      <w:r w:rsidR="005549BE" w:rsidRPr="003836E6">
        <w:rPr>
          <w:rStyle w:val="blk"/>
          <w:rFonts w:ascii="Times New Roman" w:hAnsi="Times New Roman" w:cs="Times New Roman"/>
          <w:sz w:val="28"/>
          <w:szCs w:val="28"/>
        </w:rPr>
        <w:t>1</w:t>
      </w:r>
      <w:r w:rsidR="00EE21F1">
        <w:rPr>
          <w:rStyle w:val="blk"/>
          <w:rFonts w:ascii="Times New Roman" w:hAnsi="Times New Roman" w:cs="Times New Roman"/>
          <w:sz w:val="28"/>
          <w:szCs w:val="28"/>
        </w:rPr>
        <w:t>2</w:t>
      </w:r>
      <w:r w:rsidR="005549BE" w:rsidRPr="003836E6">
        <w:rPr>
          <w:rStyle w:val="blk"/>
          <w:rFonts w:ascii="Times New Roman" w:hAnsi="Times New Roman" w:cs="Times New Roman"/>
          <w:sz w:val="28"/>
          <w:szCs w:val="28"/>
        </w:rPr>
        <w:t xml:space="preserve"> </w:t>
      </w:r>
      <w:r w:rsidR="00E8067F" w:rsidRPr="003836E6">
        <w:rPr>
          <w:rStyle w:val="blk"/>
          <w:rFonts w:ascii="Times New Roman" w:hAnsi="Times New Roman" w:cs="Times New Roman"/>
          <w:sz w:val="28"/>
          <w:szCs w:val="28"/>
        </w:rPr>
        <w:t>«</w:t>
      </w:r>
      <w:r w:rsidR="00E8067F" w:rsidRPr="003836E6">
        <w:rPr>
          <w:rFonts w:ascii="Times New Roman" w:hAnsi="Times New Roman" w:cs="Times New Roman"/>
          <w:b/>
          <w:sz w:val="28"/>
          <w:szCs w:val="28"/>
        </w:rPr>
        <w:t>Государственная экзаменационная комиссия»</w:t>
      </w:r>
    </w:p>
    <w:p w:rsidR="00A37A1B" w:rsidRPr="003836E6" w:rsidRDefault="00130449" w:rsidP="003836E6">
      <w:pPr>
        <w:spacing w:after="0" w:line="360" w:lineRule="auto"/>
        <w:ind w:firstLine="709"/>
        <w:jc w:val="both"/>
        <w:rPr>
          <w:rFonts w:ascii="Times New Roman" w:hAnsi="Times New Roman" w:cs="Times New Roman"/>
          <w:sz w:val="28"/>
          <w:szCs w:val="28"/>
        </w:rPr>
      </w:pPr>
      <w:r w:rsidRPr="003836E6">
        <w:rPr>
          <w:rFonts w:ascii="Times New Roman" w:hAnsi="Times New Roman" w:cs="Times New Roman"/>
          <w:sz w:val="28"/>
          <w:szCs w:val="28"/>
        </w:rPr>
        <w:t xml:space="preserve">ГЭК создается для проведения ГИА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w:t>
      </w:r>
    </w:p>
    <w:p w:rsidR="00AA01D3" w:rsidRPr="003836E6" w:rsidRDefault="00130449" w:rsidP="003836E6">
      <w:pPr>
        <w:spacing w:after="0" w:line="360" w:lineRule="auto"/>
        <w:ind w:firstLine="709"/>
        <w:jc w:val="both"/>
        <w:rPr>
          <w:rFonts w:ascii="Times New Roman" w:eastAsia="Times New Roman" w:hAnsi="Times New Roman" w:cs="Times New Roman"/>
          <w:sz w:val="28"/>
          <w:szCs w:val="28"/>
        </w:rPr>
      </w:pPr>
      <w:r w:rsidRPr="003836E6">
        <w:rPr>
          <w:rStyle w:val="blk"/>
          <w:rFonts w:ascii="Times New Roman" w:hAnsi="Times New Roman" w:cs="Times New Roman"/>
          <w:sz w:val="28"/>
          <w:szCs w:val="28"/>
        </w:rPr>
        <w:t>В соответствии со ст. 20 Порядка</w:t>
      </w:r>
      <w:r w:rsidR="00E8067F" w:rsidRPr="003836E6">
        <w:rPr>
          <w:rStyle w:val="blk"/>
          <w:rFonts w:ascii="Times New Roman" w:hAnsi="Times New Roman" w:cs="Times New Roman"/>
          <w:sz w:val="28"/>
          <w:szCs w:val="28"/>
        </w:rPr>
        <w:t xml:space="preserve"> </w:t>
      </w:r>
      <w:r w:rsidRPr="003836E6">
        <w:rPr>
          <w:rFonts w:ascii="Times New Roman" w:eastAsia="Times New Roman" w:hAnsi="Times New Roman" w:cs="Times New Roman"/>
          <w:sz w:val="28"/>
          <w:szCs w:val="28"/>
        </w:rPr>
        <w:t>члены ГЭК</w:t>
      </w:r>
      <w:bookmarkStart w:id="43" w:name="dst77"/>
      <w:bookmarkEnd w:id="43"/>
      <w:r w:rsidRPr="003836E6">
        <w:rPr>
          <w:rFonts w:ascii="Times New Roman" w:eastAsia="Times New Roman" w:hAnsi="Times New Roman" w:cs="Times New Roman"/>
          <w:sz w:val="28"/>
          <w:szCs w:val="28"/>
        </w:rPr>
        <w:t>:</w:t>
      </w:r>
    </w:p>
    <w:p w:rsidR="00EC7B98" w:rsidRPr="003836E6" w:rsidRDefault="00130449" w:rsidP="003836E6">
      <w:pPr>
        <w:spacing w:after="0" w:line="360" w:lineRule="auto"/>
        <w:ind w:firstLine="709"/>
        <w:jc w:val="both"/>
        <w:rPr>
          <w:rFonts w:ascii="Times New Roman" w:hAnsi="Times New Roman" w:cs="Times New Roman"/>
          <w:sz w:val="28"/>
          <w:szCs w:val="28"/>
        </w:rPr>
      </w:pPr>
      <w:r w:rsidRPr="003836E6">
        <w:rPr>
          <w:rFonts w:ascii="Times New Roman" w:eastAsia="Times New Roman" w:hAnsi="Times New Roman" w:cs="Times New Roman"/>
          <w:sz w:val="28"/>
          <w:szCs w:val="28"/>
        </w:rPr>
        <w:t xml:space="preserve">обеспечивают соблюдение установленного порядка проведения </w:t>
      </w:r>
      <w:r w:rsidRPr="003836E6">
        <w:rPr>
          <w:rStyle w:val="blk"/>
          <w:rFonts w:ascii="Times New Roman" w:hAnsi="Times New Roman" w:cs="Times New Roman"/>
          <w:sz w:val="28"/>
          <w:szCs w:val="28"/>
        </w:rPr>
        <w:t xml:space="preserve">ГИА, в том числе по решению председателя ГЭК не </w:t>
      </w:r>
      <w:proofErr w:type="gramStart"/>
      <w:r w:rsidRPr="003836E6">
        <w:rPr>
          <w:rStyle w:val="blk"/>
          <w:rFonts w:ascii="Times New Roman" w:hAnsi="Times New Roman" w:cs="Times New Roman"/>
          <w:sz w:val="28"/>
          <w:szCs w:val="28"/>
        </w:rPr>
        <w:t>позднее</w:t>
      </w:r>
      <w:proofErr w:type="gramEnd"/>
      <w:r w:rsidRPr="003836E6">
        <w:rPr>
          <w:rStyle w:val="blk"/>
          <w:rFonts w:ascii="Times New Roman" w:hAnsi="Times New Roman" w:cs="Times New Roman"/>
          <w:sz w:val="28"/>
          <w:szCs w:val="28"/>
        </w:rPr>
        <w:t xml:space="preserve"> чем за две недели до начала экзаменов проводят проверку готовности ППЭ, обеспечивают доставку экзаменационных материалов в ППЭ в день экзамена, осуществляют контроль за проведением ГИА в ППЭ, РЦОИ, предметных комиссиях и конфликтной комиссии, а также в местах хранения экзаменационных материалов;</w:t>
      </w:r>
    </w:p>
    <w:p w:rsidR="00EC7B98" w:rsidRPr="003836E6" w:rsidRDefault="00130449" w:rsidP="003836E6">
      <w:pPr>
        <w:spacing w:after="0" w:line="360" w:lineRule="auto"/>
        <w:ind w:firstLine="709"/>
        <w:jc w:val="both"/>
        <w:rPr>
          <w:rFonts w:ascii="Times New Roman" w:hAnsi="Times New Roman" w:cs="Times New Roman"/>
          <w:sz w:val="28"/>
          <w:szCs w:val="28"/>
        </w:rPr>
      </w:pPr>
      <w:bookmarkStart w:id="44" w:name="dst100146"/>
      <w:bookmarkEnd w:id="44"/>
      <w:r w:rsidRPr="003836E6">
        <w:rPr>
          <w:rStyle w:val="blk"/>
          <w:rFonts w:ascii="Times New Roman" w:hAnsi="Times New Roman" w:cs="Times New Roman"/>
          <w:sz w:val="28"/>
          <w:szCs w:val="28"/>
        </w:rPr>
        <w:t xml:space="preserve">осуществляют взаимодействие с руководителем и организаторами ППЭ, общественными наблюдателями, должностными лицами </w:t>
      </w:r>
      <w:proofErr w:type="spellStart"/>
      <w:r w:rsidRPr="003836E6">
        <w:rPr>
          <w:rStyle w:val="blk"/>
          <w:rFonts w:ascii="Times New Roman" w:hAnsi="Times New Roman" w:cs="Times New Roman"/>
          <w:sz w:val="28"/>
          <w:szCs w:val="28"/>
        </w:rPr>
        <w:t>Рособрнадзора</w:t>
      </w:r>
      <w:proofErr w:type="spellEnd"/>
      <w:r w:rsidRPr="003836E6">
        <w:rPr>
          <w:rStyle w:val="blk"/>
          <w:rFonts w:ascii="Times New Roman" w:hAnsi="Times New Roman" w:cs="Times New Roman"/>
          <w:sz w:val="28"/>
          <w:szCs w:val="28"/>
        </w:rPr>
        <w:t>, органа исполнительной власти субъекта Российской Федерации, осуществляющего переданные полномочия Российской Федерации в сфере образования, присутствующими в ППЭ, РЦОИ, предметных комиссиях и конфликтной комиссии по вопросам соблюдения установленного порядка проведения ГИА;</w:t>
      </w:r>
    </w:p>
    <w:p w:rsidR="00EC7B98" w:rsidRPr="003836E6" w:rsidRDefault="00130449" w:rsidP="003836E6">
      <w:pPr>
        <w:spacing w:after="0" w:line="360" w:lineRule="auto"/>
        <w:ind w:firstLine="709"/>
        <w:jc w:val="both"/>
        <w:rPr>
          <w:rFonts w:ascii="Times New Roman" w:hAnsi="Times New Roman" w:cs="Times New Roman"/>
          <w:sz w:val="28"/>
          <w:szCs w:val="28"/>
        </w:rPr>
      </w:pPr>
      <w:bookmarkStart w:id="45" w:name="dst100147"/>
      <w:bookmarkEnd w:id="45"/>
      <w:r w:rsidRPr="003836E6">
        <w:rPr>
          <w:rStyle w:val="blk"/>
          <w:rFonts w:ascii="Times New Roman" w:hAnsi="Times New Roman" w:cs="Times New Roman"/>
          <w:sz w:val="28"/>
          <w:szCs w:val="28"/>
        </w:rPr>
        <w:t xml:space="preserve">в случае выявления нарушений установленного порядка проведения ГИА принимают решения об удалении с экзамена обучающихся, выпускников </w:t>
      </w:r>
      <w:r w:rsidRPr="003836E6">
        <w:rPr>
          <w:rStyle w:val="blk"/>
          <w:rFonts w:ascii="Times New Roman" w:hAnsi="Times New Roman" w:cs="Times New Roman"/>
          <w:sz w:val="28"/>
          <w:szCs w:val="28"/>
        </w:rPr>
        <w:lastRenderedPageBreak/>
        <w:t>прошлых лет, а также иных лиц, находящихся в ППЭ, по согласованию с председателем ГЭК принимают решение об остановке экзамена в ППЭ или отдельных аудиториях ППЭ.</w:t>
      </w:r>
    </w:p>
    <w:p w:rsidR="00194B95" w:rsidRPr="003836E6" w:rsidRDefault="00194B95" w:rsidP="003836E6">
      <w:pPr>
        <w:spacing w:after="0" w:line="360" w:lineRule="auto"/>
        <w:ind w:firstLine="709"/>
        <w:contextualSpacing/>
        <w:jc w:val="both"/>
        <w:rPr>
          <w:rStyle w:val="blk"/>
          <w:rFonts w:ascii="Times New Roman" w:hAnsi="Times New Roman" w:cs="Times New Roman"/>
          <w:sz w:val="28"/>
          <w:szCs w:val="28"/>
        </w:rPr>
      </w:pPr>
    </w:p>
    <w:p w:rsidR="00CB0BEC" w:rsidRPr="003836E6" w:rsidRDefault="005549BE" w:rsidP="003836E6">
      <w:pPr>
        <w:pStyle w:val="s1"/>
        <w:spacing w:before="0" w:beforeAutospacing="0" w:after="0" w:afterAutospacing="0" w:line="360" w:lineRule="auto"/>
        <w:ind w:firstLine="709"/>
        <w:jc w:val="both"/>
        <w:rPr>
          <w:b/>
          <w:sz w:val="28"/>
          <w:szCs w:val="28"/>
        </w:rPr>
      </w:pPr>
      <w:r w:rsidRPr="003836E6">
        <w:rPr>
          <w:sz w:val="28"/>
          <w:szCs w:val="28"/>
        </w:rPr>
        <w:t>с</w:t>
      </w:r>
      <w:r w:rsidR="004E711F" w:rsidRPr="003836E6">
        <w:rPr>
          <w:sz w:val="28"/>
          <w:szCs w:val="28"/>
        </w:rPr>
        <w:t>лайд 1</w:t>
      </w:r>
      <w:r w:rsidR="00EE21F1">
        <w:rPr>
          <w:sz w:val="28"/>
          <w:szCs w:val="28"/>
        </w:rPr>
        <w:t>3</w:t>
      </w:r>
      <w:r w:rsidR="005B7553" w:rsidRPr="003836E6">
        <w:rPr>
          <w:sz w:val="28"/>
          <w:szCs w:val="28"/>
        </w:rPr>
        <w:t xml:space="preserve"> «</w:t>
      </w:r>
      <w:r w:rsidR="00EE21F1">
        <w:rPr>
          <w:b/>
          <w:sz w:val="28"/>
          <w:szCs w:val="28"/>
        </w:rPr>
        <w:t>Обеспечение проведения ГИА</w:t>
      </w:r>
      <w:r w:rsidR="005B7553" w:rsidRPr="003836E6">
        <w:rPr>
          <w:b/>
          <w:sz w:val="28"/>
          <w:szCs w:val="28"/>
        </w:rPr>
        <w:t>»</w:t>
      </w:r>
    </w:p>
    <w:p w:rsidR="00CB0BEC" w:rsidRPr="003836E6" w:rsidRDefault="004E711F" w:rsidP="003836E6">
      <w:pPr>
        <w:pStyle w:val="s1"/>
        <w:spacing w:before="0" w:beforeAutospacing="0" w:after="0" w:afterAutospacing="0" w:line="360" w:lineRule="auto"/>
        <w:ind w:firstLine="709"/>
        <w:jc w:val="both"/>
        <w:rPr>
          <w:sz w:val="28"/>
          <w:szCs w:val="28"/>
        </w:rPr>
      </w:pPr>
      <w:r w:rsidRPr="003836E6">
        <w:rPr>
          <w:sz w:val="28"/>
          <w:szCs w:val="28"/>
        </w:rPr>
        <w:t>В целях содействия проведению ГИА организации, осуществляющие образовательную деятельность:</w:t>
      </w:r>
    </w:p>
    <w:p w:rsidR="00CB0BEC" w:rsidRPr="003836E6" w:rsidRDefault="004E711F" w:rsidP="003836E6">
      <w:pPr>
        <w:pStyle w:val="s1"/>
        <w:spacing w:before="0" w:beforeAutospacing="0" w:after="0" w:afterAutospacing="0" w:line="360" w:lineRule="auto"/>
        <w:ind w:firstLine="709"/>
        <w:jc w:val="both"/>
        <w:rPr>
          <w:sz w:val="28"/>
          <w:szCs w:val="28"/>
        </w:rPr>
      </w:pPr>
      <w:r w:rsidRPr="003836E6">
        <w:rPr>
          <w:sz w:val="28"/>
          <w:szCs w:val="28"/>
        </w:rPr>
        <w:t xml:space="preserve">направляют своих работников для работы в качестве руководителей и организаторов ППЭ, членов ГЭК, предметных комиссий, конфликтной комиссии, технических специалистов и ассистентов для лиц, указанных в </w:t>
      </w:r>
      <w:hyperlink r:id="rId19" w:anchor="block_1037" w:history="1">
        <w:r w:rsidRPr="003836E6">
          <w:rPr>
            <w:rStyle w:val="a5"/>
            <w:color w:val="auto"/>
            <w:sz w:val="28"/>
            <w:szCs w:val="28"/>
            <w:u w:val="none"/>
          </w:rPr>
          <w:t>пункте 37</w:t>
        </w:r>
      </w:hyperlink>
      <w:r w:rsidRPr="003836E6">
        <w:rPr>
          <w:sz w:val="28"/>
          <w:szCs w:val="28"/>
        </w:rPr>
        <w:t xml:space="preserve"> Порядка, и осуществляют </w:t>
      </w:r>
      <w:proofErr w:type="gramStart"/>
      <w:r w:rsidRPr="003836E6">
        <w:rPr>
          <w:sz w:val="28"/>
          <w:szCs w:val="28"/>
        </w:rPr>
        <w:t>контроль за</w:t>
      </w:r>
      <w:proofErr w:type="gramEnd"/>
      <w:r w:rsidRPr="003836E6">
        <w:rPr>
          <w:sz w:val="28"/>
          <w:szCs w:val="28"/>
        </w:rPr>
        <w:t xml:space="preserve"> участием своих работников в проведении ГИА;</w:t>
      </w:r>
    </w:p>
    <w:p w:rsidR="00CB0BEC" w:rsidRPr="003836E6" w:rsidRDefault="004E711F" w:rsidP="003836E6">
      <w:pPr>
        <w:pStyle w:val="s1"/>
        <w:spacing w:before="0" w:beforeAutospacing="0" w:after="0" w:afterAutospacing="0" w:line="360" w:lineRule="auto"/>
        <w:ind w:firstLine="709"/>
        <w:jc w:val="both"/>
        <w:rPr>
          <w:sz w:val="28"/>
          <w:szCs w:val="28"/>
        </w:rPr>
      </w:pPr>
      <w:proofErr w:type="gramStart"/>
      <w:r w:rsidRPr="003836E6">
        <w:rPr>
          <w:sz w:val="28"/>
          <w:szCs w:val="28"/>
        </w:rPr>
        <w:t xml:space="preserve">под роспись информируют работников, привлекаемых к проведению ГИА, о сроках, местах и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w:t>
      </w:r>
      <w:hyperlink r:id="rId20" w:anchor="block_1000" w:history="1">
        <w:r w:rsidRPr="003836E6">
          <w:rPr>
            <w:rStyle w:val="a5"/>
            <w:color w:val="auto"/>
            <w:sz w:val="28"/>
            <w:szCs w:val="28"/>
            <w:u w:val="none"/>
          </w:rPr>
          <w:t>порядок</w:t>
        </w:r>
      </w:hyperlink>
      <w:r w:rsidRPr="003836E6">
        <w:rPr>
          <w:sz w:val="28"/>
          <w:szCs w:val="28"/>
        </w:rPr>
        <w:t xml:space="preserve"> проведения ГИА;</w:t>
      </w:r>
      <w:proofErr w:type="gramEnd"/>
    </w:p>
    <w:p w:rsidR="00CB0BEC" w:rsidRPr="003836E6" w:rsidRDefault="004E711F" w:rsidP="003836E6">
      <w:pPr>
        <w:pStyle w:val="s1"/>
        <w:spacing w:before="0" w:beforeAutospacing="0" w:after="0" w:afterAutospacing="0" w:line="360" w:lineRule="auto"/>
        <w:ind w:firstLine="709"/>
        <w:jc w:val="both"/>
        <w:rPr>
          <w:sz w:val="28"/>
          <w:szCs w:val="28"/>
        </w:rPr>
      </w:pPr>
      <w:r w:rsidRPr="003836E6">
        <w:rPr>
          <w:sz w:val="28"/>
          <w:szCs w:val="28"/>
        </w:rPr>
        <w:t xml:space="preserve">вносят сведения в </w:t>
      </w:r>
      <w:r w:rsidR="00957E2E" w:rsidRPr="003836E6">
        <w:rPr>
          <w:sz w:val="28"/>
          <w:szCs w:val="28"/>
        </w:rPr>
        <w:t>ФИ</w:t>
      </w:r>
      <w:r w:rsidR="00441FE1" w:rsidRPr="003836E6">
        <w:rPr>
          <w:sz w:val="28"/>
          <w:szCs w:val="28"/>
        </w:rPr>
        <w:t>С</w:t>
      </w:r>
      <w:r w:rsidRPr="003836E6">
        <w:rPr>
          <w:sz w:val="28"/>
          <w:szCs w:val="28"/>
        </w:rPr>
        <w:t xml:space="preserve"> и </w:t>
      </w:r>
      <w:r w:rsidR="00957E2E" w:rsidRPr="003836E6">
        <w:rPr>
          <w:sz w:val="28"/>
          <w:szCs w:val="28"/>
        </w:rPr>
        <w:t>РИС</w:t>
      </w:r>
      <w:r w:rsidRPr="003836E6">
        <w:rPr>
          <w:sz w:val="28"/>
          <w:szCs w:val="28"/>
        </w:rPr>
        <w:t xml:space="preserve"> в порядке, устанавливаемом Правительством Российской Федерации;</w:t>
      </w:r>
    </w:p>
    <w:p w:rsidR="00CB0BEC" w:rsidRPr="003836E6" w:rsidRDefault="004E711F" w:rsidP="003836E6">
      <w:pPr>
        <w:pStyle w:val="s1"/>
        <w:spacing w:before="0" w:beforeAutospacing="0" w:after="0" w:afterAutospacing="0" w:line="360" w:lineRule="auto"/>
        <w:ind w:firstLine="709"/>
        <w:jc w:val="both"/>
        <w:rPr>
          <w:sz w:val="28"/>
          <w:szCs w:val="28"/>
        </w:rPr>
      </w:pPr>
      <w:proofErr w:type="gramStart"/>
      <w:r w:rsidRPr="003836E6">
        <w:rPr>
          <w:sz w:val="28"/>
          <w:szCs w:val="28"/>
        </w:rPr>
        <w:t>под роспись информируют обучающихся и их родителей (законных представителей), выпускников прошлых лет о сроках, местах и порядке подачи заявлений на прохождение ГИА, в том числе в форме ЕГЭ, о месте и сроках проведения ГИА, о порядке проведения ГИА, в том числе об основаниях для удаления с экзамена, изменения или аннулирования результатов ГИА, о ведении во время экзамена в ППЭ и</w:t>
      </w:r>
      <w:proofErr w:type="gramEnd"/>
      <w:r w:rsidRPr="003836E6">
        <w:rPr>
          <w:sz w:val="28"/>
          <w:szCs w:val="28"/>
        </w:rPr>
        <w:t xml:space="preserve"> </w:t>
      </w:r>
      <w:proofErr w:type="gramStart"/>
      <w:r w:rsidRPr="003836E6">
        <w:rPr>
          <w:sz w:val="28"/>
          <w:szCs w:val="28"/>
        </w:rPr>
        <w:t>аудиториях</w:t>
      </w:r>
      <w:proofErr w:type="gramEnd"/>
      <w:r w:rsidRPr="003836E6">
        <w:rPr>
          <w:sz w:val="28"/>
          <w:szCs w:val="28"/>
        </w:rPr>
        <w:t xml:space="preserve"> видеозаписи, о порядке подачи и рассмотрения апелляций, о времени и месте ознакомления с результатами ГИА, а также о результатах ГИА, полученных обучающимся, выпускником прошлых лет.</w:t>
      </w:r>
    </w:p>
    <w:p w:rsidR="00194B95" w:rsidRPr="003836E6" w:rsidDel="00A37A1B" w:rsidRDefault="00194B95" w:rsidP="003836E6">
      <w:pPr>
        <w:spacing w:after="0" w:line="360" w:lineRule="auto"/>
        <w:ind w:firstLine="709"/>
        <w:jc w:val="both"/>
        <w:rPr>
          <w:rFonts w:ascii="Times New Roman" w:hAnsi="Times New Roman" w:cs="Times New Roman"/>
          <w:sz w:val="28"/>
          <w:szCs w:val="28"/>
        </w:rPr>
      </w:pPr>
    </w:p>
    <w:p w:rsidR="004E711F" w:rsidRPr="003836E6" w:rsidRDefault="004E711F" w:rsidP="003836E6">
      <w:pPr>
        <w:pStyle w:val="120"/>
        <w:spacing w:line="360" w:lineRule="auto"/>
        <w:ind w:firstLine="709"/>
        <w:jc w:val="both"/>
        <w:rPr>
          <w:sz w:val="28"/>
        </w:rPr>
      </w:pPr>
      <w:bookmarkStart w:id="46" w:name="dst100267"/>
      <w:bookmarkStart w:id="47" w:name="dst100270"/>
      <w:bookmarkStart w:id="48" w:name="dst183"/>
      <w:bookmarkStart w:id="49" w:name="dst100272"/>
      <w:bookmarkStart w:id="50" w:name="dst100273"/>
      <w:bookmarkStart w:id="51" w:name="dst100274"/>
      <w:bookmarkStart w:id="52" w:name="dst100275"/>
      <w:bookmarkStart w:id="53" w:name="dst100276"/>
      <w:bookmarkStart w:id="54" w:name="dst100277"/>
      <w:bookmarkStart w:id="55" w:name="dst184"/>
      <w:bookmarkStart w:id="56" w:name="dst91"/>
      <w:bookmarkStart w:id="57" w:name="dst100280"/>
      <w:bookmarkStart w:id="58" w:name="dst1"/>
      <w:bookmarkStart w:id="59" w:name="dst100282"/>
      <w:bookmarkStart w:id="60" w:name="dst185"/>
      <w:bookmarkStart w:id="61" w:name="dst100284"/>
      <w:bookmarkStart w:id="62" w:name="dst100285"/>
      <w:bookmarkStart w:id="63" w:name="dst100286"/>
      <w:bookmarkStart w:id="64" w:name="dst186"/>
      <w:bookmarkStart w:id="65" w:name="dst100288"/>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3836E6">
        <w:rPr>
          <w:sz w:val="28"/>
        </w:rPr>
        <w:lastRenderedPageBreak/>
        <w:t xml:space="preserve">слайд </w:t>
      </w:r>
      <w:r w:rsidR="00EE21F1">
        <w:rPr>
          <w:sz w:val="28"/>
        </w:rPr>
        <w:t>14</w:t>
      </w:r>
      <w:r w:rsidR="005B0971" w:rsidRPr="003836E6">
        <w:rPr>
          <w:sz w:val="28"/>
        </w:rPr>
        <w:t xml:space="preserve"> </w:t>
      </w:r>
      <w:r w:rsidR="00B372B5" w:rsidRPr="003836E6">
        <w:rPr>
          <w:sz w:val="28"/>
        </w:rPr>
        <w:t>«</w:t>
      </w:r>
      <w:r w:rsidR="00B372B5" w:rsidRPr="003836E6">
        <w:rPr>
          <w:b/>
          <w:sz w:val="28"/>
        </w:rPr>
        <w:t>Приказ Минобрнауки России от 10.11.201</w:t>
      </w:r>
      <w:r w:rsidR="00203680" w:rsidRPr="003836E6">
        <w:rPr>
          <w:b/>
          <w:sz w:val="28"/>
        </w:rPr>
        <w:t>7</w:t>
      </w:r>
      <w:r w:rsidR="00B372B5" w:rsidRPr="003836E6">
        <w:rPr>
          <w:b/>
          <w:sz w:val="28"/>
        </w:rPr>
        <w:t xml:space="preserve"> № 1099 «Об утверждении единого расписания и продолжительности проведения единого государственного экзамена по каждому учебному предмету, перечня средств обучения и воспитания, используемых при его проведении в 2018 году»</w:t>
      </w:r>
    </w:p>
    <w:p w:rsidR="00764F33" w:rsidRPr="003836E6" w:rsidRDefault="004E711F" w:rsidP="003836E6">
      <w:pPr>
        <w:pStyle w:val="s1"/>
        <w:spacing w:before="0" w:beforeAutospacing="0" w:after="0" w:afterAutospacing="0" w:line="360" w:lineRule="auto"/>
        <w:ind w:firstLine="709"/>
        <w:jc w:val="both"/>
        <w:rPr>
          <w:sz w:val="28"/>
          <w:szCs w:val="28"/>
        </w:rPr>
      </w:pPr>
      <w:r w:rsidRPr="003836E6">
        <w:rPr>
          <w:sz w:val="28"/>
          <w:szCs w:val="28"/>
        </w:rPr>
        <w:t>Согласно п. 2.2 данного приказа ЕГЭ по всем учебным предметам начинается в 10.00 по местному времени.</w:t>
      </w:r>
    </w:p>
    <w:p w:rsidR="00764F33" w:rsidRPr="003836E6" w:rsidRDefault="004E711F" w:rsidP="003836E6">
      <w:pPr>
        <w:pStyle w:val="s1"/>
        <w:spacing w:before="0" w:beforeAutospacing="0" w:after="0" w:afterAutospacing="0" w:line="360" w:lineRule="auto"/>
        <w:ind w:firstLine="709"/>
        <w:jc w:val="both"/>
        <w:rPr>
          <w:sz w:val="28"/>
          <w:szCs w:val="28"/>
        </w:rPr>
      </w:pPr>
      <w:proofErr w:type="gramStart"/>
      <w:r w:rsidRPr="003836E6">
        <w:rPr>
          <w:sz w:val="28"/>
          <w:szCs w:val="28"/>
        </w:rPr>
        <w:t xml:space="preserve">Продолжительность ЕГЭ по математике профильного уровня, физике, литературе, информатике и информационно-коммуникационным технологиям (ИКТ), обществознанию, истории составляет 3 часа 55 минут (235 минут), по русскому языку, химии, биологии - 3 часа 30 минут (210 минут), по математике базового уровня, географии, иностранным языкам (английский, французский, немецкий, испанский) (кроме раздела </w:t>
      </w:r>
      <w:r w:rsidR="00957E2E" w:rsidRPr="003836E6">
        <w:rPr>
          <w:sz w:val="28"/>
          <w:szCs w:val="28"/>
        </w:rPr>
        <w:t>«</w:t>
      </w:r>
      <w:r w:rsidRPr="003836E6">
        <w:rPr>
          <w:sz w:val="28"/>
          <w:szCs w:val="28"/>
        </w:rPr>
        <w:t>Говорение</w:t>
      </w:r>
      <w:r w:rsidR="00957E2E" w:rsidRPr="003836E6">
        <w:rPr>
          <w:sz w:val="28"/>
          <w:szCs w:val="28"/>
        </w:rPr>
        <w:t>»</w:t>
      </w:r>
      <w:r w:rsidRPr="003836E6">
        <w:rPr>
          <w:sz w:val="28"/>
          <w:szCs w:val="28"/>
        </w:rPr>
        <w:t xml:space="preserve">) - 3 часа (180 минут), по иностранным языкам (английский, французский, немецкий, испанский) (раздел </w:t>
      </w:r>
      <w:r w:rsidR="00957E2E" w:rsidRPr="003836E6">
        <w:rPr>
          <w:sz w:val="28"/>
          <w:szCs w:val="28"/>
        </w:rPr>
        <w:t>«</w:t>
      </w:r>
      <w:r w:rsidRPr="003836E6">
        <w:rPr>
          <w:sz w:val="28"/>
          <w:szCs w:val="28"/>
        </w:rPr>
        <w:t>Говорение</w:t>
      </w:r>
      <w:proofErr w:type="gramEnd"/>
      <w:r w:rsidR="00957E2E" w:rsidRPr="003836E6">
        <w:rPr>
          <w:sz w:val="28"/>
          <w:szCs w:val="28"/>
        </w:rPr>
        <w:t>»</w:t>
      </w:r>
      <w:r w:rsidRPr="003836E6">
        <w:rPr>
          <w:sz w:val="28"/>
          <w:szCs w:val="28"/>
        </w:rPr>
        <w:t>) - 15 минут (п. 2.3)</w:t>
      </w:r>
    </w:p>
    <w:p w:rsidR="00764F33" w:rsidRPr="003836E6" w:rsidRDefault="004E711F" w:rsidP="003836E6">
      <w:pPr>
        <w:pStyle w:val="s1"/>
        <w:spacing w:before="0" w:beforeAutospacing="0" w:after="0" w:afterAutospacing="0" w:line="360" w:lineRule="auto"/>
        <w:ind w:firstLine="709"/>
        <w:jc w:val="both"/>
        <w:rPr>
          <w:sz w:val="28"/>
          <w:szCs w:val="28"/>
        </w:rPr>
      </w:pPr>
      <w:proofErr w:type="gramStart"/>
      <w:r w:rsidRPr="003836E6">
        <w:rPr>
          <w:sz w:val="28"/>
          <w:szCs w:val="28"/>
        </w:rPr>
        <w:t>При проведении ЕГЭ используются следующие средства обучения и воспитания: по математике - линейка; по физике - линейка и непрограммируемый калькулятор</w:t>
      </w:r>
      <w:hyperlink r:id="rId21" w:anchor="/document/71620388/entry/111" w:history="1">
        <w:r w:rsidR="00130449" w:rsidRPr="003836E6">
          <w:rPr>
            <w:rStyle w:val="a5"/>
            <w:color w:val="auto"/>
            <w:sz w:val="28"/>
            <w:szCs w:val="28"/>
            <w:u w:val="none"/>
          </w:rPr>
          <w:t>*</w:t>
        </w:r>
      </w:hyperlink>
      <w:r w:rsidR="00764F33" w:rsidRPr="003836E6">
        <w:rPr>
          <w:sz w:val="28"/>
          <w:szCs w:val="28"/>
        </w:rPr>
        <w:t>; по химии - непрограммируемый калькулятор; по географии - ли</w:t>
      </w:r>
      <w:r w:rsidRPr="003836E6">
        <w:rPr>
          <w:sz w:val="28"/>
          <w:szCs w:val="28"/>
        </w:rPr>
        <w:t>нейка, транспортир, непрограммируемый калькулятор (п. 2.4).</w:t>
      </w:r>
      <w:proofErr w:type="gramEnd"/>
    </w:p>
    <w:p w:rsidR="00031A4A" w:rsidRPr="003836E6" w:rsidRDefault="00031A4A" w:rsidP="003836E6">
      <w:pPr>
        <w:pStyle w:val="s1"/>
        <w:spacing w:before="0" w:beforeAutospacing="0" w:after="0" w:afterAutospacing="0" w:line="360" w:lineRule="auto"/>
        <w:ind w:firstLine="709"/>
        <w:jc w:val="both"/>
        <w:rPr>
          <w:sz w:val="28"/>
          <w:szCs w:val="28"/>
        </w:rPr>
      </w:pPr>
    </w:p>
    <w:p w:rsidR="00031A4A" w:rsidRPr="003836E6" w:rsidRDefault="005B0971" w:rsidP="003836E6">
      <w:pPr>
        <w:pStyle w:val="s1"/>
        <w:spacing w:before="0" w:beforeAutospacing="0" w:after="0" w:afterAutospacing="0" w:line="360" w:lineRule="auto"/>
        <w:ind w:firstLine="709"/>
        <w:jc w:val="both"/>
        <w:rPr>
          <w:sz w:val="28"/>
          <w:szCs w:val="28"/>
        </w:rPr>
      </w:pPr>
      <w:r w:rsidRPr="003836E6">
        <w:rPr>
          <w:sz w:val="28"/>
          <w:szCs w:val="28"/>
        </w:rPr>
        <w:t>с</w:t>
      </w:r>
      <w:r w:rsidR="004E711F" w:rsidRPr="003836E6">
        <w:rPr>
          <w:sz w:val="28"/>
          <w:szCs w:val="28"/>
        </w:rPr>
        <w:t>лайд</w:t>
      </w:r>
      <w:r w:rsidRPr="003836E6">
        <w:rPr>
          <w:sz w:val="28"/>
          <w:szCs w:val="28"/>
        </w:rPr>
        <w:t xml:space="preserve"> </w:t>
      </w:r>
      <w:r w:rsidR="00EE21F1">
        <w:rPr>
          <w:sz w:val="28"/>
          <w:szCs w:val="28"/>
        </w:rPr>
        <w:t>15</w:t>
      </w:r>
      <w:r w:rsidR="000971A8" w:rsidRPr="003836E6">
        <w:rPr>
          <w:sz w:val="28"/>
          <w:szCs w:val="28"/>
        </w:rPr>
        <w:t xml:space="preserve"> «</w:t>
      </w:r>
      <w:r w:rsidR="000971A8" w:rsidRPr="003836E6">
        <w:rPr>
          <w:b/>
          <w:sz w:val="28"/>
          <w:szCs w:val="28"/>
        </w:rPr>
        <w:t xml:space="preserve">Приказ </w:t>
      </w:r>
      <w:proofErr w:type="spellStart"/>
      <w:r w:rsidR="000971A8" w:rsidRPr="003836E6">
        <w:rPr>
          <w:b/>
          <w:sz w:val="28"/>
          <w:szCs w:val="28"/>
        </w:rPr>
        <w:t>Минобрнаукии</w:t>
      </w:r>
      <w:proofErr w:type="spellEnd"/>
      <w:r w:rsidR="000971A8" w:rsidRPr="003836E6">
        <w:rPr>
          <w:b/>
          <w:sz w:val="28"/>
          <w:szCs w:val="28"/>
        </w:rPr>
        <w:t xml:space="preserve"> России от 10.11.201</w:t>
      </w:r>
      <w:r w:rsidR="00203680" w:rsidRPr="003836E6">
        <w:rPr>
          <w:b/>
          <w:sz w:val="28"/>
          <w:szCs w:val="28"/>
        </w:rPr>
        <w:t>7</w:t>
      </w:r>
      <w:r w:rsidR="000971A8" w:rsidRPr="003836E6">
        <w:rPr>
          <w:b/>
          <w:sz w:val="28"/>
          <w:szCs w:val="28"/>
        </w:rPr>
        <w:t xml:space="preserve"> №1098 "Об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 перечня средств обучения и воспитания, используемых при проведении в 2018 году»</w:t>
      </w:r>
    </w:p>
    <w:p w:rsidR="003F786C" w:rsidRPr="003836E6" w:rsidRDefault="004E711F" w:rsidP="003836E6">
      <w:pPr>
        <w:pStyle w:val="s1"/>
        <w:spacing w:before="0" w:beforeAutospacing="0" w:after="0" w:afterAutospacing="0" w:line="360" w:lineRule="auto"/>
        <w:ind w:firstLine="709"/>
        <w:jc w:val="both"/>
        <w:rPr>
          <w:sz w:val="28"/>
          <w:szCs w:val="28"/>
        </w:rPr>
      </w:pPr>
      <w:proofErr w:type="gramStart"/>
      <w:r w:rsidRPr="003836E6">
        <w:rPr>
          <w:sz w:val="28"/>
          <w:szCs w:val="28"/>
        </w:rPr>
        <w:t>Согласно Приказу Минобрнауки России от</w:t>
      </w:r>
      <w:r w:rsidR="000971A8" w:rsidRPr="003836E6">
        <w:rPr>
          <w:sz w:val="28"/>
          <w:szCs w:val="28"/>
        </w:rPr>
        <w:t xml:space="preserve"> 10.11.2018 №1098</w:t>
      </w:r>
      <w:r w:rsidR="000971A8" w:rsidRPr="003836E6">
        <w:rPr>
          <w:b/>
          <w:sz w:val="28"/>
          <w:szCs w:val="28"/>
        </w:rPr>
        <w:t xml:space="preserve"> </w:t>
      </w:r>
      <w:r w:rsidRPr="003836E6">
        <w:rPr>
          <w:sz w:val="28"/>
          <w:szCs w:val="28"/>
        </w:rPr>
        <w:t xml:space="preserve"> «Об утверждении единого расписания и продолжительности проведения государственного выпускного экзамена по образовательным программам </w:t>
      </w:r>
      <w:r w:rsidRPr="003836E6">
        <w:rPr>
          <w:sz w:val="28"/>
          <w:szCs w:val="28"/>
        </w:rPr>
        <w:lastRenderedPageBreak/>
        <w:t>основного общего и среднего общего образования по каждому учебному предмету, перечня средств обучения и воспитания, используемых при его проведении в 201</w:t>
      </w:r>
      <w:r w:rsidR="000971A8" w:rsidRPr="003836E6">
        <w:rPr>
          <w:sz w:val="28"/>
          <w:szCs w:val="28"/>
        </w:rPr>
        <w:t>8</w:t>
      </w:r>
      <w:r w:rsidRPr="003836E6">
        <w:rPr>
          <w:sz w:val="28"/>
          <w:szCs w:val="28"/>
        </w:rPr>
        <w:t xml:space="preserve"> году» ГВЭ-11 по всем учебным предметам начинается в 10.00 по местному времени (п.3.2).</w:t>
      </w:r>
      <w:proofErr w:type="gramEnd"/>
    </w:p>
    <w:p w:rsidR="003F786C" w:rsidRPr="003836E6" w:rsidRDefault="004E711F" w:rsidP="003836E6">
      <w:pPr>
        <w:pStyle w:val="s1"/>
        <w:spacing w:before="0" w:beforeAutospacing="0" w:after="0" w:afterAutospacing="0" w:line="360" w:lineRule="auto"/>
        <w:ind w:firstLine="709"/>
        <w:jc w:val="both"/>
        <w:rPr>
          <w:sz w:val="28"/>
          <w:szCs w:val="28"/>
        </w:rPr>
      </w:pPr>
      <w:r w:rsidRPr="003836E6">
        <w:rPr>
          <w:sz w:val="28"/>
          <w:szCs w:val="28"/>
        </w:rPr>
        <w:t>Продолжительность ГВЭ-11 по математике и русскому языку составляет 3 часа 55 минут (235 минут).</w:t>
      </w:r>
    </w:p>
    <w:p w:rsidR="003F786C" w:rsidRPr="003836E6" w:rsidRDefault="004E711F" w:rsidP="003836E6">
      <w:pPr>
        <w:pStyle w:val="s1"/>
        <w:spacing w:before="0" w:beforeAutospacing="0" w:after="0" w:afterAutospacing="0" w:line="360" w:lineRule="auto"/>
        <w:ind w:firstLine="709"/>
        <w:jc w:val="both"/>
        <w:rPr>
          <w:sz w:val="28"/>
          <w:szCs w:val="28"/>
        </w:rPr>
      </w:pPr>
      <w:proofErr w:type="gramStart"/>
      <w:r w:rsidRPr="003836E6">
        <w:rPr>
          <w:sz w:val="28"/>
          <w:szCs w:val="28"/>
        </w:rPr>
        <w:t>Продолжительность ГВЭ-11 по обществознанию составляет 3 часа 55 минут (235 минут); по физике, иностранным языкам (английский, французский, немецкий, испанский) - 3 часа 30 минут (210 минут); по биологии, истории и литературе - 3 часа (180 минут); по географии - 2 часа 30 минут (150 минут); по химии, информатике и информационно-коммуникационным технологиям (ИКТ) - 2 часа (120 минут) (п.3.3).</w:t>
      </w:r>
      <w:proofErr w:type="gramEnd"/>
    </w:p>
    <w:p w:rsidR="00957E2E" w:rsidRPr="003836E6" w:rsidRDefault="00957E2E" w:rsidP="003836E6">
      <w:pPr>
        <w:pStyle w:val="s1"/>
        <w:spacing w:before="0" w:beforeAutospacing="0" w:after="0" w:afterAutospacing="0" w:line="360" w:lineRule="auto"/>
        <w:ind w:firstLine="709"/>
        <w:jc w:val="both"/>
        <w:rPr>
          <w:sz w:val="28"/>
          <w:szCs w:val="28"/>
        </w:rPr>
      </w:pPr>
      <w:r w:rsidRPr="003836E6">
        <w:rPr>
          <w:sz w:val="28"/>
          <w:szCs w:val="28"/>
        </w:rPr>
        <w:t>При проведении ГВЭ используются следующие средства обучения и воспитания: по русскому языку – орфографические и толковые словари, по математике - линейка; по физике - линейка и непрограммируемый калькулятор; по химии - непрограммируемый калькулятор; по географии - непрограммируемый калькулятор, географические атласы для 7, 8, 9, 10 классов (п. 3.5).</w:t>
      </w:r>
    </w:p>
    <w:p w:rsidR="00263226" w:rsidRPr="003836E6" w:rsidRDefault="00263226" w:rsidP="003836E6">
      <w:pPr>
        <w:pStyle w:val="s1"/>
        <w:spacing w:before="0" w:beforeAutospacing="0" w:after="0" w:afterAutospacing="0" w:line="360" w:lineRule="auto"/>
        <w:ind w:firstLine="709"/>
        <w:jc w:val="both"/>
        <w:rPr>
          <w:sz w:val="28"/>
          <w:szCs w:val="28"/>
        </w:rPr>
      </w:pPr>
    </w:p>
    <w:p w:rsidR="00203680" w:rsidRPr="003836E6" w:rsidRDefault="00203680" w:rsidP="003836E6">
      <w:pPr>
        <w:pStyle w:val="s1"/>
        <w:spacing w:before="0" w:beforeAutospacing="0" w:after="0" w:afterAutospacing="0" w:line="360" w:lineRule="auto"/>
        <w:ind w:firstLine="709"/>
        <w:jc w:val="both"/>
        <w:rPr>
          <w:sz w:val="28"/>
          <w:szCs w:val="28"/>
        </w:rPr>
      </w:pPr>
      <w:r w:rsidRPr="003836E6">
        <w:rPr>
          <w:sz w:val="28"/>
          <w:szCs w:val="28"/>
        </w:rPr>
        <w:t xml:space="preserve">слайд </w:t>
      </w:r>
      <w:r w:rsidR="00EE21F1">
        <w:rPr>
          <w:sz w:val="28"/>
          <w:szCs w:val="28"/>
        </w:rPr>
        <w:t>16</w:t>
      </w:r>
      <w:r w:rsidRPr="003836E6">
        <w:rPr>
          <w:sz w:val="28"/>
          <w:szCs w:val="28"/>
        </w:rPr>
        <w:t xml:space="preserve"> </w:t>
      </w:r>
      <w:r w:rsidRPr="003836E6">
        <w:rPr>
          <w:b/>
          <w:bCs/>
          <w:sz w:val="28"/>
          <w:szCs w:val="28"/>
        </w:rPr>
        <w:t>Государственная итоговая аттестация: методические и инструктивные материалы</w:t>
      </w:r>
    </w:p>
    <w:p w:rsidR="00806AB5" w:rsidRPr="003836E6" w:rsidRDefault="00806AB5" w:rsidP="003836E6">
      <w:pPr>
        <w:pStyle w:val="s1"/>
        <w:spacing w:before="0" w:beforeAutospacing="0" w:after="0" w:afterAutospacing="0" w:line="360" w:lineRule="auto"/>
        <w:ind w:firstLine="709"/>
        <w:jc w:val="both"/>
        <w:rPr>
          <w:sz w:val="28"/>
          <w:szCs w:val="28"/>
        </w:rPr>
      </w:pPr>
    </w:p>
    <w:p w:rsidR="00015BDF" w:rsidRPr="003836E6" w:rsidRDefault="00015BDF" w:rsidP="003836E6">
      <w:pPr>
        <w:pStyle w:val="s1"/>
        <w:spacing w:before="0" w:beforeAutospacing="0" w:after="0" w:afterAutospacing="0" w:line="360" w:lineRule="auto"/>
        <w:ind w:firstLine="709"/>
        <w:jc w:val="both"/>
        <w:rPr>
          <w:sz w:val="28"/>
          <w:szCs w:val="28"/>
        </w:rPr>
      </w:pPr>
      <w:r w:rsidRPr="003836E6">
        <w:rPr>
          <w:sz w:val="28"/>
          <w:szCs w:val="28"/>
        </w:rPr>
        <w:t xml:space="preserve">слайд </w:t>
      </w:r>
      <w:r w:rsidR="00EE21F1">
        <w:rPr>
          <w:sz w:val="28"/>
          <w:szCs w:val="28"/>
        </w:rPr>
        <w:t>1</w:t>
      </w:r>
      <w:r w:rsidR="00203680" w:rsidRPr="003836E6">
        <w:rPr>
          <w:sz w:val="28"/>
          <w:szCs w:val="28"/>
        </w:rPr>
        <w:t>7</w:t>
      </w:r>
      <w:r w:rsidR="00D63EB3" w:rsidRPr="003836E6">
        <w:rPr>
          <w:sz w:val="28"/>
          <w:szCs w:val="28"/>
        </w:rPr>
        <w:t xml:space="preserve"> </w:t>
      </w:r>
      <w:r w:rsidRPr="003836E6">
        <w:rPr>
          <w:sz w:val="28"/>
          <w:szCs w:val="28"/>
        </w:rPr>
        <w:t>«</w:t>
      </w:r>
      <w:r w:rsidRPr="003836E6">
        <w:rPr>
          <w:b/>
          <w:sz w:val="28"/>
          <w:szCs w:val="28"/>
        </w:rPr>
        <w:t>Организаторы ППЭ»</w:t>
      </w:r>
    </w:p>
    <w:p w:rsidR="00A00D22" w:rsidRPr="003836E6" w:rsidRDefault="00A00D22" w:rsidP="003836E6">
      <w:pPr>
        <w:pStyle w:val="s1"/>
        <w:spacing w:before="0" w:beforeAutospacing="0" w:after="0" w:afterAutospacing="0" w:line="360" w:lineRule="auto"/>
        <w:ind w:firstLine="709"/>
        <w:jc w:val="both"/>
        <w:rPr>
          <w:sz w:val="28"/>
          <w:szCs w:val="28"/>
        </w:rPr>
      </w:pPr>
      <w:r w:rsidRPr="003836E6">
        <w:rPr>
          <w:sz w:val="28"/>
          <w:szCs w:val="28"/>
        </w:rPr>
        <w:t>Организаторы ППЭ должны владеть информацией, изложенной в методических документах:</w:t>
      </w:r>
    </w:p>
    <w:p w:rsidR="00015BDF" w:rsidRPr="003836E6" w:rsidRDefault="00015BDF" w:rsidP="003836E6">
      <w:pPr>
        <w:pStyle w:val="14"/>
        <w:numPr>
          <w:ilvl w:val="0"/>
          <w:numId w:val="4"/>
        </w:numPr>
        <w:shd w:val="clear" w:color="auto" w:fill="auto"/>
        <w:tabs>
          <w:tab w:val="left" w:pos="1186"/>
        </w:tabs>
        <w:spacing w:line="360" w:lineRule="auto"/>
        <w:ind w:firstLine="709"/>
        <w:rPr>
          <w:sz w:val="28"/>
          <w:szCs w:val="28"/>
        </w:rPr>
      </w:pPr>
      <w:r w:rsidRPr="003836E6">
        <w:rPr>
          <w:sz w:val="28"/>
          <w:szCs w:val="28"/>
        </w:rPr>
        <w:t>Методические рекомендации по подготовке и проведению единого государственного экзамена в пунктах проведения экзаменов в 2018 году;</w:t>
      </w:r>
    </w:p>
    <w:p w:rsidR="00A00D22" w:rsidRPr="003836E6" w:rsidRDefault="00A00D22" w:rsidP="003836E6">
      <w:pPr>
        <w:pStyle w:val="14"/>
        <w:numPr>
          <w:ilvl w:val="0"/>
          <w:numId w:val="4"/>
        </w:numPr>
        <w:shd w:val="clear" w:color="auto" w:fill="auto"/>
        <w:tabs>
          <w:tab w:val="left" w:pos="1018"/>
        </w:tabs>
        <w:spacing w:line="360" w:lineRule="auto"/>
        <w:ind w:firstLine="709"/>
        <w:rPr>
          <w:sz w:val="28"/>
          <w:szCs w:val="28"/>
        </w:rPr>
      </w:pPr>
      <w:r w:rsidRPr="003836E6">
        <w:rPr>
          <w:sz w:val="28"/>
          <w:szCs w:val="28"/>
        </w:rPr>
        <w:t>Методические рекомендации по организации и проведению ГИА  по образовательным программам основного общего и среднего общего образования в форме ОГЭ и ЕГЭ для лиц с ОВЗ, детей-инвалидов и инвалидов;</w:t>
      </w:r>
    </w:p>
    <w:p w:rsidR="00A00D22" w:rsidRPr="003836E6" w:rsidRDefault="00A00D22" w:rsidP="00EE21F1">
      <w:pPr>
        <w:pStyle w:val="14"/>
        <w:numPr>
          <w:ilvl w:val="0"/>
          <w:numId w:val="4"/>
        </w:numPr>
        <w:shd w:val="clear" w:color="auto" w:fill="auto"/>
        <w:tabs>
          <w:tab w:val="left" w:pos="1018"/>
        </w:tabs>
        <w:spacing w:line="360" w:lineRule="auto"/>
        <w:ind w:firstLine="709"/>
        <w:rPr>
          <w:sz w:val="28"/>
          <w:szCs w:val="28"/>
        </w:rPr>
      </w:pPr>
      <w:r w:rsidRPr="003836E6">
        <w:rPr>
          <w:sz w:val="28"/>
          <w:szCs w:val="28"/>
        </w:rPr>
        <w:lastRenderedPageBreak/>
        <w:t>Методические рекомендации по автоматизированной процедуре проведения государственного выпускного экзамена по образовательным программам среднего общего образования в 2018 году</w:t>
      </w:r>
    </w:p>
    <w:p w:rsidR="00015BDF" w:rsidRPr="003836E6" w:rsidRDefault="00104C8B" w:rsidP="003836E6">
      <w:pPr>
        <w:pStyle w:val="14"/>
        <w:numPr>
          <w:ilvl w:val="0"/>
          <w:numId w:val="4"/>
        </w:numPr>
        <w:shd w:val="clear" w:color="auto" w:fill="auto"/>
        <w:tabs>
          <w:tab w:val="left" w:pos="1018"/>
        </w:tabs>
        <w:spacing w:line="360" w:lineRule="auto"/>
        <w:ind w:firstLine="709"/>
        <w:rPr>
          <w:sz w:val="28"/>
          <w:szCs w:val="28"/>
        </w:rPr>
      </w:pPr>
      <w:hyperlink r:id="rId22" w:history="1">
        <w:r w:rsidR="00015BDF" w:rsidRPr="003836E6">
          <w:rPr>
            <w:rStyle w:val="a5"/>
            <w:rFonts w:eastAsia="Calibri"/>
            <w:color w:val="auto"/>
            <w:sz w:val="28"/>
            <w:szCs w:val="28"/>
            <w:u w:val="none"/>
          </w:rPr>
          <w:t>Сборник форм для проведения государственной итоговой аттестации по образовательным программам среднего общего образования в 2018 году</w:t>
        </w:r>
      </w:hyperlink>
      <w:r w:rsidR="00015BDF" w:rsidRPr="003836E6">
        <w:rPr>
          <w:sz w:val="28"/>
          <w:szCs w:val="28"/>
        </w:rPr>
        <w:t>.</w:t>
      </w:r>
    </w:p>
    <w:p w:rsidR="007E3A65" w:rsidRPr="003836E6" w:rsidRDefault="007E3A65" w:rsidP="003836E6">
      <w:pPr>
        <w:pStyle w:val="14"/>
        <w:shd w:val="clear" w:color="auto" w:fill="auto"/>
        <w:tabs>
          <w:tab w:val="left" w:pos="1018"/>
        </w:tabs>
        <w:spacing w:line="360" w:lineRule="auto"/>
        <w:ind w:left="709" w:firstLine="0"/>
        <w:rPr>
          <w:sz w:val="28"/>
          <w:szCs w:val="28"/>
        </w:rPr>
      </w:pPr>
    </w:p>
    <w:p w:rsidR="00FD6A01" w:rsidRPr="003836E6" w:rsidRDefault="00315CDA" w:rsidP="003836E6">
      <w:pPr>
        <w:pStyle w:val="s1"/>
        <w:spacing w:before="0" w:beforeAutospacing="0" w:after="0" w:afterAutospacing="0" w:line="360" w:lineRule="auto"/>
        <w:ind w:firstLine="709"/>
        <w:jc w:val="both"/>
        <w:rPr>
          <w:sz w:val="28"/>
          <w:szCs w:val="28"/>
        </w:rPr>
      </w:pPr>
      <w:r w:rsidRPr="003836E6">
        <w:rPr>
          <w:sz w:val="28"/>
          <w:szCs w:val="28"/>
        </w:rPr>
        <w:t xml:space="preserve">слайд </w:t>
      </w:r>
      <w:r w:rsidR="00EE21F1">
        <w:rPr>
          <w:sz w:val="28"/>
          <w:szCs w:val="28"/>
        </w:rPr>
        <w:t>18</w:t>
      </w:r>
      <w:r w:rsidR="0015278D" w:rsidRPr="003836E6">
        <w:rPr>
          <w:sz w:val="28"/>
          <w:szCs w:val="28"/>
        </w:rPr>
        <w:t xml:space="preserve"> </w:t>
      </w:r>
      <w:r w:rsidRPr="003836E6">
        <w:rPr>
          <w:sz w:val="28"/>
          <w:szCs w:val="28"/>
        </w:rPr>
        <w:t>«Формы проведения ГИА»</w:t>
      </w:r>
    </w:p>
    <w:p w:rsidR="005478E9" w:rsidRPr="003836E6" w:rsidRDefault="005478E9" w:rsidP="003836E6">
      <w:pPr>
        <w:shd w:val="clear" w:color="auto" w:fill="FFFFFF"/>
        <w:spacing w:after="0" w:line="360" w:lineRule="auto"/>
        <w:ind w:firstLine="708"/>
        <w:jc w:val="both"/>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Государственная итоговая аттестация</w:t>
      </w:r>
      <w:r w:rsidRPr="003836E6">
        <w:rPr>
          <w:rFonts w:ascii="Times New Roman" w:eastAsia="Times New Roman" w:hAnsi="Times New Roman" w:cs="Times New Roman"/>
          <w:sz w:val="28"/>
          <w:szCs w:val="28"/>
        </w:rPr>
        <w:t> (ГИА) по образовательным программам среднего общего образования завершающая освоение имеющих государственную аккредитацию основных образовательных программ среднего общего образования, является обязательной.</w:t>
      </w:r>
    </w:p>
    <w:p w:rsidR="005478E9" w:rsidRPr="003836E6" w:rsidRDefault="005478E9" w:rsidP="003836E6">
      <w:pPr>
        <w:shd w:val="clear" w:color="auto" w:fill="FFFFFF"/>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ГИА проводится:</w:t>
      </w:r>
    </w:p>
    <w:p w:rsidR="005478E9" w:rsidRPr="003836E6" w:rsidRDefault="005478E9" w:rsidP="003836E6">
      <w:pPr>
        <w:shd w:val="clear" w:color="auto" w:fill="FFFFFF"/>
        <w:spacing w:after="0" w:line="360" w:lineRule="auto"/>
        <w:ind w:firstLine="708"/>
        <w:jc w:val="both"/>
        <w:rPr>
          <w:rFonts w:ascii="Times New Roman" w:eastAsia="Times New Roman" w:hAnsi="Times New Roman" w:cs="Times New Roman"/>
          <w:sz w:val="28"/>
          <w:szCs w:val="28"/>
        </w:rPr>
      </w:pPr>
      <w:proofErr w:type="gramStart"/>
      <w:r w:rsidRPr="003836E6">
        <w:rPr>
          <w:rFonts w:ascii="Times New Roman" w:eastAsia="Times New Roman" w:hAnsi="Times New Roman" w:cs="Times New Roman"/>
          <w:sz w:val="28"/>
          <w:szCs w:val="28"/>
        </w:rPr>
        <w:t>а) в форме единого государственного экзамена (ЕГЭ) с использованием контрольных измерительных материалов, представляющих собой комплексы заданий стандартизированной формы (КИМ), – для обучающихся по образовательным программам среднего общего образования,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w:t>
      </w:r>
      <w:proofErr w:type="gramEnd"/>
      <w:r w:rsidRPr="003836E6">
        <w:rPr>
          <w:rFonts w:ascii="Times New Roman" w:eastAsia="Times New Roman" w:hAnsi="Times New Roman" w:cs="Times New Roman"/>
          <w:sz w:val="28"/>
          <w:szCs w:val="28"/>
        </w:rPr>
        <w:t xml:space="preserve"> лиц, освоивших образовательные программы среднего общего образования в форме семейного образования или самообразования и допущенных в текущем году к ГИА.</w:t>
      </w:r>
    </w:p>
    <w:p w:rsidR="005478E9" w:rsidRPr="003836E6" w:rsidRDefault="005478E9" w:rsidP="003836E6">
      <w:pPr>
        <w:shd w:val="clear" w:color="auto" w:fill="FFFFFF"/>
        <w:spacing w:after="0" w:line="360" w:lineRule="auto"/>
        <w:ind w:firstLine="708"/>
        <w:jc w:val="both"/>
        <w:rPr>
          <w:rFonts w:ascii="Times New Roman" w:eastAsia="Times New Roman" w:hAnsi="Times New Roman" w:cs="Times New Roman"/>
          <w:sz w:val="28"/>
          <w:szCs w:val="28"/>
        </w:rPr>
      </w:pPr>
      <w:proofErr w:type="gramStart"/>
      <w:r w:rsidRPr="003836E6">
        <w:rPr>
          <w:rFonts w:ascii="Times New Roman" w:eastAsia="Times New Roman" w:hAnsi="Times New Roman" w:cs="Times New Roman"/>
          <w:sz w:val="28"/>
          <w:szCs w:val="28"/>
        </w:rPr>
        <w:t xml:space="preserve">б) в форме государственного выпускного экзамена (ГВЭ) с использованием текстов, тем, заданий, билетов, –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w:t>
      </w:r>
      <w:r w:rsidRPr="003836E6">
        <w:rPr>
          <w:rFonts w:ascii="Times New Roman" w:eastAsia="Times New Roman" w:hAnsi="Times New Roman" w:cs="Times New Roman"/>
          <w:sz w:val="28"/>
          <w:szCs w:val="28"/>
        </w:rPr>
        <w:lastRenderedPageBreak/>
        <w:t>интегрированных</w:t>
      </w:r>
      <w:proofErr w:type="gramEnd"/>
      <w:r w:rsidRPr="003836E6">
        <w:rPr>
          <w:rFonts w:ascii="Times New Roman" w:eastAsia="Times New Roman" w:hAnsi="Times New Roman" w:cs="Times New Roman"/>
          <w:sz w:val="28"/>
          <w:szCs w:val="28"/>
        </w:rPr>
        <w:t xml:space="preserve"> </w:t>
      </w:r>
      <w:proofErr w:type="gramStart"/>
      <w:r w:rsidRPr="003836E6">
        <w:rPr>
          <w:rFonts w:ascii="Times New Roman" w:eastAsia="Times New Roman" w:hAnsi="Times New Roman" w:cs="Times New Roman"/>
          <w:sz w:val="28"/>
          <w:szCs w:val="28"/>
        </w:rPr>
        <w:t>с образовательными программами основного общего и среднего общего образования, для обучающихся с ограниченными возможностями здоровья или для обучающихся детей-инвалидов и инвалидов по образовательным программам среднего общего образования, для обучающихся, освоивших в 2014</w:t>
      </w:r>
      <w:r w:rsidR="007C16C2" w:rsidRPr="003836E6">
        <w:rPr>
          <w:rFonts w:ascii="Times New Roman" w:eastAsia="Times New Roman" w:hAnsi="Times New Roman" w:cs="Times New Roman"/>
          <w:sz w:val="28"/>
          <w:szCs w:val="28"/>
        </w:rPr>
        <w:t>–</w:t>
      </w:r>
      <w:r w:rsidRPr="003836E6">
        <w:rPr>
          <w:rFonts w:ascii="Times New Roman" w:eastAsia="Times New Roman" w:hAnsi="Times New Roman" w:cs="Times New Roman"/>
          <w:sz w:val="28"/>
          <w:szCs w:val="28"/>
        </w:rPr>
        <w:t>2018 годах образовательные программы среднего общего образования в образовательных организациях, расположенных на территориях Республики Крым и города федерального значения Севастополя.</w:t>
      </w:r>
      <w:proofErr w:type="gramEnd"/>
    </w:p>
    <w:p w:rsidR="005478E9" w:rsidRPr="003836E6" w:rsidRDefault="005478E9" w:rsidP="003836E6">
      <w:pPr>
        <w:shd w:val="clear" w:color="auto" w:fill="FFFFFF"/>
        <w:spacing w:after="0" w:line="360" w:lineRule="auto"/>
        <w:ind w:firstLine="708"/>
        <w:jc w:val="both"/>
        <w:rPr>
          <w:rFonts w:ascii="Times New Roman" w:eastAsia="Times New Roman" w:hAnsi="Times New Roman" w:cs="Times New Roman"/>
          <w:sz w:val="28"/>
          <w:szCs w:val="28"/>
        </w:rPr>
      </w:pPr>
      <w:proofErr w:type="gramStart"/>
      <w:r w:rsidRPr="003836E6">
        <w:rPr>
          <w:rFonts w:ascii="Times New Roman" w:eastAsia="Times New Roman" w:hAnsi="Times New Roman" w:cs="Times New Roman"/>
          <w:sz w:val="28"/>
          <w:szCs w:val="28"/>
        </w:rPr>
        <w:t xml:space="preserve">в) в иной форме проведения ГИА, определяемой </w:t>
      </w:r>
      <w:r w:rsidR="005A0532" w:rsidRPr="003836E6">
        <w:rPr>
          <w:rFonts w:ascii="Times New Roman" w:eastAsia="Times New Roman" w:hAnsi="Times New Roman" w:cs="Times New Roman"/>
          <w:sz w:val="28"/>
          <w:szCs w:val="28"/>
        </w:rPr>
        <w:t>органами исполнительной власти субъектов Российской Федерации, осуществляющими государственное управление в сфере образования,</w:t>
      </w:r>
      <w:r w:rsidRPr="003836E6">
        <w:rPr>
          <w:rFonts w:ascii="Times New Roman" w:eastAsia="Times New Roman" w:hAnsi="Times New Roman" w:cs="Times New Roman"/>
          <w:sz w:val="28"/>
          <w:szCs w:val="28"/>
        </w:rPr>
        <w:t xml:space="preserve"> для участников, изучавших родной язык и родную литературу (национальную литературу на родном языке) и выбравших экзамен по родному языку и/или родной литературе для прохождения ГИА.</w:t>
      </w:r>
      <w:proofErr w:type="gramEnd"/>
    </w:p>
    <w:p w:rsidR="005478E9" w:rsidRPr="003836E6" w:rsidRDefault="005478E9" w:rsidP="003836E6">
      <w:pPr>
        <w:pStyle w:val="s1"/>
        <w:spacing w:before="0" w:beforeAutospacing="0" w:after="0" w:afterAutospacing="0" w:line="360" w:lineRule="auto"/>
        <w:jc w:val="both"/>
        <w:rPr>
          <w:b/>
          <w:sz w:val="28"/>
          <w:szCs w:val="28"/>
        </w:rPr>
      </w:pPr>
    </w:p>
    <w:p w:rsidR="00315CDA" w:rsidRPr="003836E6" w:rsidRDefault="00315CDA" w:rsidP="003836E6">
      <w:pPr>
        <w:pStyle w:val="s1"/>
        <w:spacing w:before="0" w:beforeAutospacing="0" w:after="0" w:afterAutospacing="0" w:line="360" w:lineRule="auto"/>
        <w:ind w:firstLine="709"/>
        <w:jc w:val="both"/>
        <w:rPr>
          <w:b/>
          <w:sz w:val="28"/>
          <w:szCs w:val="28"/>
        </w:rPr>
      </w:pPr>
      <w:r w:rsidRPr="003836E6">
        <w:rPr>
          <w:sz w:val="28"/>
          <w:szCs w:val="28"/>
        </w:rPr>
        <w:t xml:space="preserve">слайды </w:t>
      </w:r>
      <w:r w:rsidR="00EE21F1">
        <w:rPr>
          <w:sz w:val="28"/>
          <w:szCs w:val="28"/>
        </w:rPr>
        <w:t>19–21</w:t>
      </w:r>
      <w:r w:rsidR="0015278D" w:rsidRPr="003836E6">
        <w:rPr>
          <w:sz w:val="28"/>
          <w:szCs w:val="28"/>
        </w:rPr>
        <w:t xml:space="preserve"> </w:t>
      </w:r>
      <w:r w:rsidRPr="003836E6">
        <w:rPr>
          <w:sz w:val="28"/>
          <w:szCs w:val="28"/>
        </w:rPr>
        <w:t>«</w:t>
      </w:r>
      <w:r w:rsidRPr="003836E6">
        <w:rPr>
          <w:b/>
          <w:sz w:val="28"/>
          <w:szCs w:val="28"/>
        </w:rPr>
        <w:t>Итоговое сочинение (изложение)»</w:t>
      </w:r>
    </w:p>
    <w:p w:rsidR="0015278D" w:rsidRPr="003836E6" w:rsidRDefault="0015278D" w:rsidP="003836E6">
      <w:pPr>
        <w:spacing w:after="0" w:line="360" w:lineRule="auto"/>
        <w:ind w:firstLine="540"/>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Итоговое сочинение (изложение) как условие допуска к ГИА проводится для обучающихся XI (XII) классов в первую среду декабря последнего года </w:t>
      </w:r>
      <w:proofErr w:type="gramStart"/>
      <w:r w:rsidRPr="003836E6">
        <w:rPr>
          <w:rFonts w:ascii="Times New Roman" w:eastAsia="Times New Roman" w:hAnsi="Times New Roman" w:cs="Times New Roman"/>
          <w:sz w:val="28"/>
          <w:szCs w:val="28"/>
        </w:rPr>
        <w:t>обучения по темам</w:t>
      </w:r>
      <w:proofErr w:type="gramEnd"/>
      <w:r w:rsidRPr="003836E6">
        <w:rPr>
          <w:rFonts w:ascii="Times New Roman" w:eastAsia="Times New Roman" w:hAnsi="Times New Roman" w:cs="Times New Roman"/>
          <w:sz w:val="28"/>
          <w:szCs w:val="28"/>
        </w:rPr>
        <w:t xml:space="preserve"> (текстам), сформированным по часовым поясам Федеральной службой по надзору в сфере образования и науки (далее - </w:t>
      </w:r>
      <w:proofErr w:type="spellStart"/>
      <w:r w:rsidRPr="003836E6">
        <w:rPr>
          <w:rFonts w:ascii="Times New Roman" w:eastAsia="Times New Roman" w:hAnsi="Times New Roman" w:cs="Times New Roman"/>
          <w:sz w:val="28"/>
          <w:szCs w:val="28"/>
        </w:rPr>
        <w:t>Рособрнадзор</w:t>
      </w:r>
      <w:proofErr w:type="spellEnd"/>
      <w:r w:rsidRPr="003836E6">
        <w:rPr>
          <w:rFonts w:ascii="Times New Roman" w:eastAsia="Times New Roman" w:hAnsi="Times New Roman" w:cs="Times New Roman"/>
          <w:sz w:val="28"/>
          <w:szCs w:val="28"/>
        </w:rPr>
        <w:t>).</w:t>
      </w:r>
    </w:p>
    <w:p w:rsidR="0015278D" w:rsidRPr="003836E6" w:rsidRDefault="0015278D" w:rsidP="003836E6">
      <w:pPr>
        <w:spacing w:after="0" w:line="360" w:lineRule="auto"/>
        <w:ind w:firstLine="540"/>
        <w:jc w:val="both"/>
        <w:rPr>
          <w:rFonts w:ascii="Times New Roman" w:eastAsia="Times New Roman" w:hAnsi="Times New Roman" w:cs="Times New Roman"/>
          <w:sz w:val="28"/>
          <w:szCs w:val="28"/>
        </w:rPr>
      </w:pPr>
      <w:bookmarkStart w:id="66" w:name="dst139"/>
      <w:bookmarkEnd w:id="66"/>
      <w:r w:rsidRPr="003836E6">
        <w:rPr>
          <w:rFonts w:ascii="Times New Roman" w:eastAsia="Times New Roman" w:hAnsi="Times New Roman" w:cs="Times New Roman"/>
          <w:sz w:val="28"/>
          <w:szCs w:val="28"/>
        </w:rPr>
        <w:t>Изложение вправе писать следующие категории лиц:</w:t>
      </w:r>
    </w:p>
    <w:p w:rsidR="0015278D" w:rsidRPr="003836E6" w:rsidRDefault="0015278D" w:rsidP="003836E6">
      <w:pPr>
        <w:spacing w:after="0" w:line="360" w:lineRule="auto"/>
        <w:ind w:firstLine="540"/>
        <w:jc w:val="both"/>
        <w:rPr>
          <w:rFonts w:ascii="Times New Roman" w:eastAsia="Times New Roman" w:hAnsi="Times New Roman" w:cs="Times New Roman"/>
          <w:sz w:val="28"/>
          <w:szCs w:val="28"/>
        </w:rPr>
      </w:pPr>
      <w:bookmarkStart w:id="67" w:name="dst140"/>
      <w:bookmarkEnd w:id="67"/>
      <w:r w:rsidRPr="003836E6">
        <w:rPr>
          <w:rFonts w:ascii="Times New Roman" w:eastAsia="Times New Roman" w:hAnsi="Times New Roman" w:cs="Times New Roman"/>
          <w:sz w:val="28"/>
          <w:szCs w:val="28"/>
        </w:rPr>
        <w:t>обучающиеся с ограниченными возможностями здоровья или дети-инвалиды и инвалиды;</w:t>
      </w:r>
    </w:p>
    <w:p w:rsidR="0015278D" w:rsidRPr="003836E6" w:rsidRDefault="0015278D" w:rsidP="003836E6">
      <w:pPr>
        <w:spacing w:after="0" w:line="360" w:lineRule="auto"/>
        <w:ind w:firstLine="540"/>
        <w:jc w:val="both"/>
        <w:rPr>
          <w:rFonts w:ascii="Times New Roman" w:eastAsia="Times New Roman" w:hAnsi="Times New Roman" w:cs="Times New Roman"/>
          <w:sz w:val="28"/>
          <w:szCs w:val="28"/>
        </w:rPr>
      </w:pPr>
      <w:bookmarkStart w:id="68" w:name="dst141"/>
      <w:bookmarkEnd w:id="68"/>
      <w:r w:rsidRPr="003836E6">
        <w:rPr>
          <w:rFonts w:ascii="Times New Roman" w:eastAsia="Times New Roman" w:hAnsi="Times New Roman" w:cs="Times New Roman"/>
          <w:sz w:val="28"/>
          <w:szCs w:val="28"/>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15278D" w:rsidRPr="003836E6" w:rsidRDefault="0015278D" w:rsidP="003836E6">
      <w:pPr>
        <w:spacing w:after="0" w:line="360" w:lineRule="auto"/>
        <w:ind w:firstLine="540"/>
        <w:jc w:val="both"/>
        <w:rPr>
          <w:rFonts w:ascii="Times New Roman" w:eastAsia="Times New Roman" w:hAnsi="Times New Roman" w:cs="Times New Roman"/>
          <w:sz w:val="28"/>
          <w:szCs w:val="28"/>
        </w:rPr>
      </w:pPr>
      <w:bookmarkStart w:id="69" w:name="dst142"/>
      <w:bookmarkEnd w:id="69"/>
      <w:proofErr w:type="gramStart"/>
      <w:r w:rsidRPr="003836E6">
        <w:rPr>
          <w:rFonts w:ascii="Times New Roman" w:eastAsia="Times New Roman" w:hAnsi="Times New Roman" w:cs="Times New Roman"/>
          <w:sz w:val="28"/>
          <w:szCs w:val="28"/>
        </w:rPr>
        <w:t xml:space="preserve">обучающиеся на дому, в образовательных организациях, в том числе санаторно-курортных, в которых проводятся необходимые лечебные, </w:t>
      </w:r>
      <w:r w:rsidRPr="003836E6">
        <w:rPr>
          <w:rFonts w:ascii="Times New Roman" w:eastAsia="Times New Roman" w:hAnsi="Times New Roman" w:cs="Times New Roman"/>
          <w:sz w:val="28"/>
          <w:szCs w:val="28"/>
        </w:rPr>
        <w:lastRenderedPageBreak/>
        <w:t>реабилитационные и оздоровительные мероприятия для нуждающихся в длительном лечении на основании заключения медицинской организации.</w:t>
      </w:r>
      <w:proofErr w:type="gramEnd"/>
    </w:p>
    <w:p w:rsidR="0015278D" w:rsidRPr="003836E6" w:rsidRDefault="0015278D" w:rsidP="003836E6">
      <w:pPr>
        <w:spacing w:after="0" w:line="360" w:lineRule="auto"/>
        <w:ind w:firstLine="540"/>
        <w:jc w:val="both"/>
        <w:rPr>
          <w:rFonts w:ascii="Times New Roman" w:eastAsia="Times New Roman" w:hAnsi="Times New Roman" w:cs="Times New Roman"/>
          <w:sz w:val="28"/>
          <w:szCs w:val="28"/>
        </w:rPr>
      </w:pPr>
      <w:bookmarkStart w:id="70" w:name="dst143"/>
      <w:bookmarkEnd w:id="70"/>
      <w:r w:rsidRPr="003836E6">
        <w:rPr>
          <w:rFonts w:ascii="Times New Roman" w:eastAsia="Times New Roman" w:hAnsi="Times New Roman" w:cs="Times New Roman"/>
          <w:sz w:val="28"/>
          <w:szCs w:val="28"/>
        </w:rPr>
        <w:t xml:space="preserve">Обучающиеся XI (XII) классов для участия в итоговом сочинении (изложении) подают заявление не </w:t>
      </w:r>
      <w:proofErr w:type="gramStart"/>
      <w:r w:rsidRPr="003836E6">
        <w:rPr>
          <w:rFonts w:ascii="Times New Roman" w:eastAsia="Times New Roman" w:hAnsi="Times New Roman" w:cs="Times New Roman"/>
          <w:sz w:val="28"/>
          <w:szCs w:val="28"/>
        </w:rPr>
        <w:t>позднее</w:t>
      </w:r>
      <w:proofErr w:type="gramEnd"/>
      <w:r w:rsidRPr="003836E6">
        <w:rPr>
          <w:rFonts w:ascii="Times New Roman" w:eastAsia="Times New Roman" w:hAnsi="Times New Roman" w:cs="Times New Roman"/>
          <w:sz w:val="28"/>
          <w:szCs w:val="28"/>
        </w:rPr>
        <w:t xml:space="preserve"> чем за две недели до начала проведения итогового сочинения (изложения) в организации, осуществляющие образовательную деятельность, в которых обучающиеся осваивают образовательные программы среднего общего образования.</w:t>
      </w:r>
    </w:p>
    <w:p w:rsidR="0015278D" w:rsidRPr="003836E6" w:rsidRDefault="0015278D" w:rsidP="003836E6">
      <w:pPr>
        <w:spacing w:after="0" w:line="360" w:lineRule="auto"/>
        <w:ind w:firstLine="540"/>
        <w:jc w:val="both"/>
        <w:rPr>
          <w:rFonts w:ascii="Times New Roman" w:eastAsia="Times New Roman" w:hAnsi="Times New Roman" w:cs="Times New Roman"/>
          <w:sz w:val="28"/>
          <w:szCs w:val="28"/>
        </w:rPr>
      </w:pPr>
      <w:bookmarkStart w:id="71" w:name="dst144"/>
      <w:bookmarkEnd w:id="71"/>
      <w:proofErr w:type="gramStart"/>
      <w:r w:rsidRPr="003836E6">
        <w:rPr>
          <w:rFonts w:ascii="Times New Roman" w:eastAsia="Times New Roman" w:hAnsi="Times New Roman" w:cs="Times New Roman"/>
          <w:sz w:val="28"/>
          <w:szCs w:val="28"/>
        </w:rPr>
        <w:t>Итоговое сочинение вправе писать по желанию лица, освоившие образовательные программы среднего общего образования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граждане, имеющие среднее общее образование, полученное в иностранных образовательных организациях</w:t>
      </w:r>
      <w:proofErr w:type="gramEnd"/>
      <w:r w:rsidRPr="003836E6">
        <w:rPr>
          <w:rFonts w:ascii="Times New Roman" w:eastAsia="Times New Roman" w:hAnsi="Times New Roman" w:cs="Times New Roman"/>
          <w:sz w:val="28"/>
          <w:szCs w:val="28"/>
        </w:rPr>
        <w:t xml:space="preserve"> (далее - выпускники прошлых лет), обучающиеся по образовательным программам среднего профессионального образования, а также обучающиеся, получающие среднее общее образование в иностранных образовательных организациях.</w:t>
      </w:r>
    </w:p>
    <w:p w:rsidR="0015278D" w:rsidRPr="003836E6" w:rsidRDefault="0015278D" w:rsidP="003836E6">
      <w:pPr>
        <w:spacing w:after="0" w:line="360" w:lineRule="auto"/>
        <w:ind w:firstLine="540"/>
        <w:jc w:val="both"/>
        <w:rPr>
          <w:rFonts w:ascii="Times New Roman" w:eastAsia="Times New Roman" w:hAnsi="Times New Roman" w:cs="Times New Roman"/>
          <w:sz w:val="28"/>
          <w:szCs w:val="28"/>
        </w:rPr>
      </w:pPr>
      <w:bookmarkStart w:id="72" w:name="dst206"/>
      <w:bookmarkEnd w:id="72"/>
      <w:r w:rsidRPr="003836E6">
        <w:rPr>
          <w:rFonts w:ascii="Times New Roman" w:eastAsia="Times New Roman" w:hAnsi="Times New Roman" w:cs="Times New Roman"/>
          <w:sz w:val="28"/>
          <w:szCs w:val="28"/>
        </w:rPr>
        <w:t xml:space="preserve">Указанные категории лиц для участия в итоговом сочинении подают заявления не </w:t>
      </w:r>
      <w:proofErr w:type="gramStart"/>
      <w:r w:rsidRPr="003836E6">
        <w:rPr>
          <w:rFonts w:ascii="Times New Roman" w:eastAsia="Times New Roman" w:hAnsi="Times New Roman" w:cs="Times New Roman"/>
          <w:sz w:val="28"/>
          <w:szCs w:val="28"/>
        </w:rPr>
        <w:t>позднее</w:t>
      </w:r>
      <w:proofErr w:type="gramEnd"/>
      <w:r w:rsidRPr="003836E6">
        <w:rPr>
          <w:rFonts w:ascii="Times New Roman" w:eastAsia="Times New Roman" w:hAnsi="Times New Roman" w:cs="Times New Roman"/>
          <w:sz w:val="28"/>
          <w:szCs w:val="28"/>
        </w:rPr>
        <w:t xml:space="preserve"> чем за две недели до начала проведения итогового сочинения в места регистрации для участия в написании итогового сочинения, определенные органами исполнительной власти субъектов Российской Федерации, осуществляющими государственное управление в сфере образования. Срок участия в итоговом сочинении из числа </w:t>
      </w:r>
      <w:proofErr w:type="gramStart"/>
      <w:r w:rsidRPr="003836E6">
        <w:rPr>
          <w:rFonts w:ascii="Times New Roman" w:eastAsia="Times New Roman" w:hAnsi="Times New Roman" w:cs="Times New Roman"/>
          <w:sz w:val="28"/>
          <w:szCs w:val="28"/>
        </w:rPr>
        <w:t>установленных</w:t>
      </w:r>
      <w:proofErr w:type="gramEnd"/>
      <w:r w:rsidRPr="003836E6">
        <w:rPr>
          <w:rFonts w:ascii="Times New Roman" w:eastAsia="Times New Roman" w:hAnsi="Times New Roman" w:cs="Times New Roman"/>
          <w:sz w:val="28"/>
          <w:szCs w:val="28"/>
        </w:rPr>
        <w:t xml:space="preserve"> настоящим Порядком такие лица выбирают самостоятельно.</w:t>
      </w:r>
    </w:p>
    <w:p w:rsidR="0015278D" w:rsidRPr="003836E6" w:rsidRDefault="0015278D" w:rsidP="003836E6">
      <w:pPr>
        <w:pStyle w:val="s1"/>
        <w:spacing w:before="0" w:beforeAutospacing="0" w:after="0" w:afterAutospacing="0" w:line="360" w:lineRule="auto"/>
        <w:ind w:firstLine="709"/>
        <w:jc w:val="both"/>
        <w:rPr>
          <w:b/>
          <w:sz w:val="28"/>
          <w:szCs w:val="28"/>
        </w:rPr>
      </w:pPr>
    </w:p>
    <w:p w:rsidR="00B74BAD" w:rsidRPr="003836E6" w:rsidRDefault="003B3402" w:rsidP="003836E6">
      <w:pPr>
        <w:pStyle w:val="s1"/>
        <w:spacing w:before="0" w:beforeAutospacing="0" w:after="0" w:afterAutospacing="0" w:line="360" w:lineRule="auto"/>
        <w:ind w:firstLine="540"/>
        <w:jc w:val="both"/>
        <w:rPr>
          <w:b/>
          <w:bCs/>
          <w:sz w:val="28"/>
          <w:szCs w:val="28"/>
        </w:rPr>
      </w:pPr>
      <w:r w:rsidRPr="003836E6">
        <w:rPr>
          <w:sz w:val="28"/>
          <w:szCs w:val="28"/>
        </w:rPr>
        <w:t xml:space="preserve">слайд </w:t>
      </w:r>
      <w:r w:rsidR="00EE21F1">
        <w:rPr>
          <w:sz w:val="28"/>
          <w:szCs w:val="28"/>
        </w:rPr>
        <w:t>22</w:t>
      </w:r>
      <w:r w:rsidR="002C14EE" w:rsidRPr="003836E6">
        <w:rPr>
          <w:sz w:val="28"/>
          <w:szCs w:val="28"/>
        </w:rPr>
        <w:t xml:space="preserve"> </w:t>
      </w:r>
      <w:r w:rsidR="00B74BAD" w:rsidRPr="003836E6">
        <w:rPr>
          <w:sz w:val="28"/>
          <w:szCs w:val="28"/>
        </w:rPr>
        <w:t>«</w:t>
      </w:r>
      <w:r w:rsidR="005A0532" w:rsidRPr="003836E6">
        <w:rPr>
          <w:b/>
          <w:sz w:val="28"/>
          <w:szCs w:val="28"/>
        </w:rPr>
        <w:t>В организации и проведении ГИА принимают участие</w:t>
      </w:r>
      <w:proofErr w:type="gramStart"/>
      <w:r w:rsidR="005A0532" w:rsidRPr="003836E6">
        <w:rPr>
          <w:b/>
          <w:sz w:val="28"/>
          <w:szCs w:val="28"/>
        </w:rPr>
        <w:t>:</w:t>
      </w:r>
      <w:r w:rsidR="00B74BAD" w:rsidRPr="003836E6">
        <w:rPr>
          <w:b/>
          <w:sz w:val="28"/>
          <w:szCs w:val="28"/>
        </w:rPr>
        <w:t>»</w:t>
      </w:r>
      <w:proofErr w:type="gramEnd"/>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7192"/>
      </w:tblGrid>
      <w:tr w:rsidR="00B74BAD" w:rsidRPr="003836E6" w:rsidTr="00EB2348">
        <w:tc>
          <w:tcPr>
            <w:tcW w:w="2100" w:type="dxa"/>
            <w:shd w:val="clear" w:color="auto" w:fill="auto"/>
          </w:tcPr>
          <w:p w:rsidR="00B74BAD" w:rsidRPr="003836E6" w:rsidRDefault="00B74BAD"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Категории лиц</w:t>
            </w:r>
          </w:p>
        </w:tc>
        <w:tc>
          <w:tcPr>
            <w:tcW w:w="7506" w:type="dxa"/>
            <w:shd w:val="clear" w:color="auto" w:fill="auto"/>
          </w:tcPr>
          <w:p w:rsidR="00B74BAD" w:rsidRPr="003836E6" w:rsidRDefault="00B74BAD"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Функции</w:t>
            </w:r>
          </w:p>
        </w:tc>
      </w:tr>
      <w:tr w:rsidR="00B74BAD" w:rsidRPr="003836E6" w:rsidTr="00EB2348">
        <w:tc>
          <w:tcPr>
            <w:tcW w:w="2100" w:type="dxa"/>
            <w:shd w:val="clear" w:color="auto" w:fill="auto"/>
          </w:tcPr>
          <w:p w:rsidR="00B74BAD" w:rsidRPr="003836E6" w:rsidRDefault="00B74BAD" w:rsidP="003836E6">
            <w:pPr>
              <w:spacing w:after="0" w:line="360" w:lineRule="auto"/>
              <w:jc w:val="both"/>
              <w:rPr>
                <w:rFonts w:ascii="Times New Roman" w:eastAsia="Times New Roman" w:hAnsi="Times New Roman" w:cs="Times New Roman"/>
                <w:sz w:val="28"/>
                <w:szCs w:val="28"/>
              </w:rPr>
            </w:pPr>
            <w:proofErr w:type="spellStart"/>
            <w:r w:rsidRPr="003836E6">
              <w:rPr>
                <w:rFonts w:ascii="Times New Roman" w:hAnsi="Times New Roman" w:cs="Times New Roman"/>
                <w:sz w:val="28"/>
                <w:szCs w:val="28"/>
              </w:rPr>
              <w:t>Рособрнадзор</w:t>
            </w:r>
            <w:proofErr w:type="spellEnd"/>
          </w:p>
        </w:tc>
        <w:tc>
          <w:tcPr>
            <w:tcW w:w="7506" w:type="dxa"/>
            <w:shd w:val="clear" w:color="auto" w:fill="auto"/>
          </w:tcPr>
          <w:p w:rsidR="005A0532" w:rsidRPr="003836E6" w:rsidRDefault="005A0532" w:rsidP="003836E6">
            <w:pPr>
              <w:pStyle w:val="a4"/>
              <w:numPr>
                <w:ilvl w:val="0"/>
                <w:numId w:val="12"/>
              </w:num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устанавливает порядок разработки, использования </w:t>
            </w:r>
            <w:r w:rsidRPr="003836E6">
              <w:rPr>
                <w:rFonts w:ascii="Times New Roman" w:eastAsia="Times New Roman" w:hAnsi="Times New Roman" w:cs="Times New Roman"/>
                <w:sz w:val="28"/>
                <w:szCs w:val="28"/>
              </w:rPr>
              <w:lastRenderedPageBreak/>
              <w:t>и хранения КИМ;</w:t>
            </w:r>
          </w:p>
          <w:p w:rsidR="005A0532" w:rsidRPr="003836E6" w:rsidRDefault="005A0532"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осуществляет методическое обеспечение проведения итогового сочинения (изложения) и ГИА;</w:t>
            </w:r>
          </w:p>
          <w:p w:rsidR="005A0532" w:rsidRPr="003836E6" w:rsidRDefault="005A0532"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обеспечивает проведение ГИА за пределами территории Российской Федерации;</w:t>
            </w:r>
          </w:p>
          <w:p w:rsidR="005A0532" w:rsidRPr="003836E6" w:rsidRDefault="005A0532"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организует разработку КИМ для проведения ЕГЭ, критериев оценивания экзаменационных работ, выполненных по этим КИМ, текстов, тем, заданий, билетов и критериев оценивания для проведения ГВЭ, в том числе создает комиссии по разработке КИМ по каждому учебному предмету, а также организует обеспечение указанными материалами ГЭК;</w:t>
            </w:r>
          </w:p>
          <w:p w:rsidR="005A0532" w:rsidRPr="003836E6" w:rsidRDefault="005A0532"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организует централизованную проверку экзаменационных работ обучающихся, выполненных на основе КИМ;</w:t>
            </w:r>
          </w:p>
          <w:p w:rsidR="005A0532" w:rsidRPr="003836E6" w:rsidRDefault="005A0532"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организует формирование и ведение ФИС;</w:t>
            </w:r>
          </w:p>
          <w:p w:rsidR="00B74BAD" w:rsidRPr="003836E6" w:rsidRDefault="005A0532"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 xml:space="preserve">определяет минимальное </w:t>
            </w:r>
            <w:hyperlink r:id="rId23" w:history="1">
              <w:r w:rsidRPr="003836E6">
                <w:rPr>
                  <w:rFonts w:ascii="Times New Roman" w:hAnsi="Times New Roman" w:cs="Times New Roman"/>
                  <w:sz w:val="28"/>
                  <w:szCs w:val="28"/>
                </w:rPr>
                <w:t>количество</w:t>
              </w:r>
            </w:hyperlink>
            <w:r w:rsidRPr="003836E6">
              <w:rPr>
                <w:rFonts w:ascii="Times New Roman" w:hAnsi="Times New Roman" w:cs="Times New Roman"/>
                <w:sz w:val="28"/>
                <w:szCs w:val="28"/>
              </w:rPr>
              <w:t xml:space="preserve"> баллов ЕГЭ</w:t>
            </w:r>
          </w:p>
        </w:tc>
      </w:tr>
      <w:tr w:rsidR="00B74BAD" w:rsidRPr="003836E6" w:rsidTr="00EB2348">
        <w:tc>
          <w:tcPr>
            <w:tcW w:w="2100" w:type="dxa"/>
            <w:shd w:val="clear" w:color="auto" w:fill="auto"/>
          </w:tcPr>
          <w:p w:rsidR="00B74BAD" w:rsidRPr="003836E6" w:rsidRDefault="005A0532" w:rsidP="003836E6">
            <w:pPr>
              <w:spacing w:after="0" w:line="360" w:lineRule="auto"/>
              <w:jc w:val="both"/>
              <w:rPr>
                <w:rFonts w:ascii="Times New Roman" w:eastAsia="Times New Roman" w:hAnsi="Times New Roman" w:cs="Times New Roman"/>
                <w:sz w:val="28"/>
                <w:szCs w:val="28"/>
              </w:rPr>
            </w:pPr>
            <w:r w:rsidRPr="003836E6">
              <w:rPr>
                <w:rFonts w:ascii="Times New Roman" w:hAnsi="Times New Roman" w:cs="Times New Roman"/>
                <w:sz w:val="28"/>
                <w:szCs w:val="28"/>
              </w:rPr>
              <w:lastRenderedPageBreak/>
              <w:t>Органы исполнительной власти субъектов Российской Федерации, осуществляющие государственное управление в сфере образования,</w:t>
            </w:r>
          </w:p>
        </w:tc>
        <w:tc>
          <w:tcPr>
            <w:tcW w:w="7506" w:type="dxa"/>
            <w:shd w:val="clear" w:color="auto" w:fill="auto"/>
          </w:tcPr>
          <w:p w:rsidR="005A0532" w:rsidRPr="003836E6" w:rsidRDefault="005A0532"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обеспечивают проведение ГИА в ППЭ,  обработку и проверку экзаменационных работ;</w:t>
            </w:r>
          </w:p>
          <w:p w:rsidR="005A0532" w:rsidRPr="003836E6" w:rsidRDefault="005A0532"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организуют формирование и ведение РИС;</w:t>
            </w:r>
          </w:p>
          <w:p w:rsidR="005A0532" w:rsidRPr="003836E6" w:rsidRDefault="005A0532"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 xml:space="preserve">устанавливают форму и порядок проведения ГИА для </w:t>
            </w:r>
            <w:proofErr w:type="gramStart"/>
            <w:r w:rsidRPr="003836E6">
              <w:rPr>
                <w:rFonts w:ascii="Times New Roman" w:hAnsi="Times New Roman" w:cs="Times New Roman"/>
                <w:sz w:val="28"/>
                <w:szCs w:val="28"/>
              </w:rPr>
              <w:t>обучающихся</w:t>
            </w:r>
            <w:proofErr w:type="gramEnd"/>
            <w:r w:rsidRPr="003836E6">
              <w:rPr>
                <w:rFonts w:ascii="Times New Roman" w:hAnsi="Times New Roman" w:cs="Times New Roman"/>
                <w:sz w:val="28"/>
                <w:szCs w:val="28"/>
              </w:rPr>
              <w:t>, изучавших родной язык и родную литературу;</w:t>
            </w:r>
          </w:p>
          <w:p w:rsidR="005A0532" w:rsidRPr="003836E6" w:rsidRDefault="005A0532" w:rsidP="003836E6">
            <w:pPr>
              <w:pStyle w:val="a4"/>
              <w:numPr>
                <w:ilvl w:val="0"/>
                <w:numId w:val="12"/>
              </w:numPr>
              <w:shd w:val="clear" w:color="auto" w:fill="FFFFFF"/>
              <w:spacing w:after="0" w:line="360" w:lineRule="auto"/>
              <w:jc w:val="both"/>
              <w:rPr>
                <w:rFonts w:ascii="Times New Roman" w:hAnsi="Times New Roman" w:cs="Times New Roman"/>
                <w:sz w:val="28"/>
                <w:szCs w:val="28"/>
              </w:rPr>
            </w:pPr>
            <w:r w:rsidRPr="003836E6">
              <w:rPr>
                <w:rFonts w:ascii="Times New Roman" w:eastAsia="Times New Roman" w:hAnsi="Times New Roman" w:cs="Times New Roman"/>
                <w:sz w:val="28"/>
                <w:szCs w:val="28"/>
              </w:rPr>
              <w:t>разрабатывают экзаменационные материалы для проведения ГИА по родному языку и родной литературе;</w:t>
            </w:r>
          </w:p>
          <w:p w:rsidR="005A0532" w:rsidRPr="003836E6" w:rsidRDefault="005A0532"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 xml:space="preserve">создают ГЭК (за исключением утверждения </w:t>
            </w:r>
            <w:r w:rsidRPr="003836E6">
              <w:rPr>
                <w:rFonts w:ascii="Times New Roman" w:hAnsi="Times New Roman" w:cs="Times New Roman"/>
                <w:sz w:val="28"/>
                <w:szCs w:val="28"/>
              </w:rPr>
              <w:lastRenderedPageBreak/>
              <w:t>председателей и заместителей председателей ГЭК), предметные и конфликтные комиссии субъектов Российской Федерации и организуют их деятельность.</w:t>
            </w:r>
          </w:p>
          <w:p w:rsidR="005A0532" w:rsidRPr="003836E6" w:rsidRDefault="005A0532" w:rsidP="003836E6">
            <w:pPr>
              <w:pStyle w:val="a4"/>
              <w:numPr>
                <w:ilvl w:val="0"/>
                <w:numId w:val="12"/>
              </w:numPr>
              <w:shd w:val="clear" w:color="auto" w:fill="FFFFFF"/>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обеспечивают подготовку и отбор специалистов, привлекаемых к проведению ГИА в соответствии с требованиями настоящего Порядка;</w:t>
            </w:r>
          </w:p>
          <w:p w:rsidR="005A0532" w:rsidRPr="003836E6" w:rsidRDefault="005A0532" w:rsidP="003836E6">
            <w:pPr>
              <w:pStyle w:val="a4"/>
              <w:numPr>
                <w:ilvl w:val="0"/>
                <w:numId w:val="12"/>
              </w:numPr>
              <w:shd w:val="clear" w:color="auto" w:fill="FFFFFF"/>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по согласованию с ГЭК определяют места регистрации на сдачу ЕГЭ, места расположения пунктов проведения экзаменов (далее - ППЭ) и распределение между ними обучающихся и выпускников прошлых лет, составы руководителей и организаторов ППЭ, технических специалистов и ассистентов для лиц, указанных в </w:t>
            </w:r>
            <w:hyperlink r:id="rId24" w:anchor="dst100221" w:history="1">
              <w:r w:rsidRPr="003836E6">
                <w:rPr>
                  <w:rFonts w:ascii="Times New Roman" w:eastAsia="Times New Roman" w:hAnsi="Times New Roman" w:cs="Times New Roman"/>
                  <w:sz w:val="28"/>
                  <w:szCs w:val="28"/>
                </w:rPr>
                <w:t>пункте 37</w:t>
              </w:r>
            </w:hyperlink>
            <w:r w:rsidRPr="003836E6">
              <w:rPr>
                <w:rFonts w:ascii="Times New Roman" w:eastAsia="Times New Roman" w:hAnsi="Times New Roman" w:cs="Times New Roman"/>
                <w:sz w:val="28"/>
                <w:szCs w:val="28"/>
              </w:rPr>
              <w:t> настоящего Порядка;</w:t>
            </w:r>
          </w:p>
          <w:p w:rsidR="005A0532" w:rsidRPr="003836E6" w:rsidRDefault="005A0532" w:rsidP="003836E6">
            <w:pPr>
              <w:pStyle w:val="a4"/>
              <w:numPr>
                <w:ilvl w:val="0"/>
                <w:numId w:val="12"/>
              </w:numPr>
              <w:shd w:val="clear" w:color="auto" w:fill="FFFFFF"/>
              <w:spacing w:after="0" w:line="360" w:lineRule="auto"/>
              <w:jc w:val="both"/>
              <w:rPr>
                <w:rFonts w:ascii="Times New Roman" w:hAnsi="Times New Roman" w:cs="Times New Roman"/>
                <w:sz w:val="28"/>
                <w:szCs w:val="28"/>
              </w:rPr>
            </w:pPr>
            <w:r w:rsidRPr="003836E6">
              <w:rPr>
                <w:rFonts w:ascii="Times New Roman" w:eastAsia="Times New Roman" w:hAnsi="Times New Roman" w:cs="Times New Roman"/>
                <w:sz w:val="28"/>
                <w:szCs w:val="28"/>
              </w:rPr>
              <w:t>обеспечивают информационную безопасность при хранении, использовании и передаче ЭМ,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5A0532" w:rsidRPr="003836E6" w:rsidRDefault="005A0532" w:rsidP="003836E6">
            <w:pPr>
              <w:pStyle w:val="a4"/>
              <w:numPr>
                <w:ilvl w:val="0"/>
                <w:numId w:val="12"/>
              </w:numPr>
              <w:shd w:val="clear" w:color="auto" w:fill="FFFFFF"/>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обеспечивают ознакомление обучающихся и выпускников прошлых лет с результатами ГИА по всем учебным предметам в устанавливаемые настоящим Порядком сроки;</w:t>
            </w:r>
          </w:p>
          <w:p w:rsidR="00B74BAD" w:rsidRPr="003836E6" w:rsidRDefault="005A0532"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осуществляют аккредитацию граждан в качестве общественных наблюдателей в </w:t>
            </w:r>
            <w:hyperlink r:id="rId25" w:anchor="dst100011" w:history="1">
              <w:r w:rsidRPr="003836E6">
                <w:rPr>
                  <w:rFonts w:ascii="Times New Roman" w:hAnsi="Times New Roman" w:cs="Times New Roman"/>
                  <w:sz w:val="28"/>
                  <w:szCs w:val="28"/>
                </w:rPr>
                <w:t>порядке</w:t>
              </w:r>
            </w:hyperlink>
            <w:r w:rsidRPr="003836E6">
              <w:rPr>
                <w:rFonts w:ascii="Times New Roman" w:hAnsi="Times New Roman" w:cs="Times New Roman"/>
                <w:sz w:val="28"/>
                <w:szCs w:val="28"/>
              </w:rPr>
              <w:t>, устанавливаемом Минобрнауки России.</w:t>
            </w:r>
          </w:p>
        </w:tc>
      </w:tr>
      <w:tr w:rsidR="00B74BAD" w:rsidRPr="003836E6" w:rsidTr="00EB2348">
        <w:tc>
          <w:tcPr>
            <w:tcW w:w="2100" w:type="dxa"/>
            <w:shd w:val="clear" w:color="auto" w:fill="auto"/>
          </w:tcPr>
          <w:p w:rsidR="00B74BAD" w:rsidRPr="003836E6" w:rsidRDefault="00B74BAD" w:rsidP="003836E6">
            <w:pPr>
              <w:spacing w:after="0" w:line="360" w:lineRule="auto"/>
              <w:jc w:val="both"/>
              <w:rPr>
                <w:rFonts w:ascii="Times New Roman" w:eastAsia="Times New Roman" w:hAnsi="Times New Roman" w:cs="Times New Roman"/>
                <w:sz w:val="28"/>
                <w:szCs w:val="28"/>
              </w:rPr>
            </w:pPr>
            <w:r w:rsidRPr="003836E6">
              <w:rPr>
                <w:rFonts w:ascii="Times New Roman" w:hAnsi="Times New Roman" w:cs="Times New Roman"/>
                <w:sz w:val="28"/>
                <w:szCs w:val="28"/>
              </w:rPr>
              <w:lastRenderedPageBreak/>
              <w:t xml:space="preserve">Учредители, </w:t>
            </w:r>
            <w:r w:rsidRPr="003836E6">
              <w:rPr>
                <w:rFonts w:ascii="Times New Roman" w:hAnsi="Times New Roman" w:cs="Times New Roman"/>
                <w:sz w:val="28"/>
                <w:szCs w:val="28"/>
              </w:rPr>
              <w:lastRenderedPageBreak/>
              <w:t xml:space="preserve">МИД России и загранучреждения </w:t>
            </w:r>
          </w:p>
        </w:tc>
        <w:tc>
          <w:tcPr>
            <w:tcW w:w="7506" w:type="dxa"/>
            <w:shd w:val="clear" w:color="auto" w:fill="auto"/>
          </w:tcPr>
          <w:p w:rsidR="00B74BAD" w:rsidRPr="003836E6" w:rsidRDefault="00B74BAD" w:rsidP="003836E6">
            <w:pPr>
              <w:spacing w:after="0" w:line="360" w:lineRule="auto"/>
              <w:jc w:val="both"/>
              <w:rPr>
                <w:rFonts w:ascii="Times New Roman" w:eastAsia="Times New Roman" w:hAnsi="Times New Roman" w:cs="Times New Roman"/>
                <w:sz w:val="28"/>
                <w:szCs w:val="28"/>
              </w:rPr>
            </w:pPr>
            <w:r w:rsidRPr="003836E6">
              <w:rPr>
                <w:rFonts w:ascii="Times New Roman" w:hAnsi="Times New Roman" w:cs="Times New Roman"/>
                <w:sz w:val="28"/>
                <w:szCs w:val="28"/>
              </w:rPr>
              <w:lastRenderedPageBreak/>
              <w:t xml:space="preserve">Обеспечивают проведение ГИА за пределами территории </w:t>
            </w:r>
            <w:r w:rsidRPr="003836E6">
              <w:rPr>
                <w:rFonts w:ascii="Times New Roman" w:hAnsi="Times New Roman" w:cs="Times New Roman"/>
                <w:sz w:val="28"/>
                <w:szCs w:val="28"/>
              </w:rPr>
              <w:lastRenderedPageBreak/>
              <w:t>Российской Федерации.</w:t>
            </w:r>
          </w:p>
        </w:tc>
      </w:tr>
      <w:tr w:rsidR="005A0532" w:rsidRPr="003836E6" w:rsidTr="00EB2348">
        <w:tc>
          <w:tcPr>
            <w:tcW w:w="2100" w:type="dxa"/>
            <w:shd w:val="clear" w:color="auto" w:fill="auto"/>
          </w:tcPr>
          <w:p w:rsidR="005A0532" w:rsidRPr="003836E6" w:rsidRDefault="005A0532" w:rsidP="003836E6">
            <w:pPr>
              <w:spacing w:after="0" w:line="360" w:lineRule="auto"/>
              <w:jc w:val="both"/>
              <w:rPr>
                <w:rFonts w:ascii="Times New Roman" w:hAnsi="Times New Roman" w:cs="Times New Roman"/>
                <w:sz w:val="28"/>
                <w:szCs w:val="28"/>
              </w:rPr>
            </w:pPr>
            <w:r w:rsidRPr="003836E6">
              <w:rPr>
                <w:rFonts w:ascii="Times New Roman" w:hAnsi="Times New Roman" w:cs="Times New Roman"/>
                <w:sz w:val="28"/>
                <w:szCs w:val="28"/>
              </w:rPr>
              <w:lastRenderedPageBreak/>
              <w:t>РЦОИ</w:t>
            </w:r>
          </w:p>
        </w:tc>
        <w:tc>
          <w:tcPr>
            <w:tcW w:w="7506" w:type="dxa"/>
            <w:shd w:val="clear" w:color="auto" w:fill="auto"/>
          </w:tcPr>
          <w:p w:rsidR="005A0532" w:rsidRPr="003836E6" w:rsidRDefault="005A0532" w:rsidP="003836E6">
            <w:pPr>
              <w:spacing w:after="0" w:line="360" w:lineRule="auto"/>
              <w:jc w:val="both"/>
              <w:rPr>
                <w:rFonts w:ascii="Times New Roman" w:hAnsi="Times New Roman" w:cs="Times New Roman"/>
                <w:sz w:val="28"/>
                <w:szCs w:val="28"/>
              </w:rPr>
            </w:pPr>
            <w:r w:rsidRPr="003836E6">
              <w:rPr>
                <w:rFonts w:ascii="Times New Roman" w:hAnsi="Times New Roman" w:cs="Times New Roman"/>
                <w:sz w:val="28"/>
                <w:szCs w:val="28"/>
              </w:rPr>
              <w:t xml:space="preserve">Осуществляют организационное и технологическое обеспечение проведения ГИА на территориях субъектов Российской Федерации, в том числе обеспечение деятельности по эксплуатации РИС и взаимодействию с ФИС, обработки экзаменационных работ обучающихся, выпускников прошлых лет </w:t>
            </w:r>
          </w:p>
        </w:tc>
      </w:tr>
      <w:tr w:rsidR="00B74BAD" w:rsidRPr="003836E6" w:rsidTr="00EB2348">
        <w:tc>
          <w:tcPr>
            <w:tcW w:w="2100" w:type="dxa"/>
            <w:shd w:val="clear" w:color="auto" w:fill="auto"/>
          </w:tcPr>
          <w:p w:rsidR="00B74BAD" w:rsidRPr="003836E6" w:rsidRDefault="00B74BAD"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Члены ГЭК</w:t>
            </w:r>
          </w:p>
        </w:tc>
        <w:tc>
          <w:tcPr>
            <w:tcW w:w="7506" w:type="dxa"/>
            <w:shd w:val="clear" w:color="auto" w:fill="auto"/>
          </w:tcPr>
          <w:p w:rsidR="00B74BAD" w:rsidRPr="003836E6" w:rsidRDefault="00B74BAD"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 xml:space="preserve">обеспечивают соблюдение порядка проведения ГИА, обеспечивают доставку экзаменационных материалов в ППЭ в день экзамена, осуществляют </w:t>
            </w:r>
            <w:proofErr w:type="gramStart"/>
            <w:r w:rsidRPr="003836E6">
              <w:rPr>
                <w:rFonts w:ascii="Times New Roman" w:hAnsi="Times New Roman" w:cs="Times New Roman"/>
                <w:sz w:val="28"/>
                <w:szCs w:val="28"/>
              </w:rPr>
              <w:t>контроль за</w:t>
            </w:r>
            <w:proofErr w:type="gramEnd"/>
            <w:r w:rsidRPr="003836E6">
              <w:rPr>
                <w:rFonts w:ascii="Times New Roman" w:hAnsi="Times New Roman" w:cs="Times New Roman"/>
                <w:sz w:val="28"/>
                <w:szCs w:val="28"/>
              </w:rPr>
              <w:t xml:space="preserve"> проведением ГИА в ППЭ, РЦОИ, предметных комиссиях и конфликтной комиссии, а также в местах хранения экзаменационных материалов;</w:t>
            </w:r>
          </w:p>
          <w:p w:rsidR="00B74BAD" w:rsidRPr="003836E6" w:rsidRDefault="00B74BAD"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в случае выявления нарушений установленного порядка проведения ГИА принимают решения об удалении с экзамена обучающихся, выпускников прошлых лет, а также иных лиц, находящихся в ППЭ.</w:t>
            </w:r>
          </w:p>
        </w:tc>
      </w:tr>
      <w:tr w:rsidR="00B74BAD" w:rsidRPr="003836E6" w:rsidTr="00EB2348">
        <w:tc>
          <w:tcPr>
            <w:tcW w:w="2100" w:type="dxa"/>
            <w:shd w:val="clear" w:color="auto" w:fill="auto"/>
          </w:tcPr>
          <w:p w:rsidR="00D51471" w:rsidRPr="003836E6" w:rsidRDefault="005A0532"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Руководители и организаторы ППЭ</w:t>
            </w:r>
          </w:p>
        </w:tc>
        <w:tc>
          <w:tcPr>
            <w:tcW w:w="7506" w:type="dxa"/>
            <w:shd w:val="clear" w:color="auto" w:fill="auto"/>
          </w:tcPr>
          <w:p w:rsidR="005A0532" w:rsidRPr="003836E6" w:rsidRDefault="005A0532"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 xml:space="preserve">обеспечивают </w:t>
            </w:r>
            <w:proofErr w:type="spellStart"/>
            <w:r w:rsidRPr="003836E6">
              <w:rPr>
                <w:rFonts w:ascii="Times New Roman" w:hAnsi="Times New Roman" w:cs="Times New Roman"/>
                <w:sz w:val="28"/>
                <w:szCs w:val="28"/>
              </w:rPr>
              <w:t>проведени</w:t>
            </w:r>
            <w:proofErr w:type="spellEnd"/>
            <w:r w:rsidRPr="003836E6">
              <w:rPr>
                <w:rFonts w:ascii="Times New Roman" w:hAnsi="Times New Roman" w:cs="Times New Roman"/>
                <w:sz w:val="28"/>
                <w:szCs w:val="28"/>
              </w:rPr>
              <w:t xml:space="preserve"> ЕГЭ;</w:t>
            </w:r>
          </w:p>
          <w:p w:rsidR="005A0532" w:rsidRPr="003836E6" w:rsidRDefault="005A0532"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осуществляют контроль исполнения организаторами ЕГЭ в ППЭ возложенных на них обязанностей и оперативно устраняют возникающие затруднения;</w:t>
            </w:r>
          </w:p>
          <w:p w:rsidR="005A0532" w:rsidRPr="003836E6" w:rsidRDefault="005A0532"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обеспечивают информационную безопасность установленного порядка проведения ЕГЭ, соблюдение конституционных прав личности участника ЕГЭ;</w:t>
            </w:r>
          </w:p>
          <w:p w:rsidR="00B74BAD" w:rsidRPr="003836E6" w:rsidRDefault="005A0532"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lastRenderedPageBreak/>
              <w:t>оформляют документацию по проведению ЕГЭ</w:t>
            </w:r>
          </w:p>
        </w:tc>
      </w:tr>
      <w:tr w:rsidR="009420E1" w:rsidRPr="003836E6" w:rsidTr="00EB2348">
        <w:tc>
          <w:tcPr>
            <w:tcW w:w="2100" w:type="dxa"/>
            <w:shd w:val="clear" w:color="auto" w:fill="auto"/>
          </w:tcPr>
          <w:p w:rsidR="009420E1" w:rsidRPr="003836E6" w:rsidRDefault="009420E1"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lastRenderedPageBreak/>
              <w:t>Технические специалисты</w:t>
            </w:r>
          </w:p>
        </w:tc>
        <w:tc>
          <w:tcPr>
            <w:tcW w:w="7506" w:type="dxa"/>
            <w:shd w:val="clear" w:color="auto" w:fill="auto"/>
          </w:tcPr>
          <w:p w:rsidR="009420E1" w:rsidRPr="003836E6" w:rsidRDefault="009420E1"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 xml:space="preserve">обеспечение работы </w:t>
            </w:r>
            <w:proofErr w:type="gramStart"/>
            <w:r w:rsidRPr="003836E6">
              <w:rPr>
                <w:rFonts w:ascii="Times New Roman" w:hAnsi="Times New Roman" w:cs="Times New Roman"/>
                <w:sz w:val="28"/>
                <w:szCs w:val="28"/>
              </w:rPr>
              <w:t>ПО</w:t>
            </w:r>
            <w:proofErr w:type="gramEnd"/>
          </w:p>
          <w:p w:rsidR="009420E1" w:rsidRPr="003836E6" w:rsidRDefault="009420E1"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оказание информационно-техническую помощь руководителю и организаторам ППЭ</w:t>
            </w:r>
          </w:p>
        </w:tc>
      </w:tr>
      <w:tr w:rsidR="00D51471" w:rsidRPr="003836E6" w:rsidTr="00EB2348">
        <w:tc>
          <w:tcPr>
            <w:tcW w:w="2100" w:type="dxa"/>
            <w:shd w:val="clear" w:color="auto" w:fill="auto"/>
          </w:tcPr>
          <w:p w:rsidR="00D51471" w:rsidRPr="003836E6" w:rsidRDefault="00D51471"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Ассистенты</w:t>
            </w:r>
          </w:p>
        </w:tc>
        <w:tc>
          <w:tcPr>
            <w:tcW w:w="7506" w:type="dxa"/>
            <w:shd w:val="clear" w:color="auto" w:fill="auto"/>
          </w:tcPr>
          <w:p w:rsidR="00D51471" w:rsidRPr="003836E6" w:rsidRDefault="00D51471" w:rsidP="003836E6">
            <w:pPr>
              <w:spacing w:after="0" w:line="360" w:lineRule="auto"/>
              <w:jc w:val="both"/>
              <w:rPr>
                <w:rFonts w:ascii="Times New Roman" w:eastAsia="Times New Roman" w:hAnsi="Times New Roman" w:cs="Times New Roman"/>
                <w:sz w:val="28"/>
                <w:szCs w:val="28"/>
              </w:rPr>
            </w:pPr>
            <w:proofErr w:type="gramStart"/>
            <w:r w:rsidRPr="003836E6">
              <w:rPr>
                <w:rFonts w:ascii="Times New Roman" w:hAnsi="Times New Roman" w:cs="Times New Roman"/>
                <w:sz w:val="28"/>
                <w:szCs w:val="28"/>
              </w:rPr>
              <w:t>Оказывают обучающимся, выпускникам прошлых лет с ограниченными возможностями здоровья, обучающимся, выпускникам прошлых лет детям-инвалидам и инвалидам, а также тем,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необходимую техническую помощь с учетом их индивидуальных возможностей, помогающие им занять рабочее место</w:t>
            </w:r>
            <w:proofErr w:type="gramEnd"/>
            <w:r w:rsidRPr="003836E6">
              <w:rPr>
                <w:rFonts w:ascii="Times New Roman" w:hAnsi="Times New Roman" w:cs="Times New Roman"/>
                <w:sz w:val="28"/>
                <w:szCs w:val="28"/>
              </w:rPr>
              <w:t>, передвигаться, прочитать задание</w:t>
            </w:r>
          </w:p>
        </w:tc>
      </w:tr>
      <w:tr w:rsidR="00D51471" w:rsidRPr="003836E6" w:rsidTr="00EB2348">
        <w:tc>
          <w:tcPr>
            <w:tcW w:w="2100" w:type="dxa"/>
            <w:shd w:val="clear" w:color="auto" w:fill="auto"/>
          </w:tcPr>
          <w:p w:rsidR="00D51471" w:rsidRPr="003836E6" w:rsidRDefault="00D51471"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Председатель предметной комиссии</w:t>
            </w:r>
          </w:p>
        </w:tc>
        <w:tc>
          <w:tcPr>
            <w:tcW w:w="7506" w:type="dxa"/>
            <w:shd w:val="clear" w:color="auto" w:fill="auto"/>
          </w:tcPr>
          <w:p w:rsidR="00D51471" w:rsidRPr="003836E6" w:rsidRDefault="00D51471"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 xml:space="preserve">представляет в ГЭК предложения по составу предметной комиссии, по кандидатурам экспертов, предлагаемых для включения в состав предметных комиссий, создаваемых </w:t>
            </w:r>
            <w:proofErr w:type="spellStart"/>
            <w:r w:rsidRPr="003836E6">
              <w:rPr>
                <w:rFonts w:ascii="Times New Roman" w:hAnsi="Times New Roman" w:cs="Times New Roman"/>
                <w:sz w:val="28"/>
                <w:szCs w:val="28"/>
              </w:rPr>
              <w:t>Рособрнадзором</w:t>
            </w:r>
            <w:proofErr w:type="spellEnd"/>
            <w:r w:rsidRPr="003836E6">
              <w:rPr>
                <w:rFonts w:ascii="Times New Roman" w:hAnsi="Times New Roman" w:cs="Times New Roman"/>
                <w:sz w:val="28"/>
                <w:szCs w:val="28"/>
              </w:rPr>
              <w:t>;</w:t>
            </w:r>
          </w:p>
          <w:p w:rsidR="00D51471" w:rsidRPr="003836E6" w:rsidRDefault="00D51471"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по согласованию с руководителем РЦОИ формирует график работы предметной комиссии;</w:t>
            </w:r>
          </w:p>
          <w:p w:rsidR="00D51471" w:rsidRPr="003836E6" w:rsidRDefault="00D51471"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осуществляет консультирование экспертов по вопросам оценивания экзаменационных работ;</w:t>
            </w:r>
          </w:p>
          <w:p w:rsidR="00D51471" w:rsidRPr="003836E6" w:rsidRDefault="00D51471"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взаимодействует с руководителем РЦОИ, председателем конфликтной комиссии;</w:t>
            </w:r>
          </w:p>
          <w:p w:rsidR="00D51471" w:rsidRPr="003836E6" w:rsidRDefault="00D51471"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представляет в ГЭК информацию о нарушении экспертом установленного порядка проведения ГИА.</w:t>
            </w:r>
          </w:p>
        </w:tc>
      </w:tr>
      <w:tr w:rsidR="00D51471" w:rsidRPr="003836E6" w:rsidTr="00EB2348">
        <w:tc>
          <w:tcPr>
            <w:tcW w:w="2100" w:type="dxa"/>
            <w:shd w:val="clear" w:color="auto" w:fill="auto"/>
          </w:tcPr>
          <w:p w:rsidR="00D51471" w:rsidRPr="003836E6" w:rsidRDefault="00D51471"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lastRenderedPageBreak/>
              <w:t>Члены предметных комиссий</w:t>
            </w:r>
          </w:p>
        </w:tc>
        <w:tc>
          <w:tcPr>
            <w:tcW w:w="7506" w:type="dxa"/>
            <w:shd w:val="clear" w:color="auto" w:fill="auto"/>
          </w:tcPr>
          <w:p w:rsidR="00D51471" w:rsidRPr="003836E6" w:rsidRDefault="00D51471" w:rsidP="003836E6">
            <w:pPr>
              <w:spacing w:after="0" w:line="360" w:lineRule="auto"/>
              <w:jc w:val="both"/>
              <w:rPr>
                <w:rFonts w:ascii="Times New Roman" w:eastAsia="Times New Roman" w:hAnsi="Times New Roman" w:cs="Times New Roman"/>
                <w:sz w:val="28"/>
                <w:szCs w:val="28"/>
              </w:rPr>
            </w:pPr>
            <w:r w:rsidRPr="003836E6">
              <w:rPr>
                <w:rFonts w:ascii="Times New Roman" w:hAnsi="Times New Roman" w:cs="Times New Roman"/>
                <w:sz w:val="28"/>
                <w:szCs w:val="28"/>
              </w:rPr>
              <w:t>Проверяют экзаменационные работы обучающихся и выпускников прошлых лет (в том числе устных ответов).</w:t>
            </w:r>
          </w:p>
        </w:tc>
      </w:tr>
      <w:tr w:rsidR="00D51471" w:rsidRPr="003836E6" w:rsidTr="00EB2348">
        <w:tc>
          <w:tcPr>
            <w:tcW w:w="2100" w:type="dxa"/>
            <w:shd w:val="clear" w:color="auto" w:fill="auto"/>
          </w:tcPr>
          <w:p w:rsidR="00D51471" w:rsidRPr="003836E6" w:rsidRDefault="00D51471"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Председатель конфликтной  комиссии</w:t>
            </w:r>
          </w:p>
        </w:tc>
        <w:tc>
          <w:tcPr>
            <w:tcW w:w="7506" w:type="dxa"/>
            <w:shd w:val="clear" w:color="auto" w:fill="auto"/>
          </w:tcPr>
          <w:p w:rsidR="00D51471" w:rsidRPr="003836E6" w:rsidRDefault="00D51471" w:rsidP="003836E6">
            <w:pPr>
              <w:spacing w:after="0" w:line="360" w:lineRule="auto"/>
              <w:jc w:val="both"/>
              <w:rPr>
                <w:rFonts w:ascii="Times New Roman" w:eastAsia="Times New Roman" w:hAnsi="Times New Roman" w:cs="Times New Roman"/>
                <w:sz w:val="28"/>
                <w:szCs w:val="28"/>
              </w:rPr>
            </w:pPr>
            <w:r w:rsidRPr="003836E6">
              <w:rPr>
                <w:rFonts w:ascii="Times New Roman" w:hAnsi="Times New Roman" w:cs="Times New Roman"/>
                <w:sz w:val="28"/>
                <w:szCs w:val="28"/>
              </w:rPr>
              <w:t>О</w:t>
            </w:r>
            <w:r w:rsidR="005A0532" w:rsidRPr="003836E6">
              <w:rPr>
                <w:rFonts w:ascii="Times New Roman" w:hAnsi="Times New Roman" w:cs="Times New Roman"/>
                <w:sz w:val="28"/>
                <w:szCs w:val="28"/>
              </w:rPr>
              <w:t>существляет о</w:t>
            </w:r>
            <w:r w:rsidRPr="003836E6">
              <w:rPr>
                <w:rFonts w:ascii="Times New Roman" w:hAnsi="Times New Roman" w:cs="Times New Roman"/>
                <w:sz w:val="28"/>
                <w:szCs w:val="28"/>
              </w:rPr>
              <w:t>бщее руководство и координация де</w:t>
            </w:r>
            <w:r w:rsidR="005A0532" w:rsidRPr="003836E6">
              <w:rPr>
                <w:rFonts w:ascii="Times New Roman" w:hAnsi="Times New Roman" w:cs="Times New Roman"/>
                <w:sz w:val="28"/>
                <w:szCs w:val="28"/>
              </w:rPr>
              <w:t>ятельности конфликтной комиссии</w:t>
            </w:r>
          </w:p>
        </w:tc>
      </w:tr>
      <w:tr w:rsidR="00D51471" w:rsidRPr="003836E6" w:rsidTr="00EB2348">
        <w:tc>
          <w:tcPr>
            <w:tcW w:w="2100" w:type="dxa"/>
            <w:shd w:val="clear" w:color="auto" w:fill="auto"/>
          </w:tcPr>
          <w:p w:rsidR="00D51471" w:rsidRPr="003836E6" w:rsidRDefault="00D51471"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Члены конфликтной  комиссии</w:t>
            </w:r>
          </w:p>
        </w:tc>
        <w:tc>
          <w:tcPr>
            <w:tcW w:w="7506" w:type="dxa"/>
            <w:shd w:val="clear" w:color="auto" w:fill="auto"/>
          </w:tcPr>
          <w:p w:rsidR="00D51471" w:rsidRPr="003836E6" w:rsidRDefault="00D51471"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рассматривают апелляции обучающихся, выпускников прошлых лет по вопросам нарушения установленного порядка проведения ГИА, а также о несогласии с выставленными баллами;</w:t>
            </w:r>
          </w:p>
          <w:p w:rsidR="00D51471" w:rsidRPr="003836E6" w:rsidRDefault="00D51471"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принимают решение об удовлетворении или отклонении апелляций обучающихся, выпускников прошлых лет;</w:t>
            </w:r>
          </w:p>
          <w:p w:rsidR="00D51471" w:rsidRPr="003836E6" w:rsidRDefault="00D51471" w:rsidP="003836E6">
            <w:pPr>
              <w:pStyle w:val="ConsPlusNormal"/>
              <w:numPr>
                <w:ilvl w:val="0"/>
                <w:numId w:val="12"/>
              </w:numPr>
              <w:spacing w:line="360" w:lineRule="auto"/>
              <w:jc w:val="both"/>
              <w:rPr>
                <w:rFonts w:ascii="Times New Roman" w:hAnsi="Times New Roman" w:cs="Times New Roman"/>
                <w:sz w:val="28"/>
                <w:szCs w:val="28"/>
              </w:rPr>
            </w:pPr>
            <w:r w:rsidRPr="003836E6">
              <w:rPr>
                <w:rFonts w:ascii="Times New Roman" w:hAnsi="Times New Roman" w:cs="Times New Roman"/>
                <w:sz w:val="28"/>
                <w:szCs w:val="28"/>
              </w:rPr>
              <w:t xml:space="preserve">информируют обучающихся, выпускников прошлых лет, подавших апелляции, и (или) их родителей </w:t>
            </w:r>
            <w:hyperlink r:id="rId26" w:history="1">
              <w:r w:rsidRPr="003836E6">
                <w:rPr>
                  <w:rFonts w:ascii="Times New Roman" w:hAnsi="Times New Roman" w:cs="Times New Roman"/>
                  <w:sz w:val="28"/>
                  <w:szCs w:val="28"/>
                </w:rPr>
                <w:t>(законных представителей)</w:t>
              </w:r>
            </w:hyperlink>
            <w:r w:rsidRPr="003836E6">
              <w:rPr>
                <w:rFonts w:ascii="Times New Roman" w:hAnsi="Times New Roman" w:cs="Times New Roman"/>
                <w:sz w:val="28"/>
                <w:szCs w:val="28"/>
              </w:rPr>
              <w:t>, а также ГЭК о принятых решениях.</w:t>
            </w:r>
          </w:p>
        </w:tc>
      </w:tr>
      <w:tr w:rsidR="00D51471" w:rsidRPr="003836E6" w:rsidTr="00EB2348">
        <w:tc>
          <w:tcPr>
            <w:tcW w:w="2100" w:type="dxa"/>
            <w:shd w:val="clear" w:color="auto" w:fill="auto"/>
          </w:tcPr>
          <w:p w:rsidR="00D51471" w:rsidRPr="003836E6" w:rsidRDefault="00D51471"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Общественные наблюдатели</w:t>
            </w:r>
          </w:p>
        </w:tc>
        <w:tc>
          <w:tcPr>
            <w:tcW w:w="7506" w:type="dxa"/>
            <w:shd w:val="clear" w:color="auto" w:fill="auto"/>
          </w:tcPr>
          <w:p w:rsidR="00D51471" w:rsidRPr="003836E6" w:rsidRDefault="00D51471" w:rsidP="003836E6">
            <w:pPr>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О</w:t>
            </w:r>
            <w:r w:rsidR="005A0532" w:rsidRPr="003836E6">
              <w:rPr>
                <w:rFonts w:ascii="Times New Roman" w:eastAsia="Times New Roman" w:hAnsi="Times New Roman" w:cs="Times New Roman"/>
                <w:sz w:val="28"/>
                <w:szCs w:val="28"/>
              </w:rPr>
              <w:t>существляют о</w:t>
            </w:r>
            <w:r w:rsidRPr="003836E6">
              <w:rPr>
                <w:rFonts w:ascii="Times New Roman" w:eastAsia="Times New Roman" w:hAnsi="Times New Roman" w:cs="Times New Roman"/>
                <w:sz w:val="28"/>
                <w:szCs w:val="28"/>
              </w:rPr>
              <w:t>бщественное наблюдение за</w:t>
            </w:r>
            <w:r w:rsidR="005A0532" w:rsidRPr="003836E6">
              <w:rPr>
                <w:rFonts w:ascii="Times New Roman" w:eastAsia="Times New Roman" w:hAnsi="Times New Roman" w:cs="Times New Roman"/>
                <w:sz w:val="28"/>
                <w:szCs w:val="28"/>
              </w:rPr>
              <w:t xml:space="preserve"> организацией и приведением ГИА</w:t>
            </w:r>
          </w:p>
        </w:tc>
      </w:tr>
    </w:tbl>
    <w:p w:rsidR="00B74BAD" w:rsidRPr="003836E6" w:rsidRDefault="00B74BAD" w:rsidP="003836E6">
      <w:pPr>
        <w:shd w:val="clear" w:color="auto" w:fill="FFFFFF"/>
        <w:spacing w:after="0" w:line="360" w:lineRule="auto"/>
        <w:jc w:val="both"/>
        <w:rPr>
          <w:rFonts w:ascii="Times New Roman" w:eastAsia="Times New Roman" w:hAnsi="Times New Roman" w:cs="Times New Roman"/>
          <w:sz w:val="28"/>
          <w:szCs w:val="28"/>
        </w:rPr>
      </w:pPr>
    </w:p>
    <w:p w:rsidR="003D050D" w:rsidRPr="003836E6" w:rsidRDefault="003B3402" w:rsidP="003836E6">
      <w:pPr>
        <w:pStyle w:val="s1"/>
        <w:spacing w:before="0" w:beforeAutospacing="0" w:after="0" w:afterAutospacing="0" w:line="360" w:lineRule="auto"/>
        <w:ind w:firstLine="709"/>
        <w:jc w:val="both"/>
        <w:rPr>
          <w:b/>
          <w:sz w:val="28"/>
          <w:szCs w:val="28"/>
        </w:rPr>
      </w:pPr>
      <w:r w:rsidRPr="003836E6">
        <w:rPr>
          <w:sz w:val="28"/>
          <w:szCs w:val="28"/>
        </w:rPr>
        <w:t xml:space="preserve">слайды </w:t>
      </w:r>
      <w:r w:rsidR="00EE21F1">
        <w:rPr>
          <w:sz w:val="28"/>
          <w:szCs w:val="28"/>
        </w:rPr>
        <w:t>23</w:t>
      </w:r>
      <w:r w:rsidR="00CF7FE8" w:rsidRPr="003836E6">
        <w:rPr>
          <w:sz w:val="28"/>
          <w:szCs w:val="28"/>
        </w:rPr>
        <w:t>-</w:t>
      </w:r>
      <w:r w:rsidR="00EE21F1">
        <w:rPr>
          <w:sz w:val="28"/>
          <w:szCs w:val="28"/>
        </w:rPr>
        <w:t>2</w:t>
      </w:r>
      <w:r w:rsidR="00B950B8" w:rsidRPr="003836E6">
        <w:rPr>
          <w:sz w:val="28"/>
          <w:szCs w:val="28"/>
        </w:rPr>
        <w:t>4</w:t>
      </w:r>
      <w:r w:rsidR="00CF7FE8" w:rsidRPr="003836E6">
        <w:rPr>
          <w:sz w:val="28"/>
          <w:szCs w:val="28"/>
        </w:rPr>
        <w:t xml:space="preserve"> </w:t>
      </w:r>
      <w:r w:rsidR="003D050D" w:rsidRPr="003836E6">
        <w:rPr>
          <w:b/>
          <w:sz w:val="28"/>
          <w:szCs w:val="28"/>
        </w:rPr>
        <w:t>«Пункт проведения экзамена»</w:t>
      </w:r>
    </w:p>
    <w:p w:rsidR="00EB2348" w:rsidRPr="003836E6" w:rsidRDefault="00EB2348"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ЕГЭ проводится в ППЭ, </w:t>
      </w:r>
      <w:proofErr w:type="gramStart"/>
      <w:r w:rsidRPr="003836E6">
        <w:rPr>
          <w:rFonts w:ascii="Times New Roman" w:eastAsia="Times New Roman" w:hAnsi="Times New Roman" w:cs="Times New Roman"/>
          <w:sz w:val="28"/>
          <w:szCs w:val="28"/>
        </w:rPr>
        <w:t>места</w:t>
      </w:r>
      <w:proofErr w:type="gramEnd"/>
      <w:r w:rsidRPr="003836E6">
        <w:rPr>
          <w:rFonts w:ascii="Times New Roman" w:eastAsia="Times New Roman" w:hAnsi="Times New Roman" w:cs="Times New Roman"/>
          <w:sz w:val="28"/>
          <w:szCs w:val="28"/>
        </w:rPr>
        <w:t xml:space="preserve"> расположения которых утверждаются органами исполнительной власти субъектов Российской Федерации, осуществляющими государственное управление в сфере образования, учредителями, МИД России по согласованию с Государственной экзаменационной комиссией.</w:t>
      </w:r>
    </w:p>
    <w:p w:rsidR="00EB2348" w:rsidRPr="003836E6" w:rsidRDefault="00EB2348"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ППЭ – здание (сооружение), которое можно использовать для проведения ЕГЭ. Количество, общая площадь и состояние помещений, предоставляемых для проведения ЕГЭ, должны обеспечивать проведение экзаменов в условиях, </w:t>
      </w:r>
      <w:r w:rsidRPr="003836E6">
        <w:rPr>
          <w:rFonts w:ascii="Times New Roman" w:eastAsia="Times New Roman" w:hAnsi="Times New Roman" w:cs="Times New Roman"/>
          <w:sz w:val="28"/>
          <w:szCs w:val="28"/>
        </w:rPr>
        <w:lastRenderedPageBreak/>
        <w:t>соответствующих требованиям санитарно-эпидемиологических правил и нормативов.</w:t>
      </w:r>
    </w:p>
    <w:p w:rsidR="00EB2348" w:rsidRPr="003836E6" w:rsidRDefault="00EB2348"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Территорией ППЭ является площадь внутри здания (сооружения) либо части здания, отведенная для проведения </w:t>
      </w:r>
      <w:r w:rsidR="003D050D" w:rsidRPr="003836E6">
        <w:rPr>
          <w:rFonts w:ascii="Times New Roman" w:eastAsia="Times New Roman" w:hAnsi="Times New Roman" w:cs="Times New Roman"/>
          <w:sz w:val="28"/>
          <w:szCs w:val="28"/>
        </w:rPr>
        <w:t>ГИА</w:t>
      </w:r>
      <w:r w:rsidRPr="003836E6">
        <w:rPr>
          <w:rFonts w:ascii="Times New Roman" w:eastAsia="Times New Roman" w:hAnsi="Times New Roman" w:cs="Times New Roman"/>
          <w:sz w:val="28"/>
          <w:szCs w:val="28"/>
        </w:rPr>
        <w:t xml:space="preserve">. Территория ППЭ включает в себя вход, обозначенный стационарным металлоискателем.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 </w:t>
      </w:r>
    </w:p>
    <w:p w:rsidR="00CF7FE8" w:rsidRPr="003836E6" w:rsidRDefault="00CF7FE8" w:rsidP="003836E6">
      <w:pPr>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В здании (комплексе зданий), где </w:t>
      </w:r>
      <w:proofErr w:type="gramStart"/>
      <w:r w:rsidRPr="003836E6">
        <w:rPr>
          <w:rFonts w:ascii="Times New Roman" w:eastAsia="Times New Roman" w:hAnsi="Times New Roman" w:cs="Times New Roman"/>
          <w:sz w:val="28"/>
          <w:szCs w:val="28"/>
        </w:rPr>
        <w:t>расположен</w:t>
      </w:r>
      <w:proofErr w:type="gramEnd"/>
      <w:r w:rsidRPr="003836E6">
        <w:rPr>
          <w:rFonts w:ascii="Times New Roman" w:eastAsia="Times New Roman" w:hAnsi="Times New Roman" w:cs="Times New Roman"/>
          <w:sz w:val="28"/>
          <w:szCs w:val="28"/>
        </w:rPr>
        <w:t xml:space="preserve"> ППЭ, до входа в ППЭ выделяются:</w:t>
      </w:r>
    </w:p>
    <w:p w:rsidR="00CF7FE8" w:rsidRPr="003836E6" w:rsidRDefault="00CF7FE8" w:rsidP="003836E6">
      <w:pPr>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места для хранения личных вещей обучающихся, выпускников прошлых лет, организаторов, медицинских работников, технических специалистов и ассистентов, оказывающих необходимую техническую помощь лицам, указанным в пункте 37  Порядка;</w:t>
      </w:r>
    </w:p>
    <w:p w:rsidR="00B950B8" w:rsidRPr="00CD6F6C" w:rsidRDefault="00B950B8" w:rsidP="003836E6">
      <w:pPr>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помещение для представителей организаций, осуществляющих </w:t>
      </w:r>
      <w:r w:rsidRPr="00CD6F6C">
        <w:rPr>
          <w:rFonts w:ascii="Times New Roman" w:eastAsia="Times New Roman" w:hAnsi="Times New Roman" w:cs="Times New Roman"/>
          <w:sz w:val="28"/>
          <w:szCs w:val="28"/>
        </w:rPr>
        <w:t>образовательную деятельность, сопровождающих обучающихся</w:t>
      </w:r>
      <w:r w:rsidR="00CD6F6C" w:rsidRPr="00CD6F6C">
        <w:rPr>
          <w:rFonts w:ascii="Times New Roman" w:eastAsia="Times New Roman" w:hAnsi="Times New Roman" w:cs="Times New Roman"/>
          <w:sz w:val="28"/>
          <w:szCs w:val="28"/>
        </w:rPr>
        <w:t>;</w:t>
      </w:r>
    </w:p>
    <w:p w:rsidR="00CD6F6C" w:rsidRPr="00CD6F6C" w:rsidRDefault="00CD6F6C" w:rsidP="00CD6F6C">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w:t>
      </w:r>
      <w:r w:rsidRPr="00CD6F6C">
        <w:rPr>
          <w:rFonts w:ascii="Times New Roman" w:eastAsia="Times New Roman" w:hAnsi="Times New Roman" w:cs="Times New Roman"/>
          <w:sz w:val="28"/>
          <w:szCs w:val="28"/>
        </w:rPr>
        <w:t>едицинский кабинет либо отдельное помещение для медицинских работников.</w:t>
      </w:r>
    </w:p>
    <w:p w:rsidR="00CD6F6C" w:rsidRPr="003836E6" w:rsidRDefault="00CD6F6C" w:rsidP="00CD6F6C">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Рабочие места (столы, стулья) для организаторов вне аудитории.</w:t>
      </w:r>
    </w:p>
    <w:p w:rsidR="00CD6F6C" w:rsidRPr="003836E6" w:rsidRDefault="00CD6F6C" w:rsidP="00CD6F6C">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Помещения для общественных наблюдателей, представителей средств массовой информации и иных лиц, имеющих право присутствовать в ППЭ в день экзамена. Указанные помещения должны быть изолированы от аудиторий для проведения экзамена.</w:t>
      </w:r>
    </w:p>
    <w:p w:rsidR="00CD6F6C" w:rsidRPr="003836E6" w:rsidRDefault="00CD6F6C" w:rsidP="00CD6F6C">
      <w:pPr>
        <w:widowControl w:val="0"/>
        <w:spacing w:after="0" w:line="360" w:lineRule="auto"/>
        <w:ind w:firstLine="709"/>
        <w:jc w:val="both"/>
        <w:rPr>
          <w:rFonts w:ascii="Times New Roman" w:eastAsia="Times New Roman" w:hAnsi="Times New Roman" w:cs="Times New Roman"/>
          <w:color w:val="000000"/>
          <w:sz w:val="28"/>
          <w:szCs w:val="28"/>
        </w:rPr>
      </w:pPr>
      <w:r w:rsidRPr="003836E6">
        <w:rPr>
          <w:rFonts w:ascii="Times New Roman" w:eastAsia="Times New Roman" w:hAnsi="Times New Roman" w:cs="Times New Roman"/>
          <w:color w:val="000000"/>
          <w:sz w:val="28"/>
          <w:szCs w:val="28"/>
        </w:rPr>
        <w:t xml:space="preserve">Для сотрудников, осуществляющих охрану правопорядка, и (или) сотрудников органов внутренних дел (полиции), а также организаторов вне аудитории, обеспечивающих вход участников ЕГЭ в ППЭ, должно быть оборудовано рабочее место с наличием стационарного и (или) переносного металлоискателя. </w:t>
      </w:r>
    </w:p>
    <w:p w:rsidR="00CD6F6C" w:rsidRPr="003836E6" w:rsidRDefault="00CD6F6C" w:rsidP="00CD6F6C">
      <w:pPr>
        <w:widowControl w:val="0"/>
        <w:spacing w:after="0" w:line="360" w:lineRule="auto"/>
        <w:ind w:firstLine="709"/>
        <w:jc w:val="both"/>
        <w:rPr>
          <w:rFonts w:ascii="Times New Roman" w:eastAsia="Times New Roman" w:hAnsi="Times New Roman" w:cs="Times New Roman"/>
          <w:color w:val="000000"/>
          <w:sz w:val="28"/>
          <w:szCs w:val="28"/>
        </w:rPr>
      </w:pPr>
      <w:r w:rsidRPr="003836E6">
        <w:rPr>
          <w:rFonts w:ascii="Times New Roman" w:eastAsia="Times New Roman" w:hAnsi="Times New Roman" w:cs="Times New Roman"/>
          <w:sz w:val="28"/>
          <w:szCs w:val="28"/>
        </w:rPr>
        <w:t>Помещения, не использующиеся для проведения экзамена, в день проведения экзамена должны быть заперты и опечатаны.</w:t>
      </w:r>
    </w:p>
    <w:p w:rsidR="00CD6F6C" w:rsidRPr="003836E6" w:rsidRDefault="00CD6F6C" w:rsidP="00CD6F6C">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lastRenderedPageBreak/>
        <w:t>По решению ГЭК ППЭ также могут быть оборудованы системами подавления сигналов подвижной связи.</w:t>
      </w:r>
    </w:p>
    <w:p w:rsidR="00CD6F6C" w:rsidRDefault="00CD6F6C" w:rsidP="003836E6">
      <w:pPr>
        <w:autoSpaceDE w:val="0"/>
        <w:autoSpaceDN w:val="0"/>
        <w:adjustRightInd w:val="0"/>
        <w:spacing w:after="0" w:line="360" w:lineRule="auto"/>
        <w:ind w:firstLine="709"/>
        <w:jc w:val="both"/>
        <w:rPr>
          <w:rFonts w:ascii="Times New Roman" w:eastAsia="Times New Roman" w:hAnsi="Times New Roman" w:cs="Times New Roman"/>
          <w:sz w:val="28"/>
          <w:szCs w:val="28"/>
        </w:rPr>
      </w:pPr>
    </w:p>
    <w:p w:rsidR="00CD6F6C" w:rsidRDefault="00CD6F6C" w:rsidP="00CD6F6C">
      <w:pPr>
        <w:pStyle w:val="s1"/>
        <w:spacing w:before="0" w:beforeAutospacing="0" w:after="0" w:afterAutospacing="0" w:line="360" w:lineRule="auto"/>
        <w:ind w:firstLine="709"/>
        <w:jc w:val="both"/>
        <w:rPr>
          <w:b/>
          <w:sz w:val="28"/>
          <w:szCs w:val="28"/>
        </w:rPr>
      </w:pPr>
      <w:r w:rsidRPr="003836E6">
        <w:rPr>
          <w:sz w:val="28"/>
          <w:szCs w:val="28"/>
        </w:rPr>
        <w:t xml:space="preserve">слайд </w:t>
      </w:r>
      <w:r>
        <w:rPr>
          <w:sz w:val="28"/>
          <w:szCs w:val="28"/>
        </w:rPr>
        <w:t>25</w:t>
      </w:r>
      <w:r w:rsidRPr="003836E6">
        <w:rPr>
          <w:b/>
          <w:sz w:val="28"/>
          <w:szCs w:val="28"/>
        </w:rPr>
        <w:t xml:space="preserve"> «Аудитории проведения обеспечиваются»</w:t>
      </w:r>
    </w:p>
    <w:p w:rsidR="00B950B8" w:rsidRPr="003836E6" w:rsidRDefault="00B950B8" w:rsidP="003836E6">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В ППЭ должны быть организованы:</w:t>
      </w:r>
    </w:p>
    <w:p w:rsidR="00B950B8" w:rsidRPr="003836E6" w:rsidRDefault="00B950B8" w:rsidP="003836E6">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b/>
          <w:sz w:val="28"/>
          <w:szCs w:val="28"/>
        </w:rPr>
        <w:t>а) Аудитории для участников ЕГЭ.</w:t>
      </w:r>
      <w:r w:rsidRPr="003836E6">
        <w:rPr>
          <w:rFonts w:ascii="Times New Roman" w:eastAsia="Times New Roman" w:hAnsi="Times New Roman" w:cs="Times New Roman"/>
          <w:sz w:val="28"/>
          <w:szCs w:val="28"/>
        </w:rPr>
        <w:t xml:space="preserve"> Количество аудиторий определяется исходя из того, что в каждой аудитории присутствует не более 25 участников ЕГЭ с соблюдением соответствующих требований санитарно-эпидемиологических правил и нормативов. Для каждого участника ЕГЭ должно быть выделено отдельное рабочее место (индивидуальный стол и стул). </w:t>
      </w:r>
    </w:p>
    <w:p w:rsidR="00B950B8" w:rsidRPr="003836E6" w:rsidRDefault="00B950B8" w:rsidP="003836E6">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В день проведения экзамена запрещено оборудовать аудитории ППЭ техническими средствами (компьютерами, принтерами, сканерами и др.), кроме перечисленных ниже случаев, предусмотренных Порядком:</w:t>
      </w:r>
    </w:p>
    <w:p w:rsidR="00B950B8" w:rsidRPr="003836E6" w:rsidRDefault="00B950B8" w:rsidP="003836E6">
      <w:pPr>
        <w:widowControl w:val="0"/>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аудитории должны быть оборудованы средствами видеонаблюдения и другими техническими средствами, позволяющими обеспечивать работоспособность средств видеонаблюдения</w:t>
      </w:r>
      <w:r w:rsidRPr="003836E6">
        <w:rPr>
          <w:rFonts w:ascii="Times New Roman" w:eastAsia="Times New Roman" w:hAnsi="Times New Roman" w:cs="Times New Roman"/>
          <w:sz w:val="28"/>
          <w:szCs w:val="28"/>
          <w:vertAlign w:val="superscript"/>
        </w:rPr>
        <w:footnoteReference w:id="1"/>
      </w:r>
      <w:r w:rsidRPr="003836E6">
        <w:rPr>
          <w:rFonts w:ascii="Times New Roman" w:eastAsia="Times New Roman" w:hAnsi="Times New Roman" w:cs="Times New Roman"/>
          <w:sz w:val="28"/>
          <w:szCs w:val="28"/>
        </w:rPr>
        <w:t>;</w:t>
      </w:r>
    </w:p>
    <w:p w:rsidR="00B950B8" w:rsidRPr="003836E6" w:rsidRDefault="00B950B8" w:rsidP="003836E6">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для обеспечения печати ЭМ аудитории оборудуются специализированным аппаратно-программным комплексом для проведения печати ЭМ в зоне видимости камер видеонаблюдения</w:t>
      </w:r>
      <w:r w:rsidRPr="003836E6">
        <w:rPr>
          <w:rStyle w:val="a9"/>
          <w:rFonts w:ascii="Times New Roman" w:hAnsi="Times New Roman"/>
          <w:sz w:val="28"/>
          <w:szCs w:val="28"/>
        </w:rPr>
        <w:footnoteReference w:id="2"/>
      </w:r>
      <w:r w:rsidRPr="003836E6">
        <w:rPr>
          <w:rFonts w:ascii="Times New Roman" w:eastAsia="Times New Roman" w:hAnsi="Times New Roman" w:cs="Times New Roman"/>
          <w:sz w:val="28"/>
          <w:szCs w:val="28"/>
        </w:rPr>
        <w:t>;</w:t>
      </w:r>
    </w:p>
    <w:p w:rsidR="00B950B8" w:rsidRPr="003836E6" w:rsidRDefault="00B950B8" w:rsidP="003836E6">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аудитории оборудуются специальными техническими средствами при проведении ЕГЭ для участников ЕГЭ с ОВЗ, детей-инвалидов и инвалидов (при необходимости);</w:t>
      </w:r>
    </w:p>
    <w:p w:rsidR="00B950B8" w:rsidRPr="003836E6" w:rsidRDefault="00B950B8" w:rsidP="003836E6">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при проведении ЕГЭ по иностранным языкам (раздел «Говорение») аудитории оборудуются компьютерами (ноутбуками) с установленным программным обеспечением и подключенной гарнитурой (наушники с микрофоном), средствами цифровой аудиозаписи;</w:t>
      </w:r>
    </w:p>
    <w:p w:rsidR="00B950B8" w:rsidRPr="003836E6" w:rsidRDefault="00B950B8" w:rsidP="003836E6">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lastRenderedPageBreak/>
        <w:t>аудитории, в которых будет проводиться экзамен, включающий раздел «</w:t>
      </w:r>
      <w:proofErr w:type="spellStart"/>
      <w:r w:rsidRPr="003836E6">
        <w:rPr>
          <w:rFonts w:ascii="Times New Roman" w:eastAsia="Times New Roman" w:hAnsi="Times New Roman" w:cs="Times New Roman"/>
          <w:sz w:val="28"/>
          <w:szCs w:val="28"/>
        </w:rPr>
        <w:t>Аудирование</w:t>
      </w:r>
      <w:proofErr w:type="spellEnd"/>
      <w:r w:rsidRPr="003836E6">
        <w:rPr>
          <w:rFonts w:ascii="Times New Roman" w:eastAsia="Times New Roman" w:hAnsi="Times New Roman" w:cs="Times New Roman"/>
          <w:sz w:val="28"/>
          <w:szCs w:val="28"/>
        </w:rPr>
        <w:t>», оборудуются средствами воспроизведения аудионосителей;</w:t>
      </w:r>
    </w:p>
    <w:p w:rsidR="00B950B8" w:rsidRPr="003836E6" w:rsidRDefault="00B950B8" w:rsidP="003836E6">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аудитории, где будут сдавать экзамен участники ЕГЭ, которым требуются увеличенные ЭМ (слабовидящие), оборудуются средствами масштабирования документов до формата А3 (копировальными аппаратами).</w:t>
      </w:r>
    </w:p>
    <w:p w:rsidR="00B950B8" w:rsidRPr="003836E6" w:rsidRDefault="00B950B8" w:rsidP="003836E6">
      <w:pPr>
        <w:widowControl w:val="0"/>
        <w:spacing w:after="0" w:line="360" w:lineRule="auto"/>
        <w:ind w:firstLine="709"/>
        <w:jc w:val="both"/>
        <w:rPr>
          <w:rFonts w:ascii="Times New Roman" w:eastAsia="Times New Roman" w:hAnsi="Times New Roman" w:cs="Times New Roman"/>
          <w:color w:val="000000"/>
          <w:sz w:val="28"/>
          <w:szCs w:val="28"/>
        </w:rPr>
      </w:pPr>
      <w:r w:rsidRPr="003836E6">
        <w:rPr>
          <w:rFonts w:ascii="Times New Roman" w:eastAsia="Times New Roman" w:hAnsi="Times New Roman" w:cs="Times New Roman"/>
          <w:b/>
          <w:color w:val="000000"/>
          <w:sz w:val="28"/>
          <w:szCs w:val="28"/>
        </w:rPr>
        <w:t>В аудиториях ППЭ должны быть:</w:t>
      </w:r>
    </w:p>
    <w:p w:rsidR="00B950B8" w:rsidRPr="003836E6" w:rsidRDefault="00B950B8" w:rsidP="003836E6">
      <w:pPr>
        <w:widowControl w:val="0"/>
        <w:spacing w:after="0" w:line="360" w:lineRule="auto"/>
        <w:ind w:firstLine="709"/>
        <w:jc w:val="both"/>
        <w:rPr>
          <w:rFonts w:ascii="Times New Roman" w:eastAsia="Times New Roman" w:hAnsi="Times New Roman" w:cs="Times New Roman"/>
          <w:color w:val="000000"/>
          <w:sz w:val="28"/>
          <w:szCs w:val="28"/>
        </w:rPr>
      </w:pPr>
      <w:r w:rsidRPr="003836E6">
        <w:rPr>
          <w:rFonts w:ascii="Times New Roman" w:eastAsia="Times New Roman" w:hAnsi="Times New Roman" w:cs="Times New Roman"/>
          <w:color w:val="000000"/>
          <w:sz w:val="28"/>
          <w:szCs w:val="28"/>
        </w:rPr>
        <w:t>подготовлены функционирующие часы, находящиеся в поле зрения участников ЕГЭ;</w:t>
      </w:r>
    </w:p>
    <w:p w:rsidR="00B950B8" w:rsidRPr="003836E6" w:rsidRDefault="00B950B8" w:rsidP="003836E6">
      <w:pPr>
        <w:widowControl w:val="0"/>
        <w:spacing w:after="0" w:line="360" w:lineRule="auto"/>
        <w:ind w:firstLine="709"/>
        <w:jc w:val="both"/>
        <w:rPr>
          <w:rFonts w:ascii="Times New Roman" w:eastAsia="Times New Roman" w:hAnsi="Times New Roman" w:cs="Times New Roman"/>
          <w:color w:val="000000"/>
          <w:sz w:val="28"/>
          <w:szCs w:val="28"/>
        </w:rPr>
      </w:pPr>
      <w:r w:rsidRPr="003836E6">
        <w:rPr>
          <w:rFonts w:ascii="Times New Roman" w:eastAsia="Times New Roman" w:hAnsi="Times New Roman" w:cs="Times New Roman"/>
          <w:color w:val="000000"/>
          <w:sz w:val="28"/>
          <w:szCs w:val="28"/>
        </w:rPr>
        <w:t>закрыты стенды, плакаты и иные материалы со справочно-познавательной информацией по соответствующим учебным предметам;</w:t>
      </w:r>
    </w:p>
    <w:p w:rsidR="00B950B8" w:rsidRPr="003836E6" w:rsidRDefault="00B950B8" w:rsidP="003836E6">
      <w:pPr>
        <w:widowControl w:val="0"/>
        <w:spacing w:after="0" w:line="360" w:lineRule="auto"/>
        <w:ind w:firstLine="709"/>
        <w:jc w:val="both"/>
        <w:rPr>
          <w:rFonts w:ascii="Times New Roman" w:eastAsia="Times New Roman" w:hAnsi="Times New Roman" w:cs="Times New Roman"/>
          <w:color w:val="000000"/>
          <w:sz w:val="28"/>
          <w:szCs w:val="28"/>
        </w:rPr>
      </w:pPr>
      <w:r w:rsidRPr="003836E6">
        <w:rPr>
          <w:rFonts w:ascii="Times New Roman" w:eastAsia="Times New Roman" w:hAnsi="Times New Roman" w:cs="Times New Roman"/>
          <w:color w:val="000000"/>
          <w:sz w:val="28"/>
          <w:szCs w:val="28"/>
        </w:rPr>
        <w:t>подготовлены рабочие места для участников ЕГЭ, обозначенные заметным номером;</w:t>
      </w:r>
    </w:p>
    <w:p w:rsidR="00B950B8" w:rsidRPr="003836E6" w:rsidRDefault="00B950B8" w:rsidP="003836E6">
      <w:pPr>
        <w:widowControl w:val="0"/>
        <w:spacing w:after="0" w:line="360" w:lineRule="auto"/>
        <w:ind w:firstLine="709"/>
        <w:jc w:val="both"/>
        <w:rPr>
          <w:rFonts w:ascii="Times New Roman" w:eastAsia="Times New Roman" w:hAnsi="Times New Roman" w:cs="Times New Roman"/>
          <w:color w:val="000000"/>
          <w:sz w:val="28"/>
          <w:szCs w:val="28"/>
        </w:rPr>
      </w:pPr>
      <w:r w:rsidRPr="003836E6">
        <w:rPr>
          <w:rFonts w:ascii="Times New Roman" w:eastAsia="Times New Roman" w:hAnsi="Times New Roman" w:cs="Times New Roman"/>
          <w:color w:val="000000"/>
          <w:sz w:val="28"/>
          <w:szCs w:val="28"/>
        </w:rPr>
        <w:t>подготовлены места для организаторов и общественного наблюдателя;</w:t>
      </w:r>
    </w:p>
    <w:p w:rsidR="00B950B8" w:rsidRPr="003836E6" w:rsidRDefault="00B950B8" w:rsidP="003836E6">
      <w:pPr>
        <w:widowControl w:val="0"/>
        <w:spacing w:after="0" w:line="360" w:lineRule="auto"/>
        <w:ind w:firstLine="709"/>
        <w:jc w:val="both"/>
        <w:rPr>
          <w:rFonts w:ascii="Times New Roman" w:eastAsia="Times New Roman" w:hAnsi="Times New Roman" w:cs="Times New Roman"/>
          <w:color w:val="000000"/>
          <w:sz w:val="28"/>
          <w:szCs w:val="28"/>
        </w:rPr>
      </w:pPr>
      <w:r w:rsidRPr="003836E6">
        <w:rPr>
          <w:rFonts w:ascii="Times New Roman" w:eastAsia="Times New Roman" w:hAnsi="Times New Roman" w:cs="Times New Roman"/>
          <w:color w:val="000000"/>
          <w:sz w:val="28"/>
          <w:szCs w:val="28"/>
        </w:rPr>
        <w:t>подготовлен стол, находящийся в зоне видимости камер видеонаблюдения, для осуществления раскладки ЭМ в процессе их печати в начале экзамена и раскладки и последующей упаковки ЭМ, собранных организаторами у участников ЕГЭ после окончания экзамена;</w:t>
      </w:r>
    </w:p>
    <w:p w:rsidR="00B950B8" w:rsidRDefault="00B950B8" w:rsidP="003836E6">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r w:rsidRPr="003836E6">
        <w:rPr>
          <w:rFonts w:ascii="Times New Roman" w:eastAsia="Times New Roman" w:hAnsi="Times New Roman" w:cs="Times New Roman"/>
          <w:color w:val="000000"/>
          <w:sz w:val="28"/>
          <w:szCs w:val="28"/>
        </w:rPr>
        <w:t>подготовлена бумага для черновиков со штампом образовательной организации, на базе которой организован ППЭ, из расчета по два листа на каждого участника ЕГЭ (в случае проведения ЕГЭ по иностранным языкам (раздел «Говорение») черновики не выдаются).</w:t>
      </w:r>
    </w:p>
    <w:p w:rsidR="00CD6F6C" w:rsidRDefault="00CD6F6C" w:rsidP="00CD6F6C">
      <w:pPr>
        <w:pStyle w:val="s1"/>
        <w:spacing w:before="0" w:beforeAutospacing="0" w:after="0" w:afterAutospacing="0" w:line="360" w:lineRule="auto"/>
        <w:ind w:firstLine="709"/>
        <w:jc w:val="both"/>
        <w:rPr>
          <w:sz w:val="28"/>
          <w:szCs w:val="28"/>
        </w:rPr>
      </w:pPr>
    </w:p>
    <w:p w:rsidR="00CD6F6C" w:rsidRPr="003836E6" w:rsidRDefault="00CD6F6C" w:rsidP="00CD6F6C">
      <w:pPr>
        <w:pStyle w:val="s1"/>
        <w:spacing w:before="0" w:beforeAutospacing="0" w:after="0" w:afterAutospacing="0" w:line="360" w:lineRule="auto"/>
        <w:ind w:firstLine="709"/>
        <w:jc w:val="both"/>
        <w:rPr>
          <w:b/>
          <w:sz w:val="28"/>
          <w:szCs w:val="28"/>
        </w:rPr>
      </w:pPr>
      <w:r w:rsidRPr="00EE21F1">
        <w:rPr>
          <w:sz w:val="28"/>
          <w:szCs w:val="28"/>
        </w:rPr>
        <w:t>слайд 26</w:t>
      </w:r>
      <w:r>
        <w:rPr>
          <w:b/>
          <w:sz w:val="28"/>
          <w:szCs w:val="28"/>
        </w:rPr>
        <w:t xml:space="preserve"> «Штаб ППЭ оборудуется»</w:t>
      </w:r>
    </w:p>
    <w:p w:rsidR="00B950B8" w:rsidRPr="003836E6" w:rsidRDefault="00B950B8" w:rsidP="003836E6">
      <w:pPr>
        <w:autoSpaceDE w:val="0"/>
        <w:autoSpaceDN w:val="0"/>
        <w:adjustRightInd w:val="0"/>
        <w:spacing w:after="0" w:line="360" w:lineRule="auto"/>
        <w:ind w:firstLine="709"/>
        <w:jc w:val="both"/>
        <w:rPr>
          <w:rFonts w:ascii="Times New Roman" w:eastAsia="Times New Roman" w:hAnsi="Times New Roman" w:cs="Times New Roman"/>
          <w:b/>
          <w:sz w:val="28"/>
          <w:szCs w:val="28"/>
        </w:rPr>
      </w:pPr>
      <w:r w:rsidRPr="003836E6">
        <w:rPr>
          <w:rFonts w:ascii="Times New Roman" w:eastAsia="Times New Roman" w:hAnsi="Times New Roman" w:cs="Times New Roman"/>
          <w:b/>
          <w:sz w:val="28"/>
          <w:szCs w:val="28"/>
        </w:rPr>
        <w:t>Помещение (аудитория) для руководителя ППЭ (Штаб ППЭ).</w:t>
      </w:r>
    </w:p>
    <w:p w:rsidR="00B950B8" w:rsidRPr="003836E6" w:rsidRDefault="00B950B8" w:rsidP="003836E6">
      <w:pPr>
        <w:pStyle w:val="a7"/>
        <w:spacing w:line="360" w:lineRule="auto"/>
        <w:ind w:firstLine="709"/>
        <w:jc w:val="both"/>
        <w:rPr>
          <w:sz w:val="28"/>
          <w:szCs w:val="28"/>
        </w:rPr>
      </w:pPr>
      <w:proofErr w:type="gramStart"/>
      <w:r w:rsidRPr="003836E6">
        <w:rPr>
          <w:sz w:val="28"/>
          <w:szCs w:val="28"/>
        </w:rPr>
        <w:t xml:space="preserve">В ППЭ выделяется помещение (аудитория) для руководителя ППЭ (Штаб ППЭ), оборудованное телефонной связью и видеонаблюдением, принтером и персональными компьютерами с необходимым программным обеспечением и средствами защиты информации для проведения экзаменов по технологии печати ЭМ в ППЭ, раздела «Говорение» по иностранным языкам, сканирования бланков в ППЭ (при использовании технологии перевода бланков участников в </w:t>
      </w:r>
      <w:r w:rsidRPr="003836E6">
        <w:rPr>
          <w:sz w:val="28"/>
          <w:szCs w:val="28"/>
        </w:rPr>
        <w:lastRenderedPageBreak/>
        <w:t>электронный вид в ППЭ),</w:t>
      </w:r>
      <w:r w:rsidR="00441FE1" w:rsidRPr="003836E6">
        <w:rPr>
          <w:sz w:val="28"/>
          <w:szCs w:val="28"/>
        </w:rPr>
        <w:t xml:space="preserve"> </w:t>
      </w:r>
      <w:r w:rsidRPr="003836E6">
        <w:rPr>
          <w:sz w:val="28"/>
          <w:szCs w:val="28"/>
        </w:rPr>
        <w:t>печати ДБО № 2 в</w:t>
      </w:r>
      <w:proofErr w:type="gramEnd"/>
      <w:r w:rsidRPr="003836E6">
        <w:rPr>
          <w:sz w:val="28"/>
          <w:szCs w:val="28"/>
        </w:rPr>
        <w:t xml:space="preserve"> </w:t>
      </w:r>
      <w:proofErr w:type="gramStart"/>
      <w:r w:rsidRPr="003836E6">
        <w:rPr>
          <w:sz w:val="28"/>
          <w:szCs w:val="28"/>
        </w:rPr>
        <w:t>Штабе</w:t>
      </w:r>
      <w:proofErr w:type="gramEnd"/>
      <w:r w:rsidRPr="003836E6">
        <w:rPr>
          <w:sz w:val="28"/>
          <w:szCs w:val="28"/>
        </w:rPr>
        <w:t xml:space="preserve"> ППЭ.  Рекомендуется использовать в Штабе ППЭ специальное программное обеспечение – CCTV-приложение (CCTV-клиент) для осуществления видеонаблюдения и получения оперативной информации о нарушениях, зафиксированных в ППЭ посредством онлайн наблюдения, либо использовать для указанных целей портал </w:t>
      </w:r>
      <w:proofErr w:type="spellStart"/>
      <w:r w:rsidRPr="003836E6">
        <w:rPr>
          <w:sz w:val="28"/>
          <w:szCs w:val="28"/>
          <w:lang w:val="en-US"/>
        </w:rPr>
        <w:t>smotriege</w:t>
      </w:r>
      <w:proofErr w:type="spellEnd"/>
      <w:r w:rsidRPr="003836E6">
        <w:rPr>
          <w:sz w:val="28"/>
          <w:szCs w:val="28"/>
        </w:rPr>
        <w:t>.</w:t>
      </w:r>
      <w:proofErr w:type="spellStart"/>
      <w:r w:rsidRPr="003836E6">
        <w:rPr>
          <w:sz w:val="28"/>
          <w:szCs w:val="28"/>
          <w:lang w:val="en-US"/>
        </w:rPr>
        <w:t>ru</w:t>
      </w:r>
      <w:proofErr w:type="spellEnd"/>
      <w:r w:rsidRPr="003836E6">
        <w:rPr>
          <w:sz w:val="28"/>
          <w:szCs w:val="28"/>
        </w:rPr>
        <w:t xml:space="preserve"> авторизовавшись на портале.</w:t>
      </w:r>
    </w:p>
    <w:p w:rsidR="00B950B8" w:rsidRPr="003836E6" w:rsidRDefault="00B950B8" w:rsidP="003836E6">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Штаб ППЭ должен быть оборудован сейфом или металлическим шкафом, находящимся в зоне видимости камер видеонаблюдения, для осуществления безопасного хранения ЭМ.</w:t>
      </w:r>
    </w:p>
    <w:p w:rsidR="00B950B8" w:rsidRPr="003836E6" w:rsidRDefault="00B950B8" w:rsidP="003836E6">
      <w:pPr>
        <w:autoSpaceDE w:val="0"/>
        <w:autoSpaceDN w:val="0"/>
        <w:adjustRightInd w:val="0"/>
        <w:spacing w:after="0" w:line="360" w:lineRule="auto"/>
        <w:ind w:firstLine="709"/>
        <w:jc w:val="both"/>
        <w:rPr>
          <w:rFonts w:ascii="Times New Roman" w:eastAsia="Times New Roman" w:hAnsi="Times New Roman" w:cs="Times New Roman"/>
          <w:sz w:val="28"/>
          <w:szCs w:val="28"/>
        </w:rPr>
      </w:pPr>
      <w:proofErr w:type="gramStart"/>
      <w:r w:rsidRPr="003836E6">
        <w:rPr>
          <w:rFonts w:ascii="Times New Roman" w:eastAsia="Times New Roman" w:hAnsi="Times New Roman" w:cs="Times New Roman"/>
          <w:sz w:val="28"/>
          <w:szCs w:val="28"/>
        </w:rPr>
        <w:t xml:space="preserve">В Штабе ППЭ должен быть подготовлен стол, находящийся в зоне видимости камер видеонаблюдения, для осуществления приема руководителем ППЭ ЭМ от организаторов в аудиториях после завершения экзамена, вскрытия и передачи на сканирование (при использовании технологии перевода бланков участников в электронный вид в ППЭ), а также для осуществления упаковки и запечатывания ЭМ членом ГЭК в целях передачи их в РЦОИ. </w:t>
      </w:r>
      <w:proofErr w:type="gramEnd"/>
    </w:p>
    <w:p w:rsidR="00B950B8" w:rsidRDefault="00B950B8" w:rsidP="003836E6">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При использовании технологии перевода бланков участников в электронный вид в ППЭ Штаб ППЭ также обеспечивается сканерами, соответствующими установленным техническим требованиям.</w:t>
      </w:r>
    </w:p>
    <w:p w:rsidR="00CD6F6C" w:rsidRPr="003836E6" w:rsidRDefault="00CD6F6C" w:rsidP="003836E6">
      <w:pPr>
        <w:autoSpaceDE w:val="0"/>
        <w:autoSpaceDN w:val="0"/>
        <w:adjustRightInd w:val="0"/>
        <w:spacing w:after="0" w:line="360" w:lineRule="auto"/>
        <w:ind w:firstLine="709"/>
        <w:jc w:val="both"/>
        <w:rPr>
          <w:rFonts w:ascii="Times New Roman" w:eastAsia="Times New Roman" w:hAnsi="Times New Roman" w:cs="Times New Roman"/>
          <w:sz w:val="28"/>
          <w:szCs w:val="28"/>
        </w:rPr>
      </w:pPr>
    </w:p>
    <w:p w:rsidR="00312947" w:rsidRPr="003836E6" w:rsidRDefault="00312947" w:rsidP="003836E6">
      <w:pPr>
        <w:shd w:val="clear" w:color="auto" w:fill="FFFFFF"/>
        <w:spacing w:after="0" w:line="360" w:lineRule="auto"/>
        <w:ind w:firstLine="708"/>
        <w:jc w:val="both"/>
        <w:rPr>
          <w:rFonts w:ascii="Times New Roman" w:eastAsia="Times New Roman" w:hAnsi="Times New Roman" w:cs="Times New Roman"/>
          <w:sz w:val="28"/>
          <w:szCs w:val="28"/>
        </w:rPr>
      </w:pPr>
      <w:r w:rsidRPr="003836E6">
        <w:rPr>
          <w:rFonts w:ascii="Times New Roman" w:hAnsi="Times New Roman" w:cs="Times New Roman"/>
          <w:sz w:val="28"/>
          <w:szCs w:val="28"/>
        </w:rPr>
        <w:t>слайд</w:t>
      </w:r>
      <w:r w:rsidRPr="003836E6">
        <w:rPr>
          <w:rFonts w:ascii="Times New Roman" w:hAnsi="Times New Roman" w:cs="Times New Roman"/>
          <w:b/>
          <w:sz w:val="28"/>
          <w:szCs w:val="28"/>
        </w:rPr>
        <w:t xml:space="preserve"> </w:t>
      </w:r>
      <w:r w:rsidR="00BD4189" w:rsidRPr="00BD4189">
        <w:rPr>
          <w:rFonts w:ascii="Times New Roman" w:hAnsi="Times New Roman" w:cs="Times New Roman"/>
          <w:sz w:val="28"/>
          <w:szCs w:val="28"/>
        </w:rPr>
        <w:t>27</w:t>
      </w:r>
      <w:r w:rsidRPr="003836E6">
        <w:rPr>
          <w:rFonts w:ascii="Times New Roman" w:hAnsi="Times New Roman" w:cs="Times New Roman"/>
          <w:b/>
          <w:sz w:val="28"/>
          <w:szCs w:val="28"/>
        </w:rPr>
        <w:t xml:space="preserve"> «</w:t>
      </w:r>
      <w:r w:rsidR="003B3402" w:rsidRPr="003836E6">
        <w:rPr>
          <w:rFonts w:ascii="Times New Roman" w:hAnsi="Times New Roman" w:cs="Times New Roman"/>
          <w:b/>
          <w:sz w:val="28"/>
          <w:szCs w:val="28"/>
        </w:rPr>
        <w:t>Особые категории участников ЕГЭ</w:t>
      </w:r>
      <w:r w:rsidRPr="003836E6">
        <w:rPr>
          <w:rFonts w:ascii="Times New Roman" w:hAnsi="Times New Roman" w:cs="Times New Roman"/>
          <w:b/>
          <w:sz w:val="28"/>
          <w:szCs w:val="28"/>
        </w:rPr>
        <w:t>»</w:t>
      </w:r>
      <w:r w:rsidRPr="003836E6">
        <w:rPr>
          <w:rFonts w:ascii="Times New Roman" w:eastAsia="Times New Roman" w:hAnsi="Times New Roman" w:cs="Times New Roman"/>
          <w:b/>
          <w:bCs/>
          <w:sz w:val="28"/>
          <w:szCs w:val="28"/>
        </w:rPr>
        <w:t xml:space="preserve"> </w:t>
      </w:r>
    </w:p>
    <w:p w:rsidR="00312947" w:rsidRPr="003836E6" w:rsidRDefault="00312947"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При организации государственной итоговой аттестации (ГИА) по образовательным программам среднего общего образования особое внимание уделяется созданию специальных условий для участников с особыми потребностями.</w:t>
      </w:r>
    </w:p>
    <w:p w:rsidR="00312947" w:rsidRPr="003836E6" w:rsidRDefault="00312947"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Такие условия создаются </w:t>
      </w:r>
      <w:proofErr w:type="gramStart"/>
      <w:r w:rsidRPr="003836E6">
        <w:rPr>
          <w:rFonts w:ascii="Times New Roman" w:eastAsia="Times New Roman" w:hAnsi="Times New Roman" w:cs="Times New Roman"/>
          <w:sz w:val="28"/>
          <w:szCs w:val="28"/>
        </w:rPr>
        <w:t>для</w:t>
      </w:r>
      <w:proofErr w:type="gramEnd"/>
      <w:r w:rsidRPr="003836E6">
        <w:rPr>
          <w:rFonts w:ascii="Times New Roman" w:eastAsia="Times New Roman" w:hAnsi="Times New Roman" w:cs="Times New Roman"/>
          <w:sz w:val="28"/>
          <w:szCs w:val="28"/>
        </w:rPr>
        <w:t>:</w:t>
      </w:r>
    </w:p>
    <w:p w:rsidR="00312947" w:rsidRPr="003836E6" w:rsidRDefault="00312947"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участников с ограниченными возможностями здоровья (ОВЗ),</w:t>
      </w:r>
    </w:p>
    <w:p w:rsidR="00312947" w:rsidRPr="003836E6" w:rsidRDefault="00312947"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детей-инвалидов и инвалидов,</w:t>
      </w:r>
    </w:p>
    <w:p w:rsidR="00312947" w:rsidRPr="003836E6" w:rsidRDefault="00312947" w:rsidP="003836E6">
      <w:pPr>
        <w:shd w:val="clear" w:color="auto" w:fill="FFFFFF"/>
        <w:spacing w:after="0" w:line="360" w:lineRule="auto"/>
        <w:ind w:firstLine="709"/>
        <w:jc w:val="both"/>
        <w:rPr>
          <w:rFonts w:ascii="Times New Roman" w:eastAsia="Times New Roman" w:hAnsi="Times New Roman" w:cs="Times New Roman"/>
          <w:sz w:val="28"/>
          <w:szCs w:val="28"/>
        </w:rPr>
      </w:pPr>
      <w:proofErr w:type="gramStart"/>
      <w:r w:rsidRPr="003836E6">
        <w:rPr>
          <w:rFonts w:ascii="Times New Roman" w:eastAsia="Times New Roman" w:hAnsi="Times New Roman" w:cs="Times New Roman"/>
          <w:sz w:val="28"/>
          <w:szCs w:val="28"/>
        </w:rPr>
        <w:t>обучающихся</w:t>
      </w:r>
      <w:proofErr w:type="gramEnd"/>
      <w:r w:rsidRPr="003836E6">
        <w:rPr>
          <w:rFonts w:ascii="Times New Roman" w:eastAsia="Times New Roman" w:hAnsi="Times New Roman" w:cs="Times New Roman"/>
          <w:sz w:val="28"/>
          <w:szCs w:val="28"/>
        </w:rPr>
        <w:t xml:space="preserve"> по состоянию здоровья на дому,</w:t>
      </w:r>
    </w:p>
    <w:p w:rsidR="00312947" w:rsidRPr="003836E6" w:rsidRDefault="00830C2E"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lastRenderedPageBreak/>
        <w:t>обучающихся</w:t>
      </w:r>
      <w:r w:rsidR="00312947" w:rsidRPr="003836E6">
        <w:rPr>
          <w:rFonts w:ascii="Times New Roman" w:eastAsia="Times New Roman" w:hAnsi="Times New Roman" w:cs="Times New Roman"/>
          <w:sz w:val="28"/>
          <w:szCs w:val="28"/>
        </w:rPr>
        <w:t xml:space="preserve">, находящихся на длительном лечении в образовательных организациях, где проводятся лечебные, реабилитационные и оздоровительные мероприятия </w:t>
      </w:r>
      <w:proofErr w:type="gramStart"/>
      <w:r w:rsidR="00312947" w:rsidRPr="003836E6">
        <w:rPr>
          <w:rFonts w:ascii="Times New Roman" w:eastAsia="Times New Roman" w:hAnsi="Times New Roman" w:cs="Times New Roman"/>
          <w:sz w:val="28"/>
          <w:szCs w:val="28"/>
        </w:rPr>
        <w:t>для</w:t>
      </w:r>
      <w:proofErr w:type="gramEnd"/>
      <w:r w:rsidR="00312947" w:rsidRPr="003836E6">
        <w:rPr>
          <w:rFonts w:ascii="Times New Roman" w:eastAsia="Times New Roman" w:hAnsi="Times New Roman" w:cs="Times New Roman"/>
          <w:sz w:val="28"/>
          <w:szCs w:val="28"/>
        </w:rPr>
        <w:t xml:space="preserve"> нуждающихся в длительном лечении.</w:t>
      </w:r>
    </w:p>
    <w:p w:rsidR="00312947" w:rsidRPr="003836E6" w:rsidRDefault="00312947"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Для участников с ограниченными возможностями здоровья, детей-инвалидов и инвалидов пункт проведения экзаменов (ППЭ) может быть организован в больнице, на дому или на базе образовательной организации, где необходимо определить специализированную рассадку аудиторию. </w:t>
      </w:r>
    </w:p>
    <w:p w:rsidR="003B3402" w:rsidRPr="003836E6" w:rsidRDefault="003B3402" w:rsidP="003836E6">
      <w:pPr>
        <w:pStyle w:val="s1"/>
        <w:spacing w:before="0" w:beforeAutospacing="0" w:after="0" w:afterAutospacing="0" w:line="360" w:lineRule="auto"/>
        <w:jc w:val="both"/>
        <w:rPr>
          <w:b/>
          <w:sz w:val="28"/>
          <w:szCs w:val="28"/>
        </w:rPr>
      </w:pPr>
    </w:p>
    <w:p w:rsidR="003B3402" w:rsidRPr="003836E6" w:rsidRDefault="00830C2E" w:rsidP="003836E6">
      <w:pPr>
        <w:pStyle w:val="s1"/>
        <w:spacing w:before="0" w:beforeAutospacing="0" w:after="0" w:afterAutospacing="0" w:line="360" w:lineRule="auto"/>
        <w:ind w:firstLine="708"/>
        <w:jc w:val="both"/>
        <w:rPr>
          <w:b/>
          <w:sz w:val="28"/>
          <w:szCs w:val="28"/>
        </w:rPr>
      </w:pPr>
      <w:r w:rsidRPr="003836E6">
        <w:rPr>
          <w:sz w:val="28"/>
          <w:szCs w:val="28"/>
        </w:rPr>
        <w:t>С</w:t>
      </w:r>
      <w:r w:rsidR="00312947" w:rsidRPr="003836E6">
        <w:rPr>
          <w:sz w:val="28"/>
          <w:szCs w:val="28"/>
        </w:rPr>
        <w:t>лайд</w:t>
      </w:r>
      <w:r w:rsidRPr="003836E6">
        <w:rPr>
          <w:sz w:val="28"/>
          <w:szCs w:val="28"/>
        </w:rPr>
        <w:t xml:space="preserve"> </w:t>
      </w:r>
      <w:r w:rsidR="00BD4189">
        <w:rPr>
          <w:sz w:val="28"/>
          <w:szCs w:val="28"/>
        </w:rPr>
        <w:t>28</w:t>
      </w:r>
      <w:r w:rsidR="00312947" w:rsidRPr="003836E6">
        <w:rPr>
          <w:b/>
          <w:sz w:val="28"/>
          <w:szCs w:val="28"/>
        </w:rPr>
        <w:t xml:space="preserve"> «</w:t>
      </w:r>
      <w:r w:rsidR="003B3402" w:rsidRPr="003836E6">
        <w:rPr>
          <w:b/>
          <w:sz w:val="28"/>
          <w:szCs w:val="28"/>
        </w:rPr>
        <w:t>ППЭ для лиц с ОВЗ</w:t>
      </w:r>
      <w:r w:rsidR="009C66C2" w:rsidRPr="003836E6">
        <w:rPr>
          <w:b/>
          <w:sz w:val="28"/>
          <w:szCs w:val="28"/>
        </w:rPr>
        <w:t>, детей-инвалидов и инвалидов</w:t>
      </w:r>
      <w:r w:rsidR="003B3402" w:rsidRPr="003836E6">
        <w:rPr>
          <w:b/>
          <w:sz w:val="28"/>
          <w:szCs w:val="28"/>
        </w:rPr>
        <w:t xml:space="preserve"> обеспечиваются</w:t>
      </w:r>
      <w:r w:rsidR="00312947" w:rsidRPr="003836E6">
        <w:rPr>
          <w:b/>
          <w:sz w:val="28"/>
          <w:szCs w:val="28"/>
        </w:rPr>
        <w:t>»</w:t>
      </w:r>
    </w:p>
    <w:p w:rsidR="00830C2E" w:rsidRPr="003836E6" w:rsidRDefault="00830C2E"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В каждом ППЭ</w:t>
      </w:r>
      <w:r w:rsidR="00566021" w:rsidRPr="003836E6">
        <w:rPr>
          <w:rFonts w:ascii="Times New Roman" w:eastAsia="Times New Roman" w:hAnsi="Times New Roman" w:cs="Times New Roman"/>
          <w:sz w:val="28"/>
          <w:szCs w:val="28"/>
        </w:rPr>
        <w:t>, в который распределены участники с ОВЗ,</w:t>
      </w:r>
      <w:r w:rsidRPr="003836E6">
        <w:rPr>
          <w:rFonts w:ascii="Times New Roman" w:eastAsia="Times New Roman" w:hAnsi="Times New Roman" w:cs="Times New Roman"/>
          <w:sz w:val="28"/>
          <w:szCs w:val="28"/>
        </w:rPr>
        <w:t xml:space="preserve"> необходимо обеспечить наличие аудитори</w:t>
      </w:r>
      <w:proofErr w:type="gramStart"/>
      <w:r w:rsidRPr="003836E6">
        <w:rPr>
          <w:rFonts w:ascii="Times New Roman" w:eastAsia="Times New Roman" w:hAnsi="Times New Roman" w:cs="Times New Roman"/>
          <w:sz w:val="28"/>
          <w:szCs w:val="28"/>
        </w:rPr>
        <w:t>и</w:t>
      </w:r>
      <w:r w:rsidR="00566021" w:rsidRPr="003836E6">
        <w:rPr>
          <w:rFonts w:ascii="Times New Roman" w:eastAsia="Times New Roman" w:hAnsi="Times New Roman" w:cs="Times New Roman"/>
          <w:sz w:val="28"/>
          <w:szCs w:val="28"/>
        </w:rPr>
        <w:t>(</w:t>
      </w:r>
      <w:proofErr w:type="spellStart"/>
      <w:proofErr w:type="gramEnd"/>
      <w:r w:rsidR="00566021" w:rsidRPr="003836E6">
        <w:rPr>
          <w:rFonts w:ascii="Times New Roman" w:eastAsia="Times New Roman" w:hAnsi="Times New Roman" w:cs="Times New Roman"/>
          <w:sz w:val="28"/>
          <w:szCs w:val="28"/>
        </w:rPr>
        <w:t>ий</w:t>
      </w:r>
      <w:proofErr w:type="spellEnd"/>
      <w:r w:rsidR="00566021" w:rsidRPr="003836E6">
        <w:rPr>
          <w:rFonts w:ascii="Times New Roman" w:eastAsia="Times New Roman" w:hAnsi="Times New Roman" w:cs="Times New Roman"/>
          <w:sz w:val="28"/>
          <w:szCs w:val="28"/>
        </w:rPr>
        <w:t>)</w:t>
      </w:r>
      <w:r w:rsidRPr="003836E6">
        <w:rPr>
          <w:rFonts w:ascii="Times New Roman" w:eastAsia="Times New Roman" w:hAnsi="Times New Roman" w:cs="Times New Roman"/>
          <w:sz w:val="28"/>
          <w:szCs w:val="28"/>
        </w:rPr>
        <w:t xml:space="preserve"> для участников с ограниченными возможностями здоровья, детей-инвалидов и инвалидов, а также должны быть предусмотрены условия, учитывающие состояние их здоровья, особенности психофизического развития.</w:t>
      </w:r>
    </w:p>
    <w:p w:rsidR="00830C2E" w:rsidRPr="003836E6" w:rsidRDefault="00830C2E"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Материально-технические условия проведения экзамена:</w:t>
      </w:r>
    </w:p>
    <w:p w:rsidR="00830C2E" w:rsidRPr="003836E6" w:rsidRDefault="00830C2E"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наличие пандусов, поручней, расширенных дверных проемов, лифтов, при отсутствии лифтов аудитория располагается на первом этаже; </w:t>
      </w:r>
    </w:p>
    <w:p w:rsidR="00830C2E" w:rsidRPr="003836E6" w:rsidRDefault="00830C2E"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наличие специальных кресел и других приспособлений.</w:t>
      </w:r>
    </w:p>
    <w:p w:rsidR="003D050D" w:rsidRPr="003836E6" w:rsidRDefault="003D050D"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Аудитории для участников ГИА с ОВЗ должны располагаться на 1</w:t>
      </w:r>
      <w:r w:rsidR="00566021" w:rsidRPr="003836E6">
        <w:rPr>
          <w:rFonts w:ascii="Times New Roman" w:eastAsia="Times New Roman" w:hAnsi="Times New Roman" w:cs="Times New Roman"/>
          <w:sz w:val="28"/>
          <w:szCs w:val="28"/>
        </w:rPr>
        <w:t> </w:t>
      </w:r>
      <w:r w:rsidRPr="003836E6">
        <w:rPr>
          <w:rFonts w:ascii="Times New Roman" w:eastAsia="Times New Roman" w:hAnsi="Times New Roman" w:cs="Times New Roman"/>
          <w:sz w:val="28"/>
          <w:szCs w:val="28"/>
        </w:rPr>
        <w:t>этаже ППЭ</w:t>
      </w:r>
    </w:p>
    <w:p w:rsidR="00830C2E" w:rsidRPr="003836E6" w:rsidRDefault="00830C2E"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В случае отсутствия возможности организации ППЭ в соответствии с установленными требованиями для лиц, по медицинским показаниям не имеющих возможности прийти в ППЭ, экзамен организуется на дому при условии соблюдения требований порядка проведения ЕГЭ.</w:t>
      </w:r>
    </w:p>
    <w:p w:rsidR="00483AA5" w:rsidRPr="003836E6" w:rsidRDefault="00483AA5" w:rsidP="003836E6">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При продолжительности экзамена 4 и более часа организуется питание </w:t>
      </w:r>
      <w:proofErr w:type="gramStart"/>
      <w:r w:rsidRPr="003836E6">
        <w:rPr>
          <w:rFonts w:ascii="Times New Roman" w:eastAsia="Times New Roman" w:hAnsi="Times New Roman" w:cs="Times New Roman"/>
          <w:sz w:val="28"/>
          <w:szCs w:val="28"/>
        </w:rPr>
        <w:t>обучающихся</w:t>
      </w:r>
      <w:proofErr w:type="gramEnd"/>
      <w:r w:rsidRPr="003836E6">
        <w:rPr>
          <w:rFonts w:ascii="Times New Roman" w:eastAsia="Times New Roman" w:hAnsi="Times New Roman" w:cs="Times New Roman"/>
          <w:sz w:val="28"/>
          <w:szCs w:val="28"/>
        </w:rPr>
        <w:t xml:space="preserve">. Во время проведения экзамена для указанных обучающихся, выпускников прошлых лет организуются питание и перерывы для проведения необходимых лечебных и профилактических мероприятий. </w:t>
      </w:r>
    </w:p>
    <w:p w:rsidR="00012225" w:rsidRPr="003836E6" w:rsidRDefault="00012225" w:rsidP="003836E6">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lastRenderedPageBreak/>
        <w:t xml:space="preserve">При проведении ЕГЭ при необходимости присутствуют ассистенты, оказывающие участникам с ОВЗ, детям-инвалидам и инвалидам необходимую техническую помощь с учетом их индивидуальных возможностей, помогающие им занять рабочее место, передвигаться, прочитать задание и др. </w:t>
      </w:r>
    </w:p>
    <w:p w:rsidR="00012225" w:rsidRPr="003836E6" w:rsidRDefault="00012225" w:rsidP="003836E6">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Участники ЕГЭ с ОВЗ, дети-инвалиды и инвалиды с учетом их индивидуальных возможностей пользуются в процессе выполнения экзаменационной работы необходимыми им техническими средствами.</w:t>
      </w:r>
    </w:p>
    <w:p w:rsidR="00012225" w:rsidRPr="003836E6" w:rsidRDefault="00012225" w:rsidP="003836E6">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Аудитории, в которых участники ЕГЭ с ОВЗ, дети-инвалиды и инвалиды сдают ЕГЭ,</w:t>
      </w:r>
      <w:r w:rsidR="00566021" w:rsidRPr="003836E6">
        <w:rPr>
          <w:rFonts w:ascii="Times New Roman" w:eastAsia="Times New Roman" w:hAnsi="Times New Roman" w:cs="Times New Roman"/>
          <w:sz w:val="28"/>
          <w:szCs w:val="28"/>
        </w:rPr>
        <w:t xml:space="preserve"> </w:t>
      </w:r>
      <w:r w:rsidRPr="003836E6">
        <w:rPr>
          <w:rFonts w:ascii="Times New Roman" w:eastAsia="Times New Roman" w:hAnsi="Times New Roman" w:cs="Times New Roman"/>
          <w:sz w:val="28"/>
          <w:szCs w:val="28"/>
        </w:rPr>
        <w:t>должны иметь соответствующую отметку в РИС для отключения онлайн трансляции в сеть «Интернет».</w:t>
      </w:r>
    </w:p>
    <w:p w:rsidR="002712BA" w:rsidRPr="003836E6" w:rsidRDefault="00312947" w:rsidP="003836E6">
      <w:pPr>
        <w:shd w:val="clear" w:color="auto" w:fill="FFFFFF"/>
        <w:spacing w:after="0" w:line="360" w:lineRule="auto"/>
        <w:ind w:firstLine="708"/>
        <w:jc w:val="both"/>
        <w:rPr>
          <w:rFonts w:ascii="Times New Roman" w:eastAsia="Times New Roman" w:hAnsi="Times New Roman" w:cs="Times New Roman"/>
          <w:b/>
          <w:bCs/>
          <w:sz w:val="28"/>
          <w:szCs w:val="28"/>
        </w:rPr>
      </w:pPr>
      <w:r w:rsidRPr="00BD4189">
        <w:rPr>
          <w:rFonts w:ascii="Times New Roman" w:hAnsi="Times New Roman" w:cs="Times New Roman"/>
          <w:sz w:val="28"/>
          <w:szCs w:val="28"/>
        </w:rPr>
        <w:t xml:space="preserve">слайд </w:t>
      </w:r>
      <w:r w:rsidR="00BD4189" w:rsidRPr="00BD4189">
        <w:rPr>
          <w:rFonts w:ascii="Times New Roman" w:hAnsi="Times New Roman" w:cs="Times New Roman"/>
          <w:sz w:val="28"/>
          <w:szCs w:val="28"/>
        </w:rPr>
        <w:t>29</w:t>
      </w:r>
      <w:r w:rsidR="00517774" w:rsidRPr="003836E6">
        <w:rPr>
          <w:rFonts w:ascii="Times New Roman" w:hAnsi="Times New Roman" w:cs="Times New Roman"/>
          <w:b/>
          <w:sz w:val="28"/>
          <w:szCs w:val="28"/>
        </w:rPr>
        <w:t xml:space="preserve"> </w:t>
      </w:r>
      <w:r w:rsidRPr="003836E6">
        <w:rPr>
          <w:rFonts w:ascii="Times New Roman" w:hAnsi="Times New Roman" w:cs="Times New Roman"/>
          <w:b/>
          <w:sz w:val="28"/>
          <w:szCs w:val="28"/>
        </w:rPr>
        <w:t>«</w:t>
      </w:r>
      <w:r w:rsidR="003B3402" w:rsidRPr="003836E6">
        <w:rPr>
          <w:rFonts w:ascii="Times New Roman" w:hAnsi="Times New Roman" w:cs="Times New Roman"/>
          <w:b/>
          <w:sz w:val="28"/>
          <w:szCs w:val="28"/>
        </w:rPr>
        <w:t>Лица, привлекаемые к проведению ГИА</w:t>
      </w:r>
      <w:r w:rsidRPr="003836E6">
        <w:rPr>
          <w:rFonts w:ascii="Times New Roman" w:hAnsi="Times New Roman" w:cs="Times New Roman"/>
          <w:b/>
          <w:sz w:val="28"/>
          <w:szCs w:val="28"/>
        </w:rPr>
        <w:t>»</w:t>
      </w:r>
      <w:r w:rsidR="002712BA" w:rsidRPr="003836E6">
        <w:rPr>
          <w:rFonts w:ascii="Times New Roman" w:eastAsia="Times New Roman" w:hAnsi="Times New Roman" w:cs="Times New Roman"/>
          <w:b/>
          <w:bCs/>
          <w:sz w:val="28"/>
          <w:szCs w:val="28"/>
        </w:rPr>
        <w:t xml:space="preserve"> </w:t>
      </w:r>
    </w:p>
    <w:p w:rsidR="00517774" w:rsidRPr="003836E6" w:rsidRDefault="00517774" w:rsidP="003836E6">
      <w:pPr>
        <w:autoSpaceDE w:val="0"/>
        <w:autoSpaceDN w:val="0"/>
        <w:adjustRightInd w:val="0"/>
        <w:spacing w:after="0" w:line="360" w:lineRule="auto"/>
        <w:ind w:firstLine="709"/>
        <w:jc w:val="both"/>
        <w:rPr>
          <w:rFonts w:ascii="Times New Roman" w:eastAsia="Calibri" w:hAnsi="Times New Roman" w:cs="Times New Roman"/>
          <w:bCs/>
          <w:sz w:val="28"/>
          <w:szCs w:val="28"/>
        </w:rPr>
      </w:pPr>
      <w:r w:rsidRPr="003836E6">
        <w:rPr>
          <w:rFonts w:ascii="Times New Roman" w:eastAsia="Calibri" w:hAnsi="Times New Roman" w:cs="Times New Roman"/>
          <w:bCs/>
          <w:sz w:val="28"/>
          <w:szCs w:val="28"/>
        </w:rPr>
        <w:t>В день проведения экзамена в ППЭ присутствуют:</w:t>
      </w:r>
    </w:p>
    <w:p w:rsidR="00517774" w:rsidRPr="003836E6" w:rsidRDefault="00517774" w:rsidP="003836E6">
      <w:pPr>
        <w:widowControl w:val="0"/>
        <w:spacing w:after="0" w:line="360" w:lineRule="auto"/>
        <w:ind w:firstLine="709"/>
        <w:jc w:val="both"/>
        <w:rPr>
          <w:rFonts w:ascii="Times New Roman" w:eastAsia="Times New Roman" w:hAnsi="Times New Roman" w:cs="Times New Roman"/>
          <w:color w:val="000000"/>
          <w:sz w:val="28"/>
          <w:szCs w:val="28"/>
        </w:rPr>
      </w:pPr>
      <w:r w:rsidRPr="003836E6">
        <w:rPr>
          <w:rFonts w:ascii="Times New Roman" w:eastAsia="Times New Roman" w:hAnsi="Times New Roman" w:cs="Times New Roman"/>
          <w:color w:val="000000"/>
          <w:sz w:val="28"/>
          <w:szCs w:val="28"/>
        </w:rPr>
        <w:t>а) руководитель и организаторы ППЭ;</w:t>
      </w:r>
    </w:p>
    <w:p w:rsidR="00517774" w:rsidRPr="003836E6" w:rsidRDefault="00517774" w:rsidP="003836E6">
      <w:pPr>
        <w:widowControl w:val="0"/>
        <w:spacing w:after="0" w:line="360" w:lineRule="auto"/>
        <w:ind w:firstLine="709"/>
        <w:jc w:val="both"/>
        <w:rPr>
          <w:rFonts w:ascii="Times New Roman" w:eastAsia="Times New Roman" w:hAnsi="Times New Roman" w:cs="Times New Roman"/>
          <w:color w:val="000000"/>
          <w:sz w:val="28"/>
          <w:szCs w:val="28"/>
        </w:rPr>
      </w:pPr>
      <w:r w:rsidRPr="003836E6">
        <w:rPr>
          <w:rFonts w:ascii="Times New Roman" w:eastAsia="Times New Roman" w:hAnsi="Times New Roman" w:cs="Times New Roman"/>
          <w:color w:val="000000"/>
          <w:sz w:val="28"/>
          <w:szCs w:val="28"/>
        </w:rPr>
        <w:t xml:space="preserve">б) не менее двух членов ГЭК, включая членов ГЭК с ключами шифрования члена ГЭК, записанными на защищенном внешнем носителе – </w:t>
      </w:r>
      <w:proofErr w:type="spellStart"/>
      <w:r w:rsidRPr="003836E6">
        <w:rPr>
          <w:rFonts w:ascii="Times New Roman" w:eastAsia="Times New Roman" w:hAnsi="Times New Roman" w:cs="Times New Roman"/>
          <w:color w:val="000000"/>
          <w:sz w:val="28"/>
          <w:szCs w:val="28"/>
        </w:rPr>
        <w:t>токене</w:t>
      </w:r>
      <w:proofErr w:type="spellEnd"/>
      <w:r w:rsidRPr="003836E6">
        <w:rPr>
          <w:rFonts w:ascii="Times New Roman" w:eastAsia="Times New Roman" w:hAnsi="Times New Roman" w:cs="Times New Roman"/>
          <w:color w:val="000000"/>
          <w:sz w:val="28"/>
          <w:szCs w:val="28"/>
        </w:rPr>
        <w:t xml:space="preserve"> (</w:t>
      </w:r>
      <w:proofErr w:type="spellStart"/>
      <w:r w:rsidRPr="003836E6">
        <w:rPr>
          <w:rFonts w:ascii="Times New Roman" w:eastAsia="Times New Roman" w:hAnsi="Times New Roman" w:cs="Times New Roman"/>
          <w:color w:val="000000"/>
          <w:sz w:val="28"/>
          <w:szCs w:val="28"/>
        </w:rPr>
        <w:t>токен</w:t>
      </w:r>
      <w:proofErr w:type="spellEnd"/>
      <w:r w:rsidRPr="003836E6">
        <w:rPr>
          <w:rFonts w:ascii="Times New Roman" w:eastAsia="Times New Roman" w:hAnsi="Times New Roman" w:cs="Times New Roman"/>
          <w:color w:val="000000"/>
          <w:sz w:val="28"/>
          <w:szCs w:val="28"/>
        </w:rPr>
        <w:t xml:space="preserve"> члена ГЭК);</w:t>
      </w:r>
    </w:p>
    <w:p w:rsidR="00517774" w:rsidRPr="003836E6" w:rsidRDefault="00517774" w:rsidP="003836E6">
      <w:pPr>
        <w:widowControl w:val="0"/>
        <w:spacing w:after="0" w:line="360" w:lineRule="auto"/>
        <w:ind w:firstLine="709"/>
        <w:jc w:val="both"/>
        <w:rPr>
          <w:rFonts w:ascii="Times New Roman" w:eastAsia="Times New Roman" w:hAnsi="Times New Roman" w:cs="Times New Roman"/>
          <w:color w:val="000000"/>
          <w:sz w:val="28"/>
          <w:szCs w:val="28"/>
        </w:rPr>
      </w:pPr>
      <w:proofErr w:type="gramStart"/>
      <w:r w:rsidRPr="003836E6">
        <w:rPr>
          <w:rFonts w:ascii="Times New Roman" w:eastAsia="Times New Roman" w:hAnsi="Times New Roman" w:cs="Times New Roman"/>
          <w:color w:val="000000"/>
          <w:sz w:val="28"/>
          <w:szCs w:val="28"/>
        </w:rPr>
        <w:t>в) руководитель организации,</w:t>
      </w:r>
      <w:r w:rsidR="00441FE1" w:rsidRPr="003836E6">
        <w:rPr>
          <w:rFonts w:ascii="Times New Roman" w:eastAsia="Times New Roman" w:hAnsi="Times New Roman" w:cs="Times New Roman"/>
          <w:color w:val="000000"/>
          <w:sz w:val="28"/>
          <w:szCs w:val="28"/>
        </w:rPr>
        <w:t xml:space="preserve"> </w:t>
      </w:r>
      <w:r w:rsidRPr="003836E6">
        <w:rPr>
          <w:rFonts w:ascii="Times New Roman" w:eastAsia="Times New Roman" w:hAnsi="Times New Roman" w:cs="Times New Roman"/>
          <w:color w:val="000000"/>
          <w:sz w:val="28"/>
          <w:szCs w:val="28"/>
        </w:rPr>
        <w:t>в</w:t>
      </w:r>
      <w:r w:rsidRPr="003836E6">
        <w:rPr>
          <w:rFonts w:ascii="Times New Roman" w:eastAsia="Times New Roman" w:hAnsi="Times New Roman" w:cs="Times New Roman"/>
          <w:sz w:val="28"/>
          <w:szCs w:val="28"/>
        </w:rPr>
        <w:t> </w:t>
      </w:r>
      <w:r w:rsidRPr="003836E6">
        <w:rPr>
          <w:rFonts w:ascii="Times New Roman" w:eastAsia="Times New Roman" w:hAnsi="Times New Roman" w:cs="Times New Roman"/>
          <w:color w:val="000000"/>
          <w:sz w:val="28"/>
          <w:szCs w:val="28"/>
        </w:rPr>
        <w:t>помещениях которой организован ППЭ, или уполномоченное им лицо (во время проведения ЕГЭ находится в ППЭ) технические специалисты по работе с программным обеспечением, оказывающие информационно-техническую помощь руководителю и организаторам ППЭ, в том числе технические специалисты организации, отвечающей за установку и обеспечение работоспособности средств видеонаблюдения, распределенные в указанный ППЭ соответствующим приказом ОИВ;</w:t>
      </w:r>
      <w:proofErr w:type="gramEnd"/>
    </w:p>
    <w:p w:rsidR="00517774" w:rsidRPr="003836E6" w:rsidRDefault="00517774" w:rsidP="003836E6">
      <w:pPr>
        <w:widowControl w:val="0"/>
        <w:spacing w:after="0" w:line="360" w:lineRule="auto"/>
        <w:ind w:firstLine="709"/>
        <w:jc w:val="both"/>
        <w:rPr>
          <w:rFonts w:ascii="Times New Roman" w:eastAsia="Times New Roman" w:hAnsi="Times New Roman" w:cs="Times New Roman"/>
          <w:color w:val="000000"/>
          <w:sz w:val="28"/>
          <w:szCs w:val="28"/>
        </w:rPr>
      </w:pPr>
      <w:r w:rsidRPr="003836E6">
        <w:rPr>
          <w:rFonts w:ascii="Times New Roman" w:eastAsia="Times New Roman" w:hAnsi="Times New Roman" w:cs="Times New Roman"/>
          <w:color w:val="000000"/>
          <w:sz w:val="28"/>
          <w:szCs w:val="28"/>
        </w:rPr>
        <w:t>д) медицинские работники;</w:t>
      </w:r>
    </w:p>
    <w:p w:rsidR="00517774" w:rsidRPr="003836E6" w:rsidRDefault="00517774" w:rsidP="003836E6">
      <w:pPr>
        <w:widowControl w:val="0"/>
        <w:spacing w:after="0" w:line="360" w:lineRule="auto"/>
        <w:ind w:firstLine="709"/>
        <w:jc w:val="both"/>
        <w:rPr>
          <w:rFonts w:ascii="Times New Roman" w:eastAsia="Times New Roman" w:hAnsi="Times New Roman" w:cs="Times New Roman"/>
          <w:color w:val="000000"/>
          <w:sz w:val="28"/>
          <w:szCs w:val="28"/>
        </w:rPr>
      </w:pPr>
      <w:r w:rsidRPr="003836E6">
        <w:rPr>
          <w:rFonts w:ascii="Times New Roman" w:eastAsia="Times New Roman" w:hAnsi="Times New Roman" w:cs="Times New Roman"/>
          <w:color w:val="000000"/>
          <w:sz w:val="28"/>
          <w:szCs w:val="28"/>
        </w:rPr>
        <w:t>е) ассистенты, оказывающие необходимую техническую помощь участникам ЕГЭ с ОВЗ, детям-инвалидам и инвалидам с учетом состояния их здоровья, особенностей психофизического развития, в том числе непосредственно при</w:t>
      </w:r>
      <w:r w:rsidR="00441FE1" w:rsidRPr="003836E6">
        <w:rPr>
          <w:rFonts w:ascii="Times New Roman" w:eastAsia="Times New Roman" w:hAnsi="Times New Roman" w:cs="Times New Roman"/>
          <w:color w:val="000000"/>
          <w:sz w:val="28"/>
          <w:szCs w:val="28"/>
        </w:rPr>
        <w:t xml:space="preserve"> </w:t>
      </w:r>
      <w:r w:rsidRPr="003836E6">
        <w:rPr>
          <w:rFonts w:ascii="Times New Roman" w:eastAsia="Times New Roman" w:hAnsi="Times New Roman" w:cs="Times New Roman"/>
          <w:color w:val="000000"/>
          <w:sz w:val="28"/>
          <w:szCs w:val="28"/>
        </w:rPr>
        <w:t>выполнении экзаменационной работы (при необходимости);</w:t>
      </w:r>
    </w:p>
    <w:p w:rsidR="00517774" w:rsidRPr="003836E6" w:rsidRDefault="00517774" w:rsidP="003836E6">
      <w:pPr>
        <w:widowControl w:val="0"/>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color w:val="000000"/>
          <w:sz w:val="28"/>
          <w:szCs w:val="28"/>
        </w:rPr>
        <w:lastRenderedPageBreak/>
        <w:t>ж) сотрудники, осуществляющие охрану правопорядка, и (или) сотрудники органов внутренних дел (полиции)</w:t>
      </w:r>
      <w:r w:rsidRPr="003836E6">
        <w:rPr>
          <w:rFonts w:ascii="Times New Roman" w:eastAsia="Times New Roman" w:hAnsi="Times New Roman" w:cs="Times New Roman"/>
          <w:sz w:val="28"/>
          <w:szCs w:val="28"/>
        </w:rPr>
        <w:t>.</w:t>
      </w:r>
    </w:p>
    <w:p w:rsidR="003B3402" w:rsidRPr="003836E6" w:rsidRDefault="003B3402" w:rsidP="003836E6">
      <w:pPr>
        <w:pStyle w:val="s1"/>
        <w:spacing w:before="0" w:beforeAutospacing="0" w:after="0" w:afterAutospacing="0" w:line="360" w:lineRule="auto"/>
        <w:jc w:val="both"/>
        <w:rPr>
          <w:b/>
          <w:sz w:val="28"/>
          <w:szCs w:val="28"/>
        </w:rPr>
      </w:pPr>
    </w:p>
    <w:p w:rsidR="00315CDA" w:rsidRPr="003836E6" w:rsidRDefault="002712BA" w:rsidP="003836E6">
      <w:pPr>
        <w:pStyle w:val="s1"/>
        <w:spacing w:before="0" w:beforeAutospacing="0" w:after="0" w:afterAutospacing="0" w:line="360" w:lineRule="auto"/>
        <w:ind w:firstLine="708"/>
        <w:rPr>
          <w:b/>
          <w:sz w:val="28"/>
          <w:szCs w:val="28"/>
        </w:rPr>
      </w:pPr>
      <w:r w:rsidRPr="003836E6">
        <w:rPr>
          <w:sz w:val="28"/>
          <w:szCs w:val="28"/>
        </w:rPr>
        <w:t xml:space="preserve">слайд </w:t>
      </w:r>
      <w:r w:rsidR="00BD4189">
        <w:rPr>
          <w:sz w:val="28"/>
          <w:szCs w:val="28"/>
        </w:rPr>
        <w:t>30</w:t>
      </w:r>
      <w:r w:rsidRPr="003836E6">
        <w:rPr>
          <w:sz w:val="28"/>
          <w:szCs w:val="28"/>
        </w:rPr>
        <w:t xml:space="preserve"> «</w:t>
      </w:r>
      <w:r w:rsidRPr="003836E6">
        <w:rPr>
          <w:b/>
          <w:sz w:val="28"/>
          <w:szCs w:val="28"/>
        </w:rPr>
        <w:t>Лица, имеющие право присутствовать в ППЭ»</w:t>
      </w:r>
    </w:p>
    <w:p w:rsidR="00517774" w:rsidRPr="003836E6" w:rsidRDefault="00517774" w:rsidP="003836E6">
      <w:pPr>
        <w:keepNext/>
        <w:widowControl w:val="0"/>
        <w:spacing w:after="0" w:line="360" w:lineRule="auto"/>
        <w:ind w:firstLine="709"/>
        <w:jc w:val="both"/>
        <w:rPr>
          <w:rFonts w:ascii="Times New Roman" w:eastAsia="Times New Roman" w:hAnsi="Times New Roman" w:cs="Times New Roman"/>
          <w:b/>
          <w:i/>
          <w:color w:val="000000"/>
          <w:sz w:val="28"/>
          <w:szCs w:val="28"/>
        </w:rPr>
      </w:pPr>
      <w:r w:rsidRPr="003836E6">
        <w:rPr>
          <w:rFonts w:ascii="Times New Roman" w:eastAsia="Times New Roman" w:hAnsi="Times New Roman" w:cs="Times New Roman"/>
          <w:b/>
          <w:color w:val="000000"/>
          <w:sz w:val="28"/>
          <w:szCs w:val="28"/>
        </w:rPr>
        <w:t>В день проведения экзамена в ППЭ могут присутствовать:</w:t>
      </w:r>
    </w:p>
    <w:p w:rsidR="00517774" w:rsidRPr="003836E6" w:rsidRDefault="00517774" w:rsidP="003836E6">
      <w:pPr>
        <w:widowControl w:val="0"/>
        <w:spacing w:after="0" w:line="360" w:lineRule="auto"/>
        <w:ind w:firstLine="709"/>
        <w:jc w:val="both"/>
        <w:rPr>
          <w:rFonts w:ascii="Times New Roman" w:eastAsia="Times New Roman" w:hAnsi="Times New Roman" w:cs="Times New Roman"/>
          <w:color w:val="000000"/>
          <w:sz w:val="28"/>
          <w:szCs w:val="28"/>
        </w:rPr>
      </w:pPr>
      <w:r w:rsidRPr="003836E6">
        <w:rPr>
          <w:rFonts w:ascii="Times New Roman" w:eastAsia="Times New Roman" w:hAnsi="Times New Roman" w:cs="Times New Roman"/>
          <w:color w:val="000000"/>
          <w:sz w:val="28"/>
          <w:szCs w:val="28"/>
        </w:rPr>
        <w:t>представители средств массовой информации;</w:t>
      </w:r>
    </w:p>
    <w:p w:rsidR="00517774" w:rsidRPr="003836E6" w:rsidRDefault="00517774" w:rsidP="003836E6">
      <w:pPr>
        <w:widowControl w:val="0"/>
        <w:spacing w:after="0" w:line="360" w:lineRule="auto"/>
        <w:ind w:firstLine="709"/>
        <w:jc w:val="both"/>
        <w:rPr>
          <w:rFonts w:ascii="Times New Roman" w:eastAsia="Times New Roman" w:hAnsi="Times New Roman" w:cs="Times New Roman"/>
          <w:color w:val="000000"/>
          <w:sz w:val="28"/>
          <w:szCs w:val="28"/>
        </w:rPr>
      </w:pPr>
      <w:r w:rsidRPr="003836E6">
        <w:rPr>
          <w:rFonts w:ascii="Times New Roman" w:eastAsia="Times New Roman" w:hAnsi="Times New Roman" w:cs="Times New Roman"/>
          <w:color w:val="000000"/>
          <w:sz w:val="28"/>
          <w:szCs w:val="28"/>
        </w:rPr>
        <w:t>общественные наблюдатели, аккредитованные в установленном порядке;</w:t>
      </w:r>
    </w:p>
    <w:p w:rsidR="00517774" w:rsidRPr="003836E6" w:rsidRDefault="00517774" w:rsidP="003836E6">
      <w:pPr>
        <w:widowControl w:val="0"/>
        <w:spacing w:after="0" w:line="360" w:lineRule="auto"/>
        <w:ind w:firstLine="709"/>
        <w:jc w:val="both"/>
        <w:rPr>
          <w:rFonts w:ascii="Times New Roman" w:eastAsia="Times New Roman" w:hAnsi="Times New Roman" w:cs="Times New Roman"/>
          <w:color w:val="000000"/>
          <w:sz w:val="28"/>
          <w:szCs w:val="28"/>
        </w:rPr>
      </w:pPr>
      <w:r w:rsidRPr="003836E6">
        <w:rPr>
          <w:rFonts w:ascii="Times New Roman" w:eastAsia="Times New Roman" w:hAnsi="Times New Roman" w:cs="Times New Roman"/>
          <w:color w:val="000000"/>
          <w:sz w:val="28"/>
          <w:szCs w:val="28"/>
        </w:rPr>
        <w:t xml:space="preserve">должностные лица </w:t>
      </w:r>
      <w:proofErr w:type="spellStart"/>
      <w:r w:rsidRPr="003836E6">
        <w:rPr>
          <w:rFonts w:ascii="Times New Roman" w:eastAsia="Times New Roman" w:hAnsi="Times New Roman" w:cs="Times New Roman"/>
          <w:color w:val="000000"/>
          <w:sz w:val="28"/>
          <w:szCs w:val="28"/>
        </w:rPr>
        <w:t>Рособрнадзора</w:t>
      </w:r>
      <w:proofErr w:type="spellEnd"/>
      <w:r w:rsidRPr="003836E6">
        <w:rPr>
          <w:rFonts w:ascii="Times New Roman" w:eastAsia="Times New Roman" w:hAnsi="Times New Roman" w:cs="Times New Roman"/>
          <w:color w:val="000000"/>
          <w:sz w:val="28"/>
          <w:szCs w:val="28"/>
        </w:rPr>
        <w:t xml:space="preserve"> и (или)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517774" w:rsidRPr="003836E6" w:rsidRDefault="00517774" w:rsidP="003836E6">
      <w:pPr>
        <w:widowControl w:val="0"/>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Представители средств массовой информации присутствуют в аудиториях для проведения экзамена только до момента выдачи</w:t>
      </w:r>
      <w:r w:rsidRPr="003836E6">
        <w:rPr>
          <w:rStyle w:val="a9"/>
          <w:rFonts w:ascii="Times New Roman" w:hAnsi="Times New Roman"/>
          <w:sz w:val="28"/>
          <w:szCs w:val="28"/>
        </w:rPr>
        <w:footnoteReference w:id="3"/>
      </w:r>
      <w:r w:rsidRPr="003836E6">
        <w:rPr>
          <w:rFonts w:ascii="Times New Roman" w:eastAsia="Times New Roman" w:hAnsi="Times New Roman" w:cs="Times New Roman"/>
          <w:sz w:val="28"/>
          <w:szCs w:val="28"/>
        </w:rPr>
        <w:t xml:space="preserve"> участникам ЕГЭ ИК с ЭМ. </w:t>
      </w:r>
    </w:p>
    <w:p w:rsidR="00517774" w:rsidRPr="003836E6" w:rsidRDefault="00517774" w:rsidP="003836E6">
      <w:pPr>
        <w:widowControl w:val="0"/>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Общественные наблюдатели могут свободно перемещаться по ППЭ. При этом в одной аудитории находится не более одного общественного наблюдателя.</w:t>
      </w:r>
    </w:p>
    <w:p w:rsidR="00315CDA" w:rsidRPr="003836E6" w:rsidRDefault="00517774" w:rsidP="003836E6">
      <w:pPr>
        <w:pStyle w:val="s1"/>
        <w:spacing w:before="0" w:beforeAutospacing="0" w:after="0" w:afterAutospacing="0" w:line="360" w:lineRule="auto"/>
        <w:ind w:firstLine="709"/>
        <w:jc w:val="both"/>
        <w:rPr>
          <w:b/>
          <w:sz w:val="28"/>
          <w:szCs w:val="28"/>
        </w:rPr>
      </w:pPr>
      <w:r w:rsidRPr="003836E6">
        <w:rPr>
          <w:sz w:val="28"/>
          <w:szCs w:val="28"/>
        </w:rPr>
        <w:t>Допуск в ППЭ всех лиц осуществляется только при наличии у них документов, удостоверяющих их личность и подтверждающих их полномочия.</w:t>
      </w:r>
    </w:p>
    <w:p w:rsidR="00517774" w:rsidRPr="003836E6" w:rsidRDefault="00517774" w:rsidP="003836E6">
      <w:pPr>
        <w:pStyle w:val="s1"/>
        <w:spacing w:before="0" w:beforeAutospacing="0" w:after="0" w:afterAutospacing="0" w:line="360" w:lineRule="auto"/>
        <w:jc w:val="both"/>
        <w:rPr>
          <w:sz w:val="28"/>
          <w:szCs w:val="28"/>
        </w:rPr>
      </w:pPr>
    </w:p>
    <w:p w:rsidR="002712BA" w:rsidRPr="003836E6" w:rsidRDefault="002712BA" w:rsidP="003836E6">
      <w:pPr>
        <w:pStyle w:val="s1"/>
        <w:spacing w:before="0" w:beforeAutospacing="0" w:after="0" w:afterAutospacing="0" w:line="360" w:lineRule="auto"/>
        <w:ind w:firstLine="708"/>
        <w:jc w:val="both"/>
        <w:rPr>
          <w:b/>
          <w:sz w:val="28"/>
          <w:szCs w:val="28"/>
        </w:rPr>
      </w:pPr>
      <w:r w:rsidRPr="003836E6">
        <w:rPr>
          <w:sz w:val="28"/>
          <w:szCs w:val="28"/>
        </w:rPr>
        <w:t xml:space="preserve">слайд </w:t>
      </w:r>
      <w:r w:rsidR="00BD4189">
        <w:rPr>
          <w:sz w:val="28"/>
          <w:szCs w:val="28"/>
        </w:rPr>
        <w:t>31</w:t>
      </w:r>
      <w:r w:rsidRPr="003836E6">
        <w:rPr>
          <w:sz w:val="28"/>
          <w:szCs w:val="28"/>
        </w:rPr>
        <w:t xml:space="preserve"> </w:t>
      </w:r>
      <w:r w:rsidRPr="00BD4189">
        <w:rPr>
          <w:b/>
          <w:sz w:val="28"/>
          <w:szCs w:val="28"/>
        </w:rPr>
        <w:t>«</w:t>
      </w:r>
      <w:r w:rsidRPr="003836E6">
        <w:rPr>
          <w:b/>
          <w:sz w:val="28"/>
          <w:szCs w:val="28"/>
        </w:rPr>
        <w:t>Нарушение Порядка»</w:t>
      </w:r>
    </w:p>
    <w:p w:rsidR="00E1286B" w:rsidRPr="003836E6" w:rsidRDefault="00E1286B"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Всем присутствующим в ППЭ, в том числе работникам ППЭ и лицам, осуществляющим контроль во время проведения экзамена в ППЭ, запрещается:</w:t>
      </w:r>
    </w:p>
    <w:p w:rsidR="00E1286B" w:rsidRPr="003836E6" w:rsidRDefault="00E1286B"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оказывать содействие участникам ЕГЭ,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E1286B" w:rsidRPr="003836E6" w:rsidRDefault="00E1286B"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выносить из аудиторий и ППЭ экзаменационные материалы на бумажном или электронном носителях, фотографировать экзаменационные материалы.</w:t>
      </w:r>
    </w:p>
    <w:p w:rsidR="00E1286B" w:rsidRPr="003836E6" w:rsidRDefault="00E1286B" w:rsidP="003836E6">
      <w:pPr>
        <w:pStyle w:val="s1"/>
        <w:spacing w:before="0" w:beforeAutospacing="0" w:after="0" w:afterAutospacing="0" w:line="360" w:lineRule="auto"/>
        <w:ind w:firstLine="709"/>
        <w:jc w:val="both"/>
        <w:rPr>
          <w:sz w:val="28"/>
          <w:szCs w:val="28"/>
        </w:rPr>
      </w:pPr>
    </w:p>
    <w:p w:rsidR="00566021" w:rsidRPr="003836E6" w:rsidRDefault="00566021"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hAnsi="Times New Roman" w:cs="Times New Roman"/>
          <w:sz w:val="28"/>
          <w:szCs w:val="28"/>
        </w:rPr>
        <w:t xml:space="preserve">слайд </w:t>
      </w:r>
      <w:r w:rsidR="00BD4189">
        <w:rPr>
          <w:rFonts w:ascii="Times New Roman" w:hAnsi="Times New Roman" w:cs="Times New Roman"/>
          <w:sz w:val="28"/>
          <w:szCs w:val="28"/>
        </w:rPr>
        <w:t>32</w:t>
      </w:r>
      <w:r w:rsidRPr="003836E6">
        <w:rPr>
          <w:rFonts w:ascii="Times New Roman" w:hAnsi="Times New Roman" w:cs="Times New Roman"/>
          <w:sz w:val="28"/>
          <w:szCs w:val="28"/>
        </w:rPr>
        <w:t xml:space="preserve"> «</w:t>
      </w:r>
      <w:r w:rsidRPr="003836E6">
        <w:rPr>
          <w:rFonts w:ascii="Times New Roman" w:eastAsia="Times New Roman" w:hAnsi="Times New Roman" w:cs="Times New Roman"/>
          <w:b/>
          <w:sz w:val="28"/>
          <w:szCs w:val="28"/>
        </w:rPr>
        <w:t>Нарушение Порядка участниками ГИА</w:t>
      </w:r>
      <w:r w:rsidRPr="003836E6">
        <w:rPr>
          <w:rFonts w:ascii="Times New Roman" w:hAnsi="Times New Roman" w:cs="Times New Roman"/>
          <w:b/>
          <w:sz w:val="28"/>
          <w:szCs w:val="28"/>
        </w:rPr>
        <w:t>»</w:t>
      </w:r>
      <w:r w:rsidRPr="003836E6">
        <w:rPr>
          <w:rFonts w:ascii="Times New Roman" w:eastAsia="Times New Roman" w:hAnsi="Times New Roman" w:cs="Times New Roman"/>
          <w:sz w:val="28"/>
          <w:szCs w:val="28"/>
        </w:rPr>
        <w:t xml:space="preserve"> </w:t>
      </w:r>
    </w:p>
    <w:p w:rsidR="00566021" w:rsidRPr="003836E6" w:rsidRDefault="00566021" w:rsidP="003836E6">
      <w:pPr>
        <w:widowControl w:val="0"/>
        <w:spacing w:after="0" w:line="360" w:lineRule="auto"/>
        <w:ind w:firstLine="709"/>
        <w:contextualSpacing/>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В день проведения экзамена (в период с момента входа в ППЭ и до окончания экзамена) участникам ЕГЭ  запрещается: </w:t>
      </w:r>
    </w:p>
    <w:p w:rsidR="00566021" w:rsidRPr="003836E6" w:rsidRDefault="00566021" w:rsidP="003836E6">
      <w:pPr>
        <w:widowControl w:val="0"/>
        <w:spacing w:after="0" w:line="360" w:lineRule="auto"/>
        <w:ind w:firstLine="709"/>
        <w:contextualSpacing/>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 иметь при себе уведомление о регистрации на экзамены,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roofErr w:type="gramStart"/>
      <w:r w:rsidRPr="003836E6">
        <w:rPr>
          <w:rFonts w:ascii="Times New Roman" w:eastAsia="Times New Roman" w:hAnsi="Times New Roman" w:cs="Times New Roman"/>
          <w:sz w:val="28"/>
          <w:szCs w:val="28"/>
        </w:rPr>
        <w:t>выносить из аудиторий и ППЭ ЭМ на бумажном или электронном носителях (за исключением случая перехода из аудитории подготовки в аудиторию проведения при проведении экзамена по иностранным языкам раздел «Говорение»), фотографировать или переписывать задания ЭМ;</w:t>
      </w:r>
      <w:proofErr w:type="gramEnd"/>
    </w:p>
    <w:p w:rsidR="00566021" w:rsidRPr="003836E6" w:rsidRDefault="00566021" w:rsidP="003836E6">
      <w:pPr>
        <w:widowControl w:val="0"/>
        <w:spacing w:after="0" w:line="360" w:lineRule="auto"/>
        <w:ind w:firstLine="709"/>
        <w:contextualSpacing/>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Во время проведения экзамена участникам ЕГЭ запрещается выносить из аудиторий письменные принадлежности, письменные заметки и иные средства хранения и передачи информации.</w:t>
      </w:r>
    </w:p>
    <w:p w:rsidR="00566021" w:rsidRPr="003836E6" w:rsidRDefault="00566021"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Сотрудники охраны правопорядка совместно с организатором вне аудитории с использованием стационарных или ручных металлоискателей</w:t>
      </w:r>
      <w:r w:rsidRPr="003836E6" w:rsidDel="00206C21">
        <w:rPr>
          <w:rFonts w:ascii="Times New Roman" w:eastAsia="Times New Roman" w:hAnsi="Times New Roman" w:cs="Times New Roman"/>
          <w:sz w:val="28"/>
          <w:szCs w:val="28"/>
        </w:rPr>
        <w:t xml:space="preserve"> </w:t>
      </w:r>
      <w:r w:rsidRPr="003836E6">
        <w:rPr>
          <w:rFonts w:ascii="Times New Roman" w:eastAsia="Times New Roman" w:hAnsi="Times New Roman" w:cs="Times New Roman"/>
          <w:sz w:val="28"/>
          <w:szCs w:val="28"/>
        </w:rPr>
        <w:t>проверяют наличие у участников ЕГЭ сре</w:t>
      </w:r>
      <w:proofErr w:type="gramStart"/>
      <w:r w:rsidRPr="003836E6">
        <w:rPr>
          <w:rFonts w:ascii="Times New Roman" w:eastAsia="Times New Roman" w:hAnsi="Times New Roman" w:cs="Times New Roman"/>
          <w:sz w:val="28"/>
          <w:szCs w:val="28"/>
        </w:rPr>
        <w:t>дств св</w:t>
      </w:r>
      <w:proofErr w:type="gramEnd"/>
      <w:r w:rsidRPr="003836E6">
        <w:rPr>
          <w:rFonts w:ascii="Times New Roman" w:eastAsia="Times New Roman" w:hAnsi="Times New Roman" w:cs="Times New Roman"/>
          <w:sz w:val="28"/>
          <w:szCs w:val="28"/>
        </w:rPr>
        <w:t>язи, электронно-вычислительной техники, фото-, аудио- и видеоаппаратуры. При появлении сигнала металлоискателя</w:t>
      </w:r>
      <w:r w:rsidRPr="003836E6" w:rsidDel="00206C21">
        <w:rPr>
          <w:rFonts w:ascii="Times New Roman" w:eastAsia="Times New Roman" w:hAnsi="Times New Roman" w:cs="Times New Roman"/>
          <w:sz w:val="28"/>
          <w:szCs w:val="28"/>
        </w:rPr>
        <w:t xml:space="preserve"> </w:t>
      </w:r>
      <w:r w:rsidRPr="003836E6">
        <w:rPr>
          <w:rFonts w:ascii="Times New Roman" w:eastAsia="Times New Roman" w:hAnsi="Times New Roman" w:cs="Times New Roman"/>
          <w:sz w:val="28"/>
          <w:szCs w:val="28"/>
        </w:rPr>
        <w:t>сотрудник охраны правопорядка и организатор предлагают участнику ЕГЭ показать предмет, вызывающий сигнал. В случае</w:t>
      </w:r>
      <w:proofErr w:type="gramStart"/>
      <w:r w:rsidRPr="003836E6">
        <w:rPr>
          <w:rFonts w:ascii="Times New Roman" w:eastAsia="Times New Roman" w:hAnsi="Times New Roman" w:cs="Times New Roman"/>
          <w:sz w:val="28"/>
          <w:szCs w:val="28"/>
        </w:rPr>
        <w:t>,</w:t>
      </w:r>
      <w:proofErr w:type="gramEnd"/>
      <w:r w:rsidRPr="003836E6">
        <w:rPr>
          <w:rFonts w:ascii="Times New Roman" w:eastAsia="Times New Roman" w:hAnsi="Times New Roman" w:cs="Times New Roman"/>
          <w:sz w:val="28"/>
          <w:szCs w:val="28"/>
        </w:rPr>
        <w:t xml:space="preserve"> если этим предметом является запрещенное средство, в том числе средство связи, организатор предлагает участнику ЕГЭ сдать данное средство в места для хранения личных вещей или сопровождающему. В случае отказа от сдачи запрещенного средства участник ЕГЭ в ППЭ не допускается.</w:t>
      </w:r>
    </w:p>
    <w:p w:rsidR="00566021" w:rsidRPr="003836E6" w:rsidRDefault="00566021" w:rsidP="003836E6">
      <w:pPr>
        <w:shd w:val="clear" w:color="auto" w:fill="FFFFFF"/>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b/>
          <w:bCs/>
          <w:sz w:val="28"/>
          <w:szCs w:val="28"/>
        </w:rPr>
        <w:t>ВАЖНО:</w:t>
      </w:r>
      <w:r w:rsidRPr="003836E6">
        <w:rPr>
          <w:rFonts w:ascii="Times New Roman" w:eastAsia="Times New Roman" w:hAnsi="Times New Roman" w:cs="Times New Roman"/>
          <w:sz w:val="28"/>
          <w:szCs w:val="28"/>
        </w:rPr>
        <w:t xml:space="preserve"> организатор вне аудитории не прикасается к участникам экзамена и его вещам, а просит добровольно показать предмет, вызывающий сигнал переносного металлоискателя, и сдать все запрещенные средства </w:t>
      </w:r>
      <w:proofErr w:type="gramStart"/>
      <w:r w:rsidRPr="003836E6">
        <w:rPr>
          <w:rFonts w:ascii="Times New Roman" w:eastAsia="Times New Roman" w:hAnsi="Times New Roman" w:cs="Times New Roman"/>
          <w:sz w:val="28"/>
          <w:szCs w:val="28"/>
        </w:rPr>
        <w:t>в место хранения</w:t>
      </w:r>
      <w:proofErr w:type="gramEnd"/>
      <w:r w:rsidRPr="003836E6">
        <w:rPr>
          <w:rFonts w:ascii="Times New Roman" w:eastAsia="Times New Roman" w:hAnsi="Times New Roman" w:cs="Times New Roman"/>
          <w:sz w:val="28"/>
          <w:szCs w:val="28"/>
        </w:rPr>
        <w:t xml:space="preserve"> личных вещей участников ЕГЭ или сопровождающему.</w:t>
      </w:r>
    </w:p>
    <w:p w:rsidR="00566021" w:rsidRDefault="00566021" w:rsidP="003836E6">
      <w:pPr>
        <w:shd w:val="clear" w:color="auto" w:fill="FFFFFF"/>
        <w:spacing w:after="0" w:line="360" w:lineRule="auto"/>
        <w:ind w:firstLine="709"/>
        <w:jc w:val="both"/>
        <w:rPr>
          <w:rFonts w:ascii="Times New Roman" w:eastAsia="Times New Roman" w:hAnsi="Times New Roman" w:cs="Times New Roman"/>
          <w:sz w:val="28"/>
          <w:szCs w:val="28"/>
        </w:rPr>
      </w:pPr>
    </w:p>
    <w:p w:rsidR="00BD4189" w:rsidRPr="003836E6" w:rsidRDefault="00BD4189" w:rsidP="003836E6">
      <w:pPr>
        <w:shd w:val="clear" w:color="auto" w:fill="FFFFFF"/>
        <w:spacing w:after="0" w:line="360" w:lineRule="auto"/>
        <w:ind w:firstLine="709"/>
        <w:jc w:val="both"/>
        <w:rPr>
          <w:rFonts w:ascii="Times New Roman" w:eastAsia="Times New Roman" w:hAnsi="Times New Roman" w:cs="Times New Roman"/>
          <w:sz w:val="28"/>
          <w:szCs w:val="28"/>
        </w:rPr>
      </w:pPr>
    </w:p>
    <w:p w:rsidR="002712BA" w:rsidRPr="003836E6" w:rsidRDefault="00517774" w:rsidP="003836E6">
      <w:pPr>
        <w:pStyle w:val="s1"/>
        <w:spacing w:before="0" w:beforeAutospacing="0" w:after="0" w:afterAutospacing="0" w:line="360" w:lineRule="auto"/>
        <w:ind w:firstLine="709"/>
        <w:jc w:val="both"/>
        <w:rPr>
          <w:b/>
          <w:sz w:val="28"/>
          <w:szCs w:val="28"/>
        </w:rPr>
      </w:pPr>
      <w:r w:rsidRPr="003836E6">
        <w:rPr>
          <w:sz w:val="28"/>
          <w:szCs w:val="28"/>
        </w:rPr>
        <w:lastRenderedPageBreak/>
        <w:t>с</w:t>
      </w:r>
      <w:r w:rsidR="002712BA" w:rsidRPr="003836E6">
        <w:rPr>
          <w:sz w:val="28"/>
          <w:szCs w:val="28"/>
        </w:rPr>
        <w:t>лайд</w:t>
      </w:r>
      <w:r w:rsidRPr="003836E6">
        <w:rPr>
          <w:sz w:val="28"/>
          <w:szCs w:val="28"/>
        </w:rPr>
        <w:t xml:space="preserve"> </w:t>
      </w:r>
      <w:r w:rsidR="00BD4189">
        <w:rPr>
          <w:sz w:val="28"/>
          <w:szCs w:val="28"/>
        </w:rPr>
        <w:t>33</w:t>
      </w:r>
      <w:r w:rsidR="00E1286B" w:rsidRPr="003836E6">
        <w:rPr>
          <w:rFonts w:eastAsia="+mj-ea"/>
          <w:color w:val="ED1C24"/>
          <w:kern w:val="24"/>
          <w:sz w:val="28"/>
          <w:szCs w:val="28"/>
        </w:rPr>
        <w:t xml:space="preserve"> </w:t>
      </w:r>
      <w:r w:rsidR="00BD4189" w:rsidRPr="00BD4189">
        <w:rPr>
          <w:rFonts w:eastAsia="+mj-ea"/>
          <w:kern w:val="24"/>
          <w:sz w:val="28"/>
          <w:szCs w:val="28"/>
        </w:rPr>
        <w:t>«</w:t>
      </w:r>
      <w:r w:rsidR="00E1286B" w:rsidRPr="003836E6">
        <w:rPr>
          <w:b/>
          <w:sz w:val="28"/>
          <w:szCs w:val="28"/>
        </w:rPr>
        <w:t>Средства связи</w:t>
      </w:r>
      <w:r w:rsidR="00BD4189">
        <w:rPr>
          <w:b/>
          <w:sz w:val="28"/>
          <w:szCs w:val="28"/>
        </w:rPr>
        <w:t>»</w:t>
      </w:r>
    </w:p>
    <w:p w:rsidR="00BF5F39" w:rsidRPr="003836E6" w:rsidRDefault="00BF5F39" w:rsidP="003836E6">
      <w:pPr>
        <w:widowControl w:val="0"/>
        <w:spacing w:after="0" w:line="360" w:lineRule="auto"/>
        <w:ind w:firstLine="709"/>
        <w:contextualSpacing/>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В день проведения экзамена </w:t>
      </w:r>
      <w:r w:rsidRPr="003836E6">
        <w:rPr>
          <w:rFonts w:ascii="Times New Roman" w:eastAsia="Times New Roman" w:hAnsi="Times New Roman" w:cs="Times New Roman"/>
          <w:b/>
          <w:sz w:val="28"/>
          <w:szCs w:val="28"/>
        </w:rPr>
        <w:t>в ППЭ вправе использовать средства связи только определенная категория лиц, привлекаемых к проведению ЕГЭ:</w:t>
      </w:r>
    </w:p>
    <w:p w:rsidR="00BF5F39" w:rsidRPr="003836E6" w:rsidRDefault="00BF5F39" w:rsidP="003836E6">
      <w:pPr>
        <w:widowControl w:val="0"/>
        <w:spacing w:after="0" w:line="360" w:lineRule="auto"/>
        <w:ind w:firstLine="709"/>
        <w:contextualSpacing/>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а) руководитель ППЭ;</w:t>
      </w:r>
    </w:p>
    <w:p w:rsidR="00BF5F39" w:rsidRPr="003836E6" w:rsidRDefault="00BF5F39" w:rsidP="003836E6">
      <w:pPr>
        <w:widowControl w:val="0"/>
        <w:spacing w:after="0" w:line="360" w:lineRule="auto"/>
        <w:ind w:firstLine="709"/>
        <w:contextualSpacing/>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б) члены ГЭК;</w:t>
      </w:r>
    </w:p>
    <w:p w:rsidR="00BF5F39" w:rsidRPr="003836E6" w:rsidRDefault="00BF5F39" w:rsidP="003836E6">
      <w:pPr>
        <w:widowControl w:val="0"/>
        <w:spacing w:after="0" w:line="360" w:lineRule="auto"/>
        <w:ind w:firstLine="709"/>
        <w:contextualSpacing/>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в) руководитель организации, в помещениях которой организован ППЭ, или уполномоченное им лицо;</w:t>
      </w:r>
    </w:p>
    <w:p w:rsidR="00BF5F39" w:rsidRPr="003836E6" w:rsidRDefault="002B3BC8" w:rsidP="003836E6">
      <w:pPr>
        <w:widowControl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w:t>
      </w:r>
      <w:r w:rsidR="00BF5F39" w:rsidRPr="003836E6">
        <w:rPr>
          <w:rFonts w:ascii="Times New Roman" w:eastAsia="Times New Roman" w:hAnsi="Times New Roman" w:cs="Times New Roman"/>
          <w:sz w:val="28"/>
          <w:szCs w:val="28"/>
        </w:rPr>
        <w:t>) сотрудники, осуществляющие охрану правопорядка, и (или) сотрудники органов внутренних дел (полиции);</w:t>
      </w:r>
    </w:p>
    <w:p w:rsidR="00BF5F39" w:rsidRPr="003836E6" w:rsidRDefault="002B3BC8" w:rsidP="003836E6">
      <w:pPr>
        <w:widowControl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r w:rsidR="00BF5F39" w:rsidRPr="003836E6">
        <w:rPr>
          <w:rFonts w:ascii="Times New Roman" w:eastAsia="Times New Roman" w:hAnsi="Times New Roman" w:cs="Times New Roman"/>
          <w:sz w:val="28"/>
          <w:szCs w:val="28"/>
        </w:rPr>
        <w:t>) представители средств массовой информации;</w:t>
      </w:r>
    </w:p>
    <w:p w:rsidR="00BF5F39" w:rsidRPr="003836E6" w:rsidRDefault="002B3BC8" w:rsidP="003836E6">
      <w:pPr>
        <w:widowControl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w:t>
      </w:r>
      <w:r w:rsidR="00BF5F39" w:rsidRPr="003836E6">
        <w:rPr>
          <w:rFonts w:ascii="Times New Roman" w:eastAsia="Times New Roman" w:hAnsi="Times New Roman" w:cs="Times New Roman"/>
          <w:sz w:val="28"/>
          <w:szCs w:val="28"/>
        </w:rPr>
        <w:t>) общественные наблюдатели, аккредитованные в установленном порядке;</w:t>
      </w:r>
    </w:p>
    <w:p w:rsidR="00BF5F39" w:rsidRPr="003836E6" w:rsidRDefault="002B3BC8" w:rsidP="003836E6">
      <w:pPr>
        <w:widowControl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w:t>
      </w:r>
      <w:r w:rsidR="00BF5F39" w:rsidRPr="003836E6">
        <w:rPr>
          <w:rFonts w:ascii="Times New Roman" w:eastAsia="Times New Roman" w:hAnsi="Times New Roman" w:cs="Times New Roman"/>
          <w:sz w:val="28"/>
          <w:szCs w:val="28"/>
        </w:rPr>
        <w:t xml:space="preserve">) должностные лица </w:t>
      </w:r>
      <w:proofErr w:type="spellStart"/>
      <w:r w:rsidR="00BF5F39" w:rsidRPr="003836E6">
        <w:rPr>
          <w:rFonts w:ascii="Times New Roman" w:eastAsia="Times New Roman" w:hAnsi="Times New Roman" w:cs="Times New Roman"/>
          <w:sz w:val="28"/>
          <w:szCs w:val="28"/>
        </w:rPr>
        <w:t>Рособрнадзора</w:t>
      </w:r>
      <w:proofErr w:type="spellEnd"/>
      <w:r w:rsidR="00BF5F39" w:rsidRPr="003836E6">
        <w:rPr>
          <w:rFonts w:ascii="Times New Roman" w:eastAsia="Times New Roman" w:hAnsi="Times New Roman" w:cs="Times New Roman"/>
          <w:sz w:val="28"/>
          <w:szCs w:val="28"/>
        </w:rPr>
        <w:t xml:space="preserve"> и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BF5F39" w:rsidRPr="003836E6" w:rsidRDefault="00BF5F39" w:rsidP="003836E6">
      <w:pPr>
        <w:widowControl w:val="0"/>
        <w:spacing w:after="0" w:line="360" w:lineRule="auto"/>
        <w:ind w:firstLine="709"/>
        <w:contextualSpacing/>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Перечисленные выше лица имеют право использовать средства связи только в Штабе ППЭ и только в связи со служебной необходимостью. Исключение составляет технический специалист, который имеет право воспользоваться мобильным телефоном в случае технического сбоя при проведении процедуры печати ЭМ в аудитории ППЭ. Техническому специалисту запрещается пользоваться мобильным телефоном в ППЭ после начала экзамена, мобильный телефон должен быть оставлен в Штабе ППЭ.</w:t>
      </w:r>
    </w:p>
    <w:p w:rsidR="00BF5F39" w:rsidRPr="003836E6" w:rsidRDefault="00BF5F39" w:rsidP="00BD4189">
      <w:pPr>
        <w:spacing w:after="0" w:line="360" w:lineRule="auto"/>
        <w:ind w:firstLine="709"/>
        <w:contextualSpacing/>
        <w:jc w:val="both"/>
        <w:rPr>
          <w:rFonts w:ascii="Times New Roman" w:eastAsia="Times New Roman" w:hAnsi="Times New Roman" w:cs="Times New Roman"/>
          <w:sz w:val="28"/>
          <w:szCs w:val="28"/>
        </w:rPr>
      </w:pPr>
      <w:proofErr w:type="gramStart"/>
      <w:r w:rsidRPr="003836E6">
        <w:rPr>
          <w:rFonts w:ascii="Times New Roman" w:eastAsia="Times New Roman" w:hAnsi="Times New Roman" w:cs="Times New Roman"/>
          <w:sz w:val="28"/>
          <w:szCs w:val="28"/>
        </w:rPr>
        <w:t>Организаторам, медицинским работникам, ассистентам, оказывающим необходимую помощь участникам ЕГЭ с ОВЗ, детям-инвалидам и инвалидам,– иметь при себе средства связи и выносить из аудиторий и ППЭ ЭМ на бумажном или электронном носителях (за исключение случая перемещения ЭМ из аудитории подготовки в аудиторию проведения при проведении экзамена по иностранным языкам раздел «Говорение»), фотографировать или переписывать задания ЭМ;</w:t>
      </w:r>
      <w:proofErr w:type="gramEnd"/>
    </w:p>
    <w:p w:rsidR="00BF5F39" w:rsidRPr="003836E6" w:rsidRDefault="00BF5F39" w:rsidP="003836E6">
      <w:pPr>
        <w:widowControl w:val="0"/>
        <w:spacing w:after="0" w:line="360" w:lineRule="auto"/>
        <w:ind w:firstLine="709"/>
        <w:contextualSpacing/>
        <w:jc w:val="both"/>
        <w:rPr>
          <w:rFonts w:ascii="Times New Roman" w:eastAsia="Times New Roman" w:hAnsi="Times New Roman" w:cs="Times New Roman"/>
          <w:sz w:val="28"/>
          <w:szCs w:val="28"/>
        </w:rPr>
      </w:pPr>
    </w:p>
    <w:p w:rsidR="00F4653C" w:rsidRPr="003836E6" w:rsidRDefault="009C3D3E" w:rsidP="003836E6">
      <w:pPr>
        <w:spacing w:after="0" w:line="360" w:lineRule="auto"/>
        <w:ind w:firstLine="709"/>
        <w:jc w:val="both"/>
        <w:rPr>
          <w:rFonts w:ascii="Times New Roman" w:hAnsi="Times New Roman" w:cs="Times New Roman"/>
          <w:sz w:val="28"/>
          <w:szCs w:val="28"/>
        </w:rPr>
      </w:pPr>
      <w:r w:rsidRPr="003836E6">
        <w:rPr>
          <w:rFonts w:ascii="Times New Roman" w:hAnsi="Times New Roman" w:cs="Times New Roman"/>
          <w:sz w:val="28"/>
          <w:szCs w:val="28"/>
        </w:rPr>
        <w:t>с</w:t>
      </w:r>
      <w:r w:rsidR="00A2388D" w:rsidRPr="003836E6">
        <w:rPr>
          <w:rFonts w:ascii="Times New Roman" w:hAnsi="Times New Roman" w:cs="Times New Roman"/>
          <w:sz w:val="28"/>
          <w:szCs w:val="28"/>
        </w:rPr>
        <w:t>лайд</w:t>
      </w:r>
      <w:r w:rsidRPr="003836E6">
        <w:rPr>
          <w:rFonts w:ascii="Times New Roman" w:hAnsi="Times New Roman" w:cs="Times New Roman"/>
          <w:sz w:val="28"/>
          <w:szCs w:val="28"/>
        </w:rPr>
        <w:t xml:space="preserve"> </w:t>
      </w:r>
      <w:r w:rsidR="00BD4189">
        <w:rPr>
          <w:rFonts w:ascii="Times New Roman" w:hAnsi="Times New Roman" w:cs="Times New Roman"/>
          <w:sz w:val="28"/>
          <w:szCs w:val="28"/>
        </w:rPr>
        <w:t>34</w:t>
      </w:r>
      <w:r w:rsidR="00A2388D" w:rsidRPr="003836E6">
        <w:rPr>
          <w:rFonts w:ascii="Times New Roman" w:hAnsi="Times New Roman" w:cs="Times New Roman"/>
          <w:sz w:val="28"/>
          <w:szCs w:val="28"/>
        </w:rPr>
        <w:t xml:space="preserve"> </w:t>
      </w:r>
      <w:r w:rsidR="00F4653C" w:rsidRPr="003836E6">
        <w:rPr>
          <w:rFonts w:ascii="Times New Roman" w:hAnsi="Times New Roman" w:cs="Times New Roman"/>
          <w:b/>
          <w:sz w:val="28"/>
          <w:szCs w:val="28"/>
        </w:rPr>
        <w:t>Проведение ЕГЭ в ППЭ с использованием:</w:t>
      </w:r>
    </w:p>
    <w:p w:rsidR="00F4653C" w:rsidRPr="003836E6" w:rsidRDefault="00F4653C" w:rsidP="003836E6">
      <w:pPr>
        <w:spacing w:after="0" w:line="360" w:lineRule="auto"/>
        <w:ind w:firstLine="709"/>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 xml:space="preserve">С 2018 года осуществляется массовый переход на технологию печати полного комплекта ЭМ в ППЭ (далее – печать ЭМ). </w:t>
      </w:r>
      <w:proofErr w:type="gramStart"/>
      <w:r w:rsidRPr="003836E6">
        <w:rPr>
          <w:rFonts w:ascii="Times New Roman" w:eastAsia="Calibri" w:hAnsi="Times New Roman" w:cs="Times New Roman"/>
          <w:sz w:val="28"/>
          <w:szCs w:val="28"/>
        </w:rPr>
        <w:t>Использование ЭМ, доставляемых в ППЭ на бумажных носителях (далее – бумажная технология), сохраняется для ППЭ, организованных на дому, на базе медицинских учреждений, а также в ППЭ, организованных для обучающихся, освоивших образовательные программы среднего общего образования в специальных учебно-воспитательных учреждениях закрытого типов, в учреждениях, исполняющих наказание в виде лишения свободы, а также в учреждениях для несовершеннолетних лиц, подозреваемых, обвиняемых, содержащихся под стражей</w:t>
      </w:r>
      <w:proofErr w:type="gramEnd"/>
      <w:r w:rsidRPr="003836E6">
        <w:rPr>
          <w:rFonts w:ascii="Times New Roman" w:eastAsia="Calibri" w:hAnsi="Times New Roman" w:cs="Times New Roman"/>
          <w:sz w:val="28"/>
          <w:szCs w:val="28"/>
        </w:rPr>
        <w:t>. В то же время при наличии технических, организационно-технологических возможностей в таких ППЭ ЕГЭ может проводиться с использованием технологии печати полного комплекта ЭМ.</w:t>
      </w:r>
    </w:p>
    <w:p w:rsidR="00F4653C" w:rsidRPr="003836E6" w:rsidRDefault="00F4653C" w:rsidP="003836E6">
      <w:pPr>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Независимо от выбора технологии при проведении ЕГЭ используются чёрно-белые односторонние бланки и КИМ. Заполнение бланков происходит с одной стороны, оборотная сторона не используется. </w:t>
      </w:r>
      <w:r w:rsidRPr="003836E6">
        <w:rPr>
          <w:rFonts w:ascii="Times New Roman" w:eastAsia="Calibri" w:hAnsi="Times New Roman" w:cs="Times New Roman"/>
          <w:sz w:val="28"/>
          <w:szCs w:val="28"/>
        </w:rPr>
        <w:t>Записи на оборотной стороне бланков проверяться не будут, КК также не будет рассматривать апелляции по поводу записей на оборотной стороне бланков как апелляции по вопросам, связанным с неправильным оформлением экзаменационной работы (п.77 Порядка).</w:t>
      </w:r>
    </w:p>
    <w:p w:rsidR="00F4653C" w:rsidRPr="003836E6" w:rsidRDefault="00F4653C" w:rsidP="003836E6">
      <w:pPr>
        <w:pStyle w:val="s1"/>
        <w:spacing w:before="0" w:beforeAutospacing="0" w:after="0" w:afterAutospacing="0" w:line="360" w:lineRule="auto"/>
        <w:ind w:firstLine="708"/>
        <w:jc w:val="both"/>
        <w:rPr>
          <w:sz w:val="28"/>
          <w:szCs w:val="28"/>
        </w:rPr>
      </w:pPr>
    </w:p>
    <w:p w:rsidR="002712BA" w:rsidRPr="003836E6" w:rsidRDefault="004447BA" w:rsidP="003836E6">
      <w:pPr>
        <w:pStyle w:val="s1"/>
        <w:spacing w:before="0" w:beforeAutospacing="0" w:after="0" w:afterAutospacing="0" w:line="360" w:lineRule="auto"/>
        <w:ind w:firstLine="708"/>
        <w:jc w:val="both"/>
        <w:rPr>
          <w:b/>
          <w:sz w:val="28"/>
          <w:szCs w:val="28"/>
        </w:rPr>
      </w:pPr>
      <w:r w:rsidRPr="003836E6">
        <w:rPr>
          <w:sz w:val="28"/>
          <w:szCs w:val="28"/>
        </w:rPr>
        <w:t xml:space="preserve">Слайд </w:t>
      </w:r>
      <w:r w:rsidR="00BD4189">
        <w:rPr>
          <w:sz w:val="28"/>
          <w:szCs w:val="28"/>
        </w:rPr>
        <w:t>3</w:t>
      </w:r>
      <w:r w:rsidR="00566021" w:rsidRPr="003836E6">
        <w:rPr>
          <w:sz w:val="28"/>
          <w:szCs w:val="28"/>
        </w:rPr>
        <w:t>5</w:t>
      </w:r>
      <w:r w:rsidR="00A2388D" w:rsidRPr="003836E6">
        <w:rPr>
          <w:sz w:val="28"/>
          <w:szCs w:val="28"/>
        </w:rPr>
        <w:t xml:space="preserve"> «</w:t>
      </w:r>
      <w:r w:rsidR="00A2388D" w:rsidRPr="003836E6">
        <w:rPr>
          <w:b/>
          <w:sz w:val="28"/>
          <w:szCs w:val="28"/>
        </w:rPr>
        <w:t>Состав полного комплекта ЭМ</w:t>
      </w:r>
      <w:r w:rsidR="00667ABE" w:rsidRPr="003836E6">
        <w:rPr>
          <w:b/>
          <w:sz w:val="28"/>
          <w:szCs w:val="28"/>
        </w:rPr>
        <w:t>, распечатываемого в аудитории</w:t>
      </w:r>
      <w:r w:rsidR="00A2388D" w:rsidRPr="003836E6">
        <w:rPr>
          <w:b/>
          <w:sz w:val="28"/>
          <w:szCs w:val="28"/>
        </w:rPr>
        <w:t>»</w:t>
      </w:r>
    </w:p>
    <w:p w:rsidR="009C3D3E" w:rsidRPr="003836E6" w:rsidRDefault="009C3D3E" w:rsidP="003836E6">
      <w:pPr>
        <w:spacing w:after="0" w:line="360" w:lineRule="auto"/>
        <w:ind w:firstLine="709"/>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 xml:space="preserve">В каждом напечатанном комплекте ЭМ участника ЕГЭ находятся: </w:t>
      </w:r>
    </w:p>
    <w:p w:rsidR="009C3D3E" w:rsidRPr="003836E6" w:rsidRDefault="009C3D3E" w:rsidP="003836E6">
      <w:pPr>
        <w:spacing w:after="0" w:line="360" w:lineRule="auto"/>
        <w:ind w:firstLine="709"/>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черно-белый бланк регистрации;</w:t>
      </w:r>
    </w:p>
    <w:p w:rsidR="009C3D3E" w:rsidRPr="003836E6" w:rsidRDefault="009C3D3E" w:rsidP="003836E6">
      <w:pPr>
        <w:spacing w:after="0" w:line="360" w:lineRule="auto"/>
        <w:ind w:firstLine="709"/>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черно-белый бланк ответов № 1;</w:t>
      </w:r>
    </w:p>
    <w:p w:rsidR="009C3D3E" w:rsidRPr="003836E6" w:rsidRDefault="009C3D3E" w:rsidP="003836E6">
      <w:pPr>
        <w:spacing w:after="0" w:line="360" w:lineRule="auto"/>
        <w:ind w:firstLine="709"/>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черно-белый односторонний бланк ответов № 2 лист 1 (за исключением проведения ЕГЭ по математике базового уровня);</w:t>
      </w:r>
    </w:p>
    <w:p w:rsidR="009C3D3E" w:rsidRPr="003836E6" w:rsidRDefault="009C3D3E" w:rsidP="003836E6">
      <w:pPr>
        <w:spacing w:after="0" w:line="360" w:lineRule="auto"/>
        <w:ind w:firstLine="709"/>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lastRenderedPageBreak/>
        <w:t>черно-белый односторонний бланк ответов № 2 лист 2 (за исключением проведения ЕГЭ по математике базового уровня);</w:t>
      </w:r>
    </w:p>
    <w:p w:rsidR="009C3D3E" w:rsidRPr="003836E6" w:rsidRDefault="009C3D3E" w:rsidP="003836E6">
      <w:pPr>
        <w:spacing w:after="0" w:line="360" w:lineRule="auto"/>
        <w:ind w:firstLine="709"/>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КИМ;</w:t>
      </w:r>
    </w:p>
    <w:p w:rsidR="009C3D3E" w:rsidRPr="003836E6" w:rsidRDefault="009C3D3E" w:rsidP="003836E6">
      <w:pPr>
        <w:spacing w:after="0" w:line="360" w:lineRule="auto"/>
        <w:ind w:firstLine="709"/>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контрольный лист с информацией о номере бланка регистрации, номере КИМ и инструкцией по проверке комплекта для участника.</w:t>
      </w:r>
    </w:p>
    <w:p w:rsidR="009C3D3E" w:rsidRPr="003836E6" w:rsidRDefault="009C3D3E" w:rsidP="003836E6">
      <w:pPr>
        <w:pStyle w:val="s1"/>
        <w:spacing w:before="0" w:beforeAutospacing="0" w:after="0" w:afterAutospacing="0" w:line="360" w:lineRule="auto"/>
        <w:ind w:firstLine="708"/>
        <w:jc w:val="both"/>
        <w:rPr>
          <w:b/>
          <w:sz w:val="28"/>
          <w:szCs w:val="28"/>
        </w:rPr>
      </w:pPr>
    </w:p>
    <w:p w:rsidR="002712BA" w:rsidRPr="003836E6" w:rsidRDefault="00A2388D" w:rsidP="003836E6">
      <w:pPr>
        <w:pStyle w:val="s1"/>
        <w:spacing w:before="0" w:beforeAutospacing="0" w:after="0" w:afterAutospacing="0" w:line="360" w:lineRule="auto"/>
        <w:ind w:firstLine="708"/>
        <w:jc w:val="both"/>
        <w:rPr>
          <w:b/>
          <w:sz w:val="28"/>
          <w:szCs w:val="28"/>
        </w:rPr>
      </w:pPr>
      <w:r w:rsidRPr="003836E6">
        <w:rPr>
          <w:sz w:val="28"/>
          <w:szCs w:val="28"/>
        </w:rPr>
        <w:t xml:space="preserve">слайд </w:t>
      </w:r>
      <w:r w:rsidR="00BD4189">
        <w:rPr>
          <w:sz w:val="28"/>
          <w:szCs w:val="28"/>
        </w:rPr>
        <w:t>36</w:t>
      </w:r>
      <w:r w:rsidRPr="003836E6">
        <w:rPr>
          <w:sz w:val="28"/>
          <w:szCs w:val="28"/>
        </w:rPr>
        <w:t xml:space="preserve"> «</w:t>
      </w:r>
      <w:r w:rsidRPr="003836E6">
        <w:rPr>
          <w:b/>
          <w:sz w:val="28"/>
          <w:szCs w:val="28"/>
        </w:rPr>
        <w:t>Проведение экзамена»</w:t>
      </w:r>
    </w:p>
    <w:p w:rsidR="0035523E" w:rsidRPr="003836E6" w:rsidRDefault="0035523E" w:rsidP="003836E6">
      <w:pPr>
        <w:tabs>
          <w:tab w:val="left" w:pos="6096"/>
        </w:tabs>
        <w:spacing w:after="0" w:line="360" w:lineRule="auto"/>
        <w:ind w:firstLine="709"/>
        <w:contextualSpacing/>
        <w:jc w:val="both"/>
        <w:rPr>
          <w:rFonts w:ascii="Times New Roman" w:hAnsi="Times New Roman" w:cs="Times New Roman"/>
          <w:sz w:val="28"/>
          <w:szCs w:val="28"/>
        </w:rPr>
      </w:pPr>
      <w:r w:rsidRPr="003836E6">
        <w:rPr>
          <w:rFonts w:ascii="Times New Roman" w:hAnsi="Times New Roman" w:cs="Times New Roman"/>
          <w:sz w:val="28"/>
          <w:szCs w:val="28"/>
        </w:rPr>
        <w:t>На рабочих столах участников ЕГЭ,</w:t>
      </w:r>
      <w:r w:rsidRPr="003836E6">
        <w:rPr>
          <w:rFonts w:ascii="Times New Roman" w:eastAsia="Times New Roman" w:hAnsi="Times New Roman" w:cs="Times New Roman"/>
          <w:sz w:val="28"/>
          <w:szCs w:val="28"/>
        </w:rPr>
        <w:t xml:space="preserve"> помимо ЭМ, </w:t>
      </w:r>
      <w:r w:rsidRPr="003836E6">
        <w:rPr>
          <w:rFonts w:ascii="Times New Roman" w:hAnsi="Times New Roman" w:cs="Times New Roman"/>
          <w:sz w:val="28"/>
          <w:szCs w:val="28"/>
        </w:rPr>
        <w:t xml:space="preserve"> могут находиться следующие предметы: </w:t>
      </w:r>
    </w:p>
    <w:p w:rsidR="0035523E" w:rsidRPr="003836E6" w:rsidRDefault="0035523E" w:rsidP="003836E6">
      <w:pPr>
        <w:numPr>
          <w:ilvl w:val="0"/>
          <w:numId w:val="14"/>
        </w:numPr>
        <w:shd w:val="clear" w:color="auto" w:fill="FFFFFF"/>
        <w:spacing w:after="0" w:line="360" w:lineRule="auto"/>
        <w:jc w:val="both"/>
        <w:rPr>
          <w:rFonts w:ascii="Times New Roman" w:eastAsia="Times New Roman" w:hAnsi="Times New Roman" w:cs="Times New Roman"/>
          <w:sz w:val="28"/>
          <w:szCs w:val="28"/>
        </w:rPr>
      </w:pPr>
      <w:proofErr w:type="spellStart"/>
      <w:r w:rsidRPr="003836E6">
        <w:rPr>
          <w:rFonts w:ascii="Times New Roman" w:eastAsia="Times New Roman" w:hAnsi="Times New Roman" w:cs="Times New Roman"/>
          <w:sz w:val="28"/>
          <w:szCs w:val="28"/>
        </w:rPr>
        <w:t>гелевая</w:t>
      </w:r>
      <w:proofErr w:type="spellEnd"/>
      <w:r w:rsidRPr="003836E6">
        <w:rPr>
          <w:rFonts w:ascii="Times New Roman" w:eastAsia="Times New Roman" w:hAnsi="Times New Roman" w:cs="Times New Roman"/>
          <w:sz w:val="28"/>
          <w:szCs w:val="28"/>
        </w:rPr>
        <w:t>, капиллярная ручка с чернилами черного цвета;</w:t>
      </w:r>
    </w:p>
    <w:p w:rsidR="0035523E" w:rsidRPr="003836E6" w:rsidRDefault="0035523E" w:rsidP="003836E6">
      <w:pPr>
        <w:numPr>
          <w:ilvl w:val="0"/>
          <w:numId w:val="14"/>
        </w:numPr>
        <w:shd w:val="clear" w:color="auto" w:fill="FFFFFF"/>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документ, удостоверяющий личность;</w:t>
      </w:r>
    </w:p>
    <w:p w:rsidR="0035523E" w:rsidRPr="003836E6" w:rsidRDefault="0035523E" w:rsidP="003836E6">
      <w:pPr>
        <w:numPr>
          <w:ilvl w:val="0"/>
          <w:numId w:val="14"/>
        </w:numPr>
        <w:shd w:val="clear" w:color="auto" w:fill="FFFFFF"/>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лекарства и питание (при необходимости);</w:t>
      </w:r>
    </w:p>
    <w:p w:rsidR="0035523E" w:rsidRPr="003836E6" w:rsidRDefault="0035523E" w:rsidP="003836E6">
      <w:pPr>
        <w:numPr>
          <w:ilvl w:val="0"/>
          <w:numId w:val="14"/>
        </w:numPr>
        <w:shd w:val="clear" w:color="auto" w:fill="FFFFFF"/>
        <w:spacing w:after="0" w:line="360" w:lineRule="auto"/>
        <w:jc w:val="both"/>
        <w:rPr>
          <w:rFonts w:ascii="Times New Roman" w:eastAsia="Times New Roman" w:hAnsi="Times New Roman" w:cs="Times New Roman"/>
          <w:sz w:val="28"/>
          <w:szCs w:val="28"/>
        </w:rPr>
      </w:pPr>
      <w:proofErr w:type="gramStart"/>
      <w:r w:rsidRPr="003836E6">
        <w:rPr>
          <w:rFonts w:ascii="Times New Roman" w:eastAsia="Times New Roman" w:hAnsi="Times New Roman" w:cs="Times New Roman"/>
          <w:sz w:val="28"/>
          <w:szCs w:val="28"/>
        </w:rPr>
        <w:t>разрешенные к использованию средства обучения и воспитания (по математике – линейка, по физике – линейка и непрограммируемый калькулятор, по химии – непрограммируемый калькулятор, по географии – линейка, транспортир, непрограммируемый калькулятор);</w:t>
      </w:r>
      <w:proofErr w:type="gramEnd"/>
    </w:p>
    <w:p w:rsidR="0035523E" w:rsidRPr="003836E6" w:rsidRDefault="0035523E" w:rsidP="003836E6">
      <w:pPr>
        <w:numPr>
          <w:ilvl w:val="0"/>
          <w:numId w:val="14"/>
        </w:numPr>
        <w:shd w:val="clear" w:color="auto" w:fill="FFFFFF"/>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специальные технические средства (для лиц с ОВЗ, детей-инвалидов и инвалидов);</w:t>
      </w:r>
    </w:p>
    <w:p w:rsidR="0035523E" w:rsidRPr="003836E6" w:rsidRDefault="0035523E" w:rsidP="003836E6">
      <w:pPr>
        <w:numPr>
          <w:ilvl w:val="0"/>
          <w:numId w:val="14"/>
        </w:numPr>
        <w:shd w:val="clear" w:color="auto" w:fill="FFFFFF"/>
        <w:spacing w:after="0" w:line="360" w:lineRule="auto"/>
        <w:jc w:val="both"/>
        <w:rPr>
          <w:rFonts w:ascii="Times New Roman" w:hAnsi="Times New Roman" w:cs="Times New Roman"/>
          <w:sz w:val="28"/>
          <w:szCs w:val="28"/>
        </w:rPr>
      </w:pPr>
      <w:r w:rsidRPr="003836E6">
        <w:rPr>
          <w:rFonts w:ascii="Times New Roman" w:eastAsia="Times New Roman" w:hAnsi="Times New Roman" w:cs="Times New Roman"/>
          <w:sz w:val="28"/>
          <w:szCs w:val="28"/>
        </w:rPr>
        <w:t>черновики со штампом образовательной организации, на базе которой организован ППЭ (в случае проведения ЕГЭ по иностранным языкам с включенным разделом «Говорение» черновики не выдаются)</w:t>
      </w:r>
      <w:r w:rsidRPr="003836E6">
        <w:rPr>
          <w:rFonts w:ascii="Times New Roman" w:hAnsi="Times New Roman" w:cs="Times New Roman"/>
          <w:sz w:val="28"/>
          <w:szCs w:val="28"/>
        </w:rPr>
        <w:t xml:space="preserve">. </w:t>
      </w:r>
    </w:p>
    <w:p w:rsidR="0038049F" w:rsidRPr="003836E6" w:rsidRDefault="0038049F" w:rsidP="003836E6">
      <w:pPr>
        <w:widowControl w:val="0"/>
        <w:spacing w:after="0" w:line="360" w:lineRule="auto"/>
        <w:ind w:firstLine="709"/>
        <w:jc w:val="both"/>
        <w:rPr>
          <w:rFonts w:ascii="Times New Roman" w:eastAsia="Times New Roman" w:hAnsi="Times New Roman" w:cs="Times New Roman"/>
          <w:color w:val="000000"/>
          <w:sz w:val="28"/>
          <w:szCs w:val="28"/>
        </w:rPr>
      </w:pPr>
      <w:r w:rsidRPr="003836E6">
        <w:rPr>
          <w:rFonts w:ascii="Times New Roman" w:eastAsia="Times New Roman" w:hAnsi="Times New Roman" w:cs="Times New Roman"/>
          <w:sz w:val="28"/>
          <w:szCs w:val="28"/>
        </w:rPr>
        <w:t xml:space="preserve">Во время экзамена в каждой аудитории присутствует не менее двух организаторов. </w:t>
      </w:r>
      <w:r w:rsidRPr="003836E6">
        <w:rPr>
          <w:rFonts w:ascii="Times New Roman" w:eastAsia="Times New Roman" w:hAnsi="Times New Roman" w:cs="Times New Roman"/>
          <w:color w:val="000000"/>
          <w:sz w:val="28"/>
          <w:szCs w:val="28"/>
        </w:rPr>
        <w:t xml:space="preserve">До начала экзамена организаторы в аудиториях должны предупредить участников ЕГЭ о ведении видеонаблюдения и провести инструктаж участников ЕГЭ. </w:t>
      </w:r>
    </w:p>
    <w:p w:rsidR="0038049F" w:rsidRPr="003836E6" w:rsidRDefault="0038049F" w:rsidP="003836E6">
      <w:pPr>
        <w:spacing w:after="0" w:line="360" w:lineRule="auto"/>
        <w:ind w:firstLine="709"/>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Ответственный организатор распределяет роли организаторов на процедуру печати ЭМ: организатор, ответственный за печать ЭМ, и организатор, ответственный за проверку комплектности и качества распечатанных ЭМ.</w:t>
      </w:r>
    </w:p>
    <w:p w:rsidR="0038049F" w:rsidRPr="003836E6" w:rsidRDefault="0038049F" w:rsidP="003836E6">
      <w:pPr>
        <w:tabs>
          <w:tab w:val="left" w:pos="709"/>
        </w:tabs>
        <w:spacing w:after="0" w:line="360" w:lineRule="auto"/>
        <w:contextualSpacing/>
        <w:jc w:val="both"/>
        <w:rPr>
          <w:rFonts w:ascii="Times New Roman" w:eastAsia="Calibri" w:hAnsi="Times New Roman" w:cs="Times New Roman"/>
          <w:sz w:val="28"/>
          <w:szCs w:val="28"/>
        </w:rPr>
      </w:pPr>
      <w:r w:rsidRPr="003836E6">
        <w:rPr>
          <w:rFonts w:ascii="Times New Roman" w:eastAsia="Times New Roman" w:hAnsi="Times New Roman" w:cs="Times New Roman"/>
          <w:sz w:val="28"/>
          <w:szCs w:val="28"/>
        </w:rPr>
        <w:lastRenderedPageBreak/>
        <w:tab/>
      </w:r>
      <w:r w:rsidR="0035523E" w:rsidRPr="003836E6">
        <w:rPr>
          <w:rFonts w:ascii="Times New Roman" w:eastAsia="Times New Roman" w:hAnsi="Times New Roman" w:cs="Times New Roman"/>
          <w:sz w:val="28"/>
          <w:szCs w:val="28"/>
        </w:rPr>
        <w:t>Инструктаж состоит из двух частей. Первая часть инструктажа проводится с 09.50 по местному времени, вторая часть инструктажа начинается не ранее 10.00 по местному времени.</w:t>
      </w:r>
      <w:r w:rsidRPr="003836E6">
        <w:rPr>
          <w:rFonts w:ascii="Times New Roman" w:eastAsia="Times New Roman" w:hAnsi="Times New Roman" w:cs="Times New Roman"/>
          <w:sz w:val="28"/>
          <w:szCs w:val="28"/>
        </w:rPr>
        <w:t xml:space="preserve"> </w:t>
      </w:r>
      <w:proofErr w:type="gramStart"/>
      <w:r w:rsidRPr="003836E6">
        <w:rPr>
          <w:rFonts w:ascii="Times New Roman" w:eastAsia="Calibri" w:hAnsi="Times New Roman" w:cs="Times New Roman"/>
          <w:sz w:val="28"/>
          <w:szCs w:val="28"/>
        </w:rPr>
        <w:t>По окончании проведения первой части инструктажа необходимо продемонстрировать участникам ЕГЭ целостность упаковки сейф-пакета с электронным носител</w:t>
      </w:r>
      <w:r w:rsidR="00203680" w:rsidRPr="003836E6">
        <w:rPr>
          <w:rFonts w:ascii="Times New Roman" w:eastAsia="Calibri" w:hAnsi="Times New Roman" w:cs="Times New Roman"/>
          <w:sz w:val="28"/>
          <w:szCs w:val="28"/>
        </w:rPr>
        <w:t>я</w:t>
      </w:r>
      <w:r w:rsidRPr="003836E6">
        <w:rPr>
          <w:rFonts w:ascii="Times New Roman" w:eastAsia="Calibri" w:hAnsi="Times New Roman" w:cs="Times New Roman"/>
          <w:sz w:val="28"/>
          <w:szCs w:val="28"/>
        </w:rPr>
        <w:t>ми</w:t>
      </w:r>
      <w:r w:rsidR="00441FE1" w:rsidRPr="003836E6">
        <w:rPr>
          <w:rFonts w:ascii="Times New Roman" w:eastAsia="Calibri" w:hAnsi="Times New Roman" w:cs="Times New Roman"/>
          <w:sz w:val="28"/>
          <w:szCs w:val="28"/>
        </w:rPr>
        <w:t>,</w:t>
      </w:r>
      <w:r w:rsidRPr="003836E6">
        <w:rPr>
          <w:rFonts w:ascii="Times New Roman" w:eastAsia="Calibri" w:hAnsi="Times New Roman" w:cs="Times New Roman"/>
          <w:sz w:val="28"/>
          <w:szCs w:val="28"/>
        </w:rPr>
        <w:t xml:space="preserve"> проинформировать о процедуре печати ЭМ в аудитории. </w:t>
      </w:r>
      <w:proofErr w:type="gramEnd"/>
    </w:p>
    <w:p w:rsidR="0035523E" w:rsidRPr="003836E6" w:rsidRDefault="0038049F" w:rsidP="003836E6">
      <w:pPr>
        <w:tabs>
          <w:tab w:val="left" w:pos="709"/>
        </w:tabs>
        <w:spacing w:after="0" w:line="360" w:lineRule="auto"/>
        <w:contextualSpacing/>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ab/>
        <w:t>Не ранее 10:00 по местному времени организатор в аудитории, ответственный за печать ЭМ, извлекает из </w:t>
      </w:r>
      <w:proofErr w:type="gramStart"/>
      <w:r w:rsidRPr="003836E6">
        <w:rPr>
          <w:rFonts w:ascii="Times New Roman" w:eastAsia="Calibri" w:hAnsi="Times New Roman" w:cs="Times New Roman"/>
          <w:sz w:val="28"/>
          <w:szCs w:val="28"/>
        </w:rPr>
        <w:t>сейф-пакета</w:t>
      </w:r>
      <w:proofErr w:type="gramEnd"/>
      <w:r w:rsidRPr="003836E6">
        <w:rPr>
          <w:rFonts w:ascii="Times New Roman" w:eastAsia="Calibri" w:hAnsi="Times New Roman" w:cs="Times New Roman"/>
          <w:sz w:val="28"/>
          <w:szCs w:val="28"/>
        </w:rPr>
        <w:t xml:space="preserve"> электронный носитель с ЭМ, устанавливает его в </w:t>
      </w:r>
      <w:r w:rsidRPr="003836E6">
        <w:rPr>
          <w:rFonts w:ascii="Times New Roman" w:eastAsia="Calibri" w:hAnsi="Times New Roman" w:cs="Times New Roman"/>
          <w:sz w:val="28"/>
          <w:szCs w:val="28"/>
          <w:lang w:val="en-US"/>
        </w:rPr>
        <w:t>CD</w:t>
      </w:r>
      <w:r w:rsidRPr="003836E6">
        <w:rPr>
          <w:rFonts w:ascii="Times New Roman" w:eastAsia="Calibri" w:hAnsi="Times New Roman" w:cs="Times New Roman"/>
          <w:sz w:val="28"/>
          <w:szCs w:val="28"/>
        </w:rPr>
        <w:t xml:space="preserve"> (</w:t>
      </w:r>
      <w:r w:rsidRPr="003836E6">
        <w:rPr>
          <w:rFonts w:ascii="Times New Roman" w:eastAsia="Calibri" w:hAnsi="Times New Roman" w:cs="Times New Roman"/>
          <w:sz w:val="28"/>
          <w:szCs w:val="28"/>
          <w:lang w:val="en-US"/>
        </w:rPr>
        <w:t>DVD</w:t>
      </w:r>
      <w:r w:rsidRPr="003836E6">
        <w:rPr>
          <w:rFonts w:ascii="Times New Roman" w:eastAsia="Calibri" w:hAnsi="Times New Roman" w:cs="Times New Roman"/>
          <w:sz w:val="28"/>
          <w:szCs w:val="28"/>
        </w:rPr>
        <w:t>)-привод и выполняет печать ЭМ с электронного носителя.</w:t>
      </w:r>
    </w:p>
    <w:p w:rsidR="0038049F" w:rsidRPr="003836E6" w:rsidRDefault="0038049F" w:rsidP="003836E6">
      <w:pPr>
        <w:spacing w:after="0" w:line="360" w:lineRule="auto"/>
        <w:ind w:firstLine="709"/>
        <w:jc w:val="both"/>
        <w:rPr>
          <w:rFonts w:ascii="Times New Roman" w:eastAsia="Calibri" w:hAnsi="Times New Roman" w:cs="Times New Roman"/>
          <w:sz w:val="28"/>
          <w:szCs w:val="28"/>
        </w:rPr>
      </w:pPr>
      <w:proofErr w:type="gramStart"/>
      <w:r w:rsidRPr="003836E6">
        <w:rPr>
          <w:rFonts w:ascii="Times New Roman" w:eastAsia="Calibri" w:hAnsi="Times New Roman" w:cs="Times New Roman"/>
          <w:sz w:val="28"/>
          <w:szCs w:val="28"/>
        </w:rPr>
        <w:t xml:space="preserve">Организатор, ответственный за проверку ЭМ, проверяет качество печати контрольного листа, который распечатывается </w:t>
      </w:r>
      <w:r w:rsidRPr="003836E6">
        <w:rPr>
          <w:rFonts w:ascii="Times New Roman" w:eastAsia="Calibri" w:hAnsi="Times New Roman" w:cs="Times New Roman"/>
          <w:b/>
          <w:sz w:val="28"/>
          <w:szCs w:val="28"/>
        </w:rPr>
        <w:t>последним</w:t>
      </w:r>
      <w:r w:rsidRPr="003836E6">
        <w:rPr>
          <w:rFonts w:ascii="Times New Roman" w:eastAsia="Calibri" w:hAnsi="Times New Roman" w:cs="Times New Roman"/>
          <w:sz w:val="28"/>
          <w:szCs w:val="28"/>
        </w:rPr>
        <w:t xml:space="preserve"> в комплекте ЭМ (отсутствие белых и темных полос, текст хорошо читаем и четко пропечатан, защитные знаки, расположенные по всей поверхности листа, четко видны); по окончании проверки сообщает результат организатору, ответственному за печать ЭМ, для подтверждения качества печати в программном обеспечении.</w:t>
      </w:r>
      <w:proofErr w:type="gramEnd"/>
      <w:r w:rsidRPr="003836E6">
        <w:rPr>
          <w:rFonts w:ascii="Times New Roman" w:eastAsia="Calibri" w:hAnsi="Times New Roman" w:cs="Times New Roman"/>
          <w:sz w:val="28"/>
          <w:szCs w:val="28"/>
        </w:rPr>
        <w:t xml:space="preserve"> </w:t>
      </w:r>
      <w:r w:rsidRPr="003836E6">
        <w:rPr>
          <w:rFonts w:ascii="Times New Roman" w:eastAsia="Times New Roman" w:hAnsi="Times New Roman" w:cs="Times New Roman"/>
          <w:sz w:val="28"/>
          <w:szCs w:val="28"/>
        </w:rPr>
        <w:t>Качественный комплект размещается на столе для выдачи участникам, некачественный откладывается</w:t>
      </w:r>
      <w:r w:rsidRPr="003836E6">
        <w:rPr>
          <w:rFonts w:ascii="Times New Roman" w:eastAsia="Calibri" w:hAnsi="Times New Roman" w:cs="Times New Roman"/>
          <w:sz w:val="28"/>
          <w:szCs w:val="28"/>
        </w:rPr>
        <w:t>. Далее организаторы распечатывают следующий комплект.</w:t>
      </w:r>
    </w:p>
    <w:p w:rsidR="0038049F" w:rsidRPr="003836E6" w:rsidRDefault="0038049F" w:rsidP="003836E6">
      <w:pPr>
        <w:spacing w:after="0" w:line="360" w:lineRule="auto"/>
        <w:ind w:firstLine="709"/>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По окончании процедуры печати полного комплекта ЭМ</w:t>
      </w:r>
      <w:r w:rsidR="00441FE1" w:rsidRPr="003836E6">
        <w:rPr>
          <w:rFonts w:ascii="Times New Roman" w:eastAsia="Calibri" w:hAnsi="Times New Roman" w:cs="Times New Roman"/>
          <w:sz w:val="28"/>
          <w:szCs w:val="28"/>
        </w:rPr>
        <w:t xml:space="preserve"> </w:t>
      </w:r>
      <w:r w:rsidRPr="003836E6">
        <w:rPr>
          <w:rFonts w:ascii="Times New Roman" w:eastAsia="Calibri" w:hAnsi="Times New Roman" w:cs="Times New Roman"/>
          <w:sz w:val="28"/>
          <w:szCs w:val="28"/>
        </w:rPr>
        <w:t>начинается вторая часть инструктажа, при проведении которой организатору необходимо:</w:t>
      </w:r>
    </w:p>
    <w:p w:rsidR="0038049F" w:rsidRPr="003836E6" w:rsidRDefault="0038049F" w:rsidP="003836E6">
      <w:pPr>
        <w:spacing w:after="0" w:line="360" w:lineRule="auto"/>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дать указание участникам ЕГЭ взять контрольный лист и выполнить действия, указанные в листе в разделе «Участнику ЕГЭ», а именно:</w:t>
      </w:r>
    </w:p>
    <w:p w:rsidR="0038049F" w:rsidRPr="003836E6" w:rsidRDefault="0038049F" w:rsidP="003836E6">
      <w:pPr>
        <w:spacing w:after="0" w:line="360" w:lineRule="auto"/>
        <w:ind w:firstLine="709"/>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 xml:space="preserve">сравнить уникальный номер КИМ на листах КИМ и номер КИМ, указанный на контрольном листе; </w:t>
      </w:r>
    </w:p>
    <w:p w:rsidR="0038049F" w:rsidRPr="003836E6" w:rsidRDefault="0038049F" w:rsidP="003836E6">
      <w:pPr>
        <w:spacing w:after="0" w:line="360" w:lineRule="auto"/>
        <w:ind w:firstLine="709"/>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сравнить цифровое значение</w:t>
      </w:r>
      <w:r w:rsidR="00203680" w:rsidRPr="003836E6">
        <w:rPr>
          <w:rFonts w:ascii="Times New Roman" w:eastAsia="Calibri" w:hAnsi="Times New Roman" w:cs="Times New Roman"/>
          <w:sz w:val="28"/>
          <w:szCs w:val="28"/>
        </w:rPr>
        <w:t xml:space="preserve"> </w:t>
      </w:r>
      <w:r w:rsidRPr="003836E6">
        <w:rPr>
          <w:rFonts w:ascii="Times New Roman" w:eastAsia="Calibri" w:hAnsi="Times New Roman" w:cs="Times New Roman"/>
          <w:sz w:val="28"/>
          <w:szCs w:val="28"/>
        </w:rPr>
        <w:t>штрих-кода на бланке регистрации со значением, указанным на контрольном листе;</w:t>
      </w:r>
    </w:p>
    <w:p w:rsidR="0038049F" w:rsidRPr="003836E6" w:rsidRDefault="0038049F" w:rsidP="003836E6">
      <w:pPr>
        <w:spacing w:after="0" w:line="360" w:lineRule="auto"/>
        <w:ind w:firstLine="709"/>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убедиться в совпадении значений в обеих парах чисел. В случае несовпадения сообщить об этом организаторам (которые произведут замену всего комплекта ЭМ);</w:t>
      </w:r>
    </w:p>
    <w:p w:rsidR="0038049F" w:rsidRPr="003836E6" w:rsidRDefault="0038049F" w:rsidP="003836E6">
      <w:pPr>
        <w:spacing w:after="0" w:line="360" w:lineRule="auto"/>
        <w:ind w:firstLine="709"/>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lastRenderedPageBreak/>
        <w:t>дать указание участникам ЕГЭ проверить качество напечатанного комплекта (отсутствие белых и темных полос, текст хорошо читаем и четко пропечатан, защитные знаки, расположенные по всей поверхности листа КИМ, четко видны), а также проверить правильность кода региона и номера ППЭ в бланке регистрации ответов. При выявлении любого брака необходимо осуществить полную замену комплекта ЭМ;</w:t>
      </w:r>
    </w:p>
    <w:p w:rsidR="0038049F" w:rsidRPr="003836E6" w:rsidRDefault="0038049F" w:rsidP="003836E6">
      <w:pPr>
        <w:spacing w:after="0" w:line="360" w:lineRule="auto"/>
        <w:ind w:firstLine="709"/>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дать указание участникам ЕГЭ приступить к заполнению бланков регистрации (участник ЕГЭ должен поставить свою подпись в соответствующем поле регистрационных полей бланков);</w:t>
      </w:r>
    </w:p>
    <w:p w:rsidR="0038049F" w:rsidRPr="003836E6" w:rsidRDefault="0038049F" w:rsidP="003836E6">
      <w:pPr>
        <w:spacing w:after="0" w:line="360" w:lineRule="auto"/>
        <w:ind w:firstLine="709"/>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проверить правильность заполнения регистрационных полей на всех бланках ЕГЭ у каждого участника ЕГЭ и соответствие данных участника ЕГЭ (ФИО, серии и номера документа, удостоверяющего личность) в бланке регистрации и документе, удостоверяющем личность. В случае обнаружения ошибочного заполнения регистрационных полей бланков организаторы дают указание участнику ЕГЭ внести соответствующие исправления;</w:t>
      </w:r>
    </w:p>
    <w:p w:rsidR="0038049F" w:rsidRPr="003836E6" w:rsidRDefault="0038049F" w:rsidP="003836E6">
      <w:pPr>
        <w:spacing w:after="0" w:line="360" w:lineRule="auto"/>
        <w:ind w:firstLine="709"/>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после заполнения всеми участниками ЕГЭ бланков регистрации и регистрационных полей бланков ответов № 1 и бланков ответов № 2 лист 1 и лист 2 (за исключением проведения ЕГЭ по математике базового уровня) объявить начало, продолжительность и время окончания выполнения экзаменационной работы и зафиксировать их на доске (информационном стенде).</w:t>
      </w:r>
    </w:p>
    <w:p w:rsidR="0038049F" w:rsidRPr="003836E6" w:rsidRDefault="0038049F" w:rsidP="003836E6">
      <w:pPr>
        <w:tabs>
          <w:tab w:val="left" w:pos="709"/>
        </w:tabs>
        <w:spacing w:after="0" w:line="360" w:lineRule="auto"/>
        <w:contextualSpacing/>
        <w:jc w:val="both"/>
        <w:rPr>
          <w:rFonts w:ascii="Times New Roman" w:eastAsia="Times New Roman" w:hAnsi="Times New Roman" w:cs="Times New Roman"/>
          <w:sz w:val="28"/>
          <w:szCs w:val="28"/>
        </w:rPr>
      </w:pPr>
    </w:p>
    <w:p w:rsidR="0038049F" w:rsidRPr="003836E6" w:rsidRDefault="0038049F" w:rsidP="003836E6">
      <w:pPr>
        <w:spacing w:after="0" w:line="360" w:lineRule="auto"/>
        <w:ind w:firstLine="709"/>
        <w:jc w:val="both"/>
        <w:rPr>
          <w:rFonts w:ascii="Times New Roman" w:eastAsia="Calibri" w:hAnsi="Times New Roman" w:cs="Times New Roman"/>
          <w:sz w:val="28"/>
          <w:szCs w:val="28"/>
        </w:rPr>
      </w:pPr>
      <w:r w:rsidRPr="003836E6">
        <w:rPr>
          <w:rFonts w:ascii="Times New Roman" w:eastAsia="Calibri" w:hAnsi="Times New Roman" w:cs="Times New Roman"/>
          <w:sz w:val="28"/>
          <w:szCs w:val="28"/>
        </w:rPr>
        <w:t xml:space="preserve">В случае обнаружения участником ЕГЭ брака или некомплектности ЭМ организаторы </w:t>
      </w:r>
      <w:proofErr w:type="gramStart"/>
      <w:r w:rsidRPr="003836E6">
        <w:rPr>
          <w:rFonts w:ascii="Times New Roman" w:eastAsia="Calibri" w:hAnsi="Times New Roman" w:cs="Times New Roman"/>
          <w:sz w:val="28"/>
          <w:szCs w:val="28"/>
        </w:rPr>
        <w:t xml:space="preserve">распечатывают и выдают ему новый полный комплект ЭМ </w:t>
      </w:r>
      <w:r w:rsidRPr="003836E6">
        <w:rPr>
          <w:rFonts w:ascii="Times New Roman" w:eastAsia="Calibri" w:hAnsi="Times New Roman" w:cs="Times New Roman"/>
          <w:b/>
          <w:sz w:val="28"/>
          <w:szCs w:val="28"/>
        </w:rPr>
        <w:t>Замена комплекта производится</w:t>
      </w:r>
      <w:proofErr w:type="gramEnd"/>
      <w:r w:rsidRPr="003836E6">
        <w:rPr>
          <w:rFonts w:ascii="Times New Roman" w:eastAsia="Calibri" w:hAnsi="Times New Roman" w:cs="Times New Roman"/>
          <w:b/>
          <w:sz w:val="28"/>
          <w:szCs w:val="28"/>
        </w:rPr>
        <w:t xml:space="preserve"> полностью, включая КИМ</w:t>
      </w:r>
      <w:r w:rsidRPr="003836E6">
        <w:rPr>
          <w:rFonts w:ascii="Times New Roman" w:eastAsia="Calibri" w:hAnsi="Times New Roman" w:cs="Times New Roman"/>
          <w:sz w:val="28"/>
          <w:szCs w:val="28"/>
        </w:rPr>
        <w:t xml:space="preserve">. </w:t>
      </w:r>
    </w:p>
    <w:p w:rsidR="0038049F" w:rsidRPr="003836E6" w:rsidRDefault="0038049F" w:rsidP="003836E6">
      <w:pPr>
        <w:widowControl w:val="0"/>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После проведения организаторами инструктажа участники ЕГЭ приступают к выполнению экзаменационной работы.</w:t>
      </w:r>
    </w:p>
    <w:p w:rsidR="0038049F" w:rsidRPr="003836E6" w:rsidRDefault="0038049F" w:rsidP="003836E6">
      <w:pPr>
        <w:widowControl w:val="0"/>
        <w:spacing w:after="0" w:line="360" w:lineRule="auto"/>
        <w:ind w:firstLine="709"/>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 xml:space="preserve">Участники ЕГЭ должны соблюдать Порядок и следовать указаниям организаторов в аудитории, а организаторы обеспечивать порядок проведения экзамена в аудитории и осуществлять </w:t>
      </w:r>
      <w:proofErr w:type="gramStart"/>
      <w:r w:rsidRPr="003836E6">
        <w:rPr>
          <w:rFonts w:ascii="Times New Roman" w:eastAsia="Times New Roman" w:hAnsi="Times New Roman" w:cs="Times New Roman"/>
          <w:sz w:val="28"/>
          <w:szCs w:val="28"/>
        </w:rPr>
        <w:t>контроль за</w:t>
      </w:r>
      <w:proofErr w:type="gramEnd"/>
      <w:r w:rsidRPr="003836E6">
        <w:rPr>
          <w:rFonts w:ascii="Times New Roman" w:eastAsia="Times New Roman" w:hAnsi="Times New Roman" w:cs="Times New Roman"/>
          <w:sz w:val="28"/>
          <w:szCs w:val="28"/>
        </w:rPr>
        <w:t xml:space="preserve"> порядком проведения </w:t>
      </w:r>
      <w:r w:rsidRPr="003836E6">
        <w:rPr>
          <w:rFonts w:ascii="Times New Roman" w:eastAsia="Times New Roman" w:hAnsi="Times New Roman" w:cs="Times New Roman"/>
          <w:sz w:val="28"/>
          <w:szCs w:val="28"/>
        </w:rPr>
        <w:lastRenderedPageBreak/>
        <w:t>экзамена в аудитории и вне аудитории.</w:t>
      </w:r>
    </w:p>
    <w:p w:rsidR="0035523E" w:rsidRPr="003836E6" w:rsidRDefault="0038049F" w:rsidP="003836E6">
      <w:pPr>
        <w:tabs>
          <w:tab w:val="left" w:pos="709"/>
        </w:tabs>
        <w:spacing w:after="0" w:line="360" w:lineRule="auto"/>
        <w:contextualSpacing/>
        <w:jc w:val="both"/>
        <w:rPr>
          <w:rFonts w:ascii="Times New Roman" w:hAnsi="Times New Roman" w:cs="Times New Roman"/>
          <w:sz w:val="28"/>
          <w:szCs w:val="28"/>
        </w:rPr>
      </w:pPr>
      <w:r w:rsidRPr="003836E6">
        <w:rPr>
          <w:rFonts w:ascii="Times New Roman" w:hAnsi="Times New Roman" w:cs="Times New Roman"/>
          <w:sz w:val="28"/>
          <w:szCs w:val="28"/>
        </w:rPr>
        <w:tab/>
      </w:r>
      <w:r w:rsidR="0035523E" w:rsidRPr="003836E6">
        <w:rPr>
          <w:rFonts w:ascii="Times New Roman" w:hAnsi="Times New Roman" w:cs="Times New Roman"/>
          <w:sz w:val="28"/>
          <w:szCs w:val="28"/>
        </w:rPr>
        <w:t>При выходе из аудитории участники ЕГЭ должны оставить ЭМ и черновики на рабочем столе, а организатор должен проверить комплектность оставленных материалов.</w:t>
      </w:r>
    </w:p>
    <w:p w:rsidR="002C1069" w:rsidRPr="003836E6" w:rsidRDefault="002C1069" w:rsidP="003836E6">
      <w:pPr>
        <w:pStyle w:val="s1"/>
        <w:spacing w:before="0" w:beforeAutospacing="0" w:after="0" w:afterAutospacing="0" w:line="360" w:lineRule="auto"/>
        <w:ind w:firstLine="709"/>
        <w:jc w:val="both"/>
        <w:rPr>
          <w:sz w:val="28"/>
          <w:szCs w:val="28"/>
        </w:rPr>
      </w:pPr>
    </w:p>
    <w:p w:rsidR="00F26827" w:rsidRPr="003836E6" w:rsidRDefault="00F26827" w:rsidP="003836E6">
      <w:pPr>
        <w:pStyle w:val="s1"/>
        <w:spacing w:before="0" w:beforeAutospacing="0" w:after="0" w:afterAutospacing="0" w:line="360" w:lineRule="auto"/>
        <w:ind w:firstLine="709"/>
        <w:jc w:val="both"/>
        <w:rPr>
          <w:b/>
          <w:sz w:val="28"/>
          <w:szCs w:val="28"/>
        </w:rPr>
      </w:pPr>
      <w:r w:rsidRPr="003836E6">
        <w:rPr>
          <w:sz w:val="28"/>
          <w:szCs w:val="28"/>
        </w:rPr>
        <w:t>слайд</w:t>
      </w:r>
      <w:r w:rsidR="00203DD3" w:rsidRPr="003836E6">
        <w:rPr>
          <w:sz w:val="28"/>
          <w:szCs w:val="28"/>
        </w:rPr>
        <w:t xml:space="preserve"> </w:t>
      </w:r>
      <w:r w:rsidR="00203680" w:rsidRPr="003836E6">
        <w:rPr>
          <w:sz w:val="28"/>
          <w:szCs w:val="28"/>
        </w:rPr>
        <w:t>3</w:t>
      </w:r>
      <w:r w:rsidR="00BD4189">
        <w:rPr>
          <w:sz w:val="28"/>
          <w:szCs w:val="28"/>
        </w:rPr>
        <w:t>7</w:t>
      </w:r>
      <w:r w:rsidR="00203DD3" w:rsidRPr="003836E6">
        <w:rPr>
          <w:sz w:val="28"/>
          <w:szCs w:val="28"/>
        </w:rPr>
        <w:t xml:space="preserve"> </w:t>
      </w:r>
      <w:r w:rsidR="009E44B3" w:rsidRPr="003836E6">
        <w:rPr>
          <w:sz w:val="28"/>
          <w:szCs w:val="28"/>
        </w:rPr>
        <w:t>«</w:t>
      </w:r>
      <w:r w:rsidR="00203DD3" w:rsidRPr="003836E6">
        <w:rPr>
          <w:b/>
          <w:sz w:val="28"/>
          <w:szCs w:val="28"/>
        </w:rPr>
        <w:t>Искажение результатов ГИА</w:t>
      </w:r>
      <w:r w:rsidR="009E44B3" w:rsidRPr="003836E6">
        <w:rPr>
          <w:b/>
          <w:sz w:val="28"/>
          <w:szCs w:val="28"/>
        </w:rPr>
        <w:t>»</w:t>
      </w:r>
    </w:p>
    <w:p w:rsidR="00203DD3" w:rsidRPr="003836E6" w:rsidRDefault="00203DD3" w:rsidP="003836E6">
      <w:pPr>
        <w:pStyle w:val="s1"/>
        <w:spacing w:before="0" w:beforeAutospacing="0" w:after="0" w:afterAutospacing="0" w:line="360" w:lineRule="auto"/>
        <w:ind w:firstLine="709"/>
        <w:jc w:val="both"/>
        <w:rPr>
          <w:sz w:val="28"/>
          <w:szCs w:val="28"/>
        </w:rPr>
      </w:pPr>
      <w:r w:rsidRPr="003836E6">
        <w:rPr>
          <w:sz w:val="28"/>
          <w:szCs w:val="28"/>
        </w:rPr>
        <w:t xml:space="preserve">В соответствии с частью 4 статьи 19.30 Кодекса Российской Федерации об административных правонарушениях от 30.12.2001 № 195-ФЗ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 влечет наложение административного штрафа </w:t>
      </w:r>
    </w:p>
    <w:p w:rsidR="000309AE" w:rsidRPr="003836E6" w:rsidRDefault="00B55E41" w:rsidP="003836E6">
      <w:pPr>
        <w:pStyle w:val="s1"/>
        <w:numPr>
          <w:ilvl w:val="0"/>
          <w:numId w:val="17"/>
        </w:numPr>
        <w:spacing w:before="0" w:beforeAutospacing="0" w:after="0" w:afterAutospacing="0" w:line="360" w:lineRule="auto"/>
        <w:ind w:firstLine="709"/>
        <w:jc w:val="both"/>
        <w:rPr>
          <w:sz w:val="28"/>
          <w:szCs w:val="28"/>
        </w:rPr>
      </w:pPr>
      <w:r w:rsidRPr="003836E6">
        <w:rPr>
          <w:sz w:val="28"/>
          <w:szCs w:val="28"/>
        </w:rPr>
        <w:t xml:space="preserve">на граждан в размере от трех тысяч до пяти тысяч рублей; </w:t>
      </w:r>
    </w:p>
    <w:p w:rsidR="000309AE" w:rsidRPr="003836E6" w:rsidRDefault="00B55E41" w:rsidP="003836E6">
      <w:pPr>
        <w:pStyle w:val="s1"/>
        <w:numPr>
          <w:ilvl w:val="0"/>
          <w:numId w:val="17"/>
        </w:numPr>
        <w:spacing w:before="0" w:beforeAutospacing="0" w:after="0" w:afterAutospacing="0" w:line="360" w:lineRule="auto"/>
        <w:ind w:firstLine="709"/>
        <w:jc w:val="both"/>
        <w:rPr>
          <w:sz w:val="28"/>
          <w:szCs w:val="28"/>
        </w:rPr>
      </w:pPr>
      <w:r w:rsidRPr="003836E6">
        <w:rPr>
          <w:sz w:val="28"/>
          <w:szCs w:val="28"/>
        </w:rPr>
        <w:t xml:space="preserve">на должностных лиц - от двадцати тысяч до сорока тысяч рублей; </w:t>
      </w:r>
    </w:p>
    <w:p w:rsidR="000309AE" w:rsidRPr="003836E6" w:rsidRDefault="00B55E41" w:rsidP="003836E6">
      <w:pPr>
        <w:pStyle w:val="s1"/>
        <w:numPr>
          <w:ilvl w:val="0"/>
          <w:numId w:val="17"/>
        </w:numPr>
        <w:spacing w:before="0" w:beforeAutospacing="0" w:after="0" w:afterAutospacing="0" w:line="360" w:lineRule="auto"/>
        <w:ind w:firstLine="709"/>
        <w:jc w:val="both"/>
        <w:rPr>
          <w:sz w:val="28"/>
          <w:szCs w:val="28"/>
        </w:rPr>
      </w:pPr>
      <w:r w:rsidRPr="003836E6">
        <w:rPr>
          <w:sz w:val="28"/>
          <w:szCs w:val="28"/>
        </w:rPr>
        <w:t>на юридических лиц - от пятидесяти тысяч до двухсот тысяч рублей.</w:t>
      </w:r>
    </w:p>
    <w:p w:rsidR="00203DD3" w:rsidRPr="003836E6" w:rsidRDefault="00203DD3" w:rsidP="003836E6">
      <w:pPr>
        <w:pStyle w:val="s1"/>
        <w:spacing w:before="0" w:beforeAutospacing="0" w:after="0" w:afterAutospacing="0" w:line="360" w:lineRule="auto"/>
        <w:ind w:firstLine="709"/>
        <w:jc w:val="both"/>
        <w:rPr>
          <w:sz w:val="28"/>
          <w:szCs w:val="28"/>
        </w:rPr>
      </w:pPr>
    </w:p>
    <w:p w:rsidR="00203DD3" w:rsidRPr="003836E6" w:rsidRDefault="00F6735A" w:rsidP="003836E6">
      <w:pPr>
        <w:pStyle w:val="s1"/>
        <w:spacing w:before="0" w:beforeAutospacing="0" w:after="0" w:afterAutospacing="0" w:line="360" w:lineRule="auto"/>
        <w:ind w:firstLine="709"/>
        <w:jc w:val="both"/>
        <w:rPr>
          <w:sz w:val="28"/>
          <w:szCs w:val="28"/>
        </w:rPr>
      </w:pPr>
      <w:r w:rsidRPr="003836E6">
        <w:rPr>
          <w:sz w:val="28"/>
          <w:szCs w:val="28"/>
        </w:rPr>
        <w:t>с</w:t>
      </w:r>
      <w:r w:rsidR="00203DD3" w:rsidRPr="003836E6">
        <w:rPr>
          <w:sz w:val="28"/>
          <w:szCs w:val="28"/>
        </w:rPr>
        <w:t>лайд</w:t>
      </w:r>
      <w:r w:rsidRPr="003836E6">
        <w:rPr>
          <w:sz w:val="28"/>
          <w:szCs w:val="28"/>
        </w:rPr>
        <w:t xml:space="preserve">ы </w:t>
      </w:r>
      <w:r w:rsidR="00BD4189">
        <w:rPr>
          <w:sz w:val="28"/>
          <w:szCs w:val="28"/>
        </w:rPr>
        <w:t>38</w:t>
      </w:r>
      <w:r w:rsidR="00203DD3" w:rsidRPr="003836E6">
        <w:rPr>
          <w:sz w:val="28"/>
          <w:szCs w:val="28"/>
        </w:rPr>
        <w:t xml:space="preserve"> </w:t>
      </w:r>
      <w:r w:rsidR="00203DD3" w:rsidRPr="003836E6">
        <w:rPr>
          <w:b/>
          <w:sz w:val="28"/>
          <w:szCs w:val="28"/>
        </w:rPr>
        <w:t xml:space="preserve">Формы </w:t>
      </w:r>
      <w:r w:rsidR="00BD4189">
        <w:rPr>
          <w:b/>
          <w:sz w:val="28"/>
          <w:szCs w:val="28"/>
        </w:rPr>
        <w:t xml:space="preserve">ППЭ </w:t>
      </w:r>
      <w:r w:rsidR="00203DD3" w:rsidRPr="003836E6">
        <w:rPr>
          <w:b/>
          <w:sz w:val="28"/>
          <w:szCs w:val="28"/>
        </w:rPr>
        <w:t xml:space="preserve">для </w:t>
      </w:r>
      <w:r w:rsidR="00BD4189">
        <w:rPr>
          <w:b/>
          <w:sz w:val="28"/>
          <w:szCs w:val="28"/>
        </w:rPr>
        <w:t>оформления</w:t>
      </w:r>
    </w:p>
    <w:p w:rsidR="00203DD3" w:rsidRPr="003836E6" w:rsidRDefault="00203DD3" w:rsidP="003836E6">
      <w:pPr>
        <w:shd w:val="clear" w:color="auto" w:fill="FFFFFF"/>
        <w:spacing w:after="0" w:line="360" w:lineRule="auto"/>
        <w:jc w:val="both"/>
        <w:rPr>
          <w:rFonts w:ascii="Times New Roman" w:eastAsia="Times New Roman" w:hAnsi="Times New Roman" w:cs="Times New Roman"/>
          <w:sz w:val="28"/>
          <w:szCs w:val="28"/>
        </w:rPr>
      </w:pPr>
      <w:r w:rsidRPr="003836E6">
        <w:rPr>
          <w:rFonts w:ascii="Times New Roman" w:eastAsia="Times New Roman" w:hAnsi="Times New Roman" w:cs="Times New Roman"/>
          <w:sz w:val="28"/>
          <w:szCs w:val="28"/>
        </w:rPr>
        <w:t>Формы для проведения государственной итоговой аттестации по образовательным программам среднего общего образования в 2018 году</w:t>
      </w:r>
    </w:p>
    <w:tbl>
      <w:tblPr>
        <w:tblW w:w="9915" w:type="dxa"/>
        <w:tblInd w:w="-23" w:type="dxa"/>
        <w:tblLayout w:type="fixed"/>
        <w:tblCellMar>
          <w:left w:w="0" w:type="dxa"/>
          <w:right w:w="0" w:type="dxa"/>
        </w:tblCellMar>
        <w:tblLook w:val="04A0" w:firstRow="1" w:lastRow="0" w:firstColumn="1" w:lastColumn="0" w:noHBand="0" w:noVBand="1"/>
      </w:tblPr>
      <w:tblGrid>
        <w:gridCol w:w="840"/>
        <w:gridCol w:w="2553"/>
        <w:gridCol w:w="6522"/>
      </w:tblGrid>
      <w:tr w:rsidR="00203DD3" w:rsidRPr="003836E6" w:rsidTr="00BD4189">
        <w:trPr>
          <w:trHeight w:val="300"/>
          <w:tblHeader/>
        </w:trPr>
        <w:tc>
          <w:tcPr>
            <w:tcW w:w="8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tabs>
                <w:tab w:val="left" w:pos="449"/>
              </w:tabs>
              <w:spacing w:after="0" w:line="360" w:lineRule="auto"/>
              <w:ind w:right="34"/>
              <w:jc w:val="center"/>
              <w:rPr>
                <w:rFonts w:ascii="Times New Roman" w:hAnsi="Times New Roman" w:cs="Times New Roman"/>
                <w:b/>
                <w:bCs/>
                <w:sz w:val="28"/>
                <w:szCs w:val="28"/>
              </w:rPr>
            </w:pPr>
            <w:r w:rsidRPr="003836E6">
              <w:rPr>
                <w:rFonts w:ascii="Times New Roman" w:hAnsi="Times New Roman" w:cs="Times New Roman"/>
                <w:b/>
                <w:bCs/>
                <w:sz w:val="28"/>
                <w:szCs w:val="28"/>
              </w:rPr>
              <w:t>№</w:t>
            </w:r>
          </w:p>
        </w:tc>
        <w:tc>
          <w:tcPr>
            <w:tcW w:w="255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jc w:val="center"/>
              <w:rPr>
                <w:rFonts w:ascii="Times New Roman" w:hAnsi="Times New Roman" w:cs="Times New Roman"/>
                <w:b/>
                <w:bCs/>
                <w:sz w:val="28"/>
                <w:szCs w:val="28"/>
              </w:rPr>
            </w:pPr>
            <w:r w:rsidRPr="003836E6">
              <w:rPr>
                <w:rFonts w:ascii="Times New Roman" w:hAnsi="Times New Roman" w:cs="Times New Roman"/>
                <w:b/>
                <w:bCs/>
                <w:sz w:val="28"/>
                <w:szCs w:val="28"/>
              </w:rPr>
              <w:t>Код</w:t>
            </w:r>
          </w:p>
        </w:tc>
        <w:tc>
          <w:tcPr>
            <w:tcW w:w="65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jc w:val="center"/>
              <w:rPr>
                <w:rFonts w:ascii="Times New Roman" w:hAnsi="Times New Roman" w:cs="Times New Roman"/>
                <w:b/>
                <w:bCs/>
                <w:sz w:val="28"/>
                <w:szCs w:val="28"/>
              </w:rPr>
            </w:pPr>
            <w:r w:rsidRPr="003836E6">
              <w:rPr>
                <w:rFonts w:ascii="Times New Roman" w:hAnsi="Times New Roman" w:cs="Times New Roman"/>
                <w:b/>
                <w:bCs/>
                <w:sz w:val="28"/>
                <w:szCs w:val="28"/>
              </w:rPr>
              <w:t>Наименование</w:t>
            </w:r>
          </w:p>
        </w:tc>
      </w:tr>
      <w:tr w:rsidR="00203DD3" w:rsidRPr="003836E6" w:rsidTr="00F6735A">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ППЭ-05-01</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Список участников ГИА в аудитории ППЭ </w:t>
            </w:r>
          </w:p>
        </w:tc>
      </w:tr>
      <w:tr w:rsidR="00203DD3" w:rsidRPr="003836E6" w:rsidTr="00F6735A">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ППЭ-05-02 </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Протокол проведения ГИА в аудитории  </w:t>
            </w:r>
          </w:p>
        </w:tc>
      </w:tr>
      <w:tr w:rsidR="00203DD3" w:rsidRPr="003836E6" w:rsidTr="00F6735A">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ППЭ-05-02-У </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Протокол проведения ЕГЭ в аудитории подготовки </w:t>
            </w:r>
          </w:p>
        </w:tc>
      </w:tr>
      <w:tr w:rsidR="00203DD3" w:rsidRPr="003836E6" w:rsidTr="00F6735A">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ППЭ-05-03-У </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Протокол проведения ЕГЭ в аудитории проведения </w:t>
            </w:r>
          </w:p>
        </w:tc>
      </w:tr>
      <w:tr w:rsidR="00203DD3" w:rsidRPr="003836E6" w:rsidTr="00F6735A">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ППЭ-05-04-У</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Ведомость перемещения участников ЕГЭ </w:t>
            </w:r>
          </w:p>
        </w:tc>
      </w:tr>
      <w:tr w:rsidR="00203DD3" w:rsidRPr="003836E6" w:rsidTr="00F6735A">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ППЭ-06-01</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Список участников ГИА образовательной </w:t>
            </w:r>
            <w:r w:rsidRPr="003836E6">
              <w:rPr>
                <w:rFonts w:ascii="Times New Roman" w:hAnsi="Times New Roman" w:cs="Times New Roman"/>
                <w:sz w:val="28"/>
                <w:szCs w:val="28"/>
              </w:rPr>
              <w:lastRenderedPageBreak/>
              <w:t xml:space="preserve">организации </w:t>
            </w:r>
          </w:p>
        </w:tc>
      </w:tr>
      <w:tr w:rsidR="00203DD3" w:rsidRPr="003836E6" w:rsidTr="00F6735A">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ППЭ-06-02</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Список участников ГИА в ППЭ по алфавиту </w:t>
            </w:r>
          </w:p>
        </w:tc>
      </w:tr>
      <w:tr w:rsidR="00203DD3" w:rsidRPr="003836E6" w:rsidTr="00F6735A">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ППЭ-07</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Список работников ППЭ </w:t>
            </w:r>
            <w:r w:rsidR="001853FC" w:rsidRPr="003836E6">
              <w:rPr>
                <w:rFonts w:ascii="Times New Roman" w:hAnsi="Times New Roman" w:cs="Times New Roman"/>
                <w:sz w:val="28"/>
                <w:szCs w:val="28"/>
              </w:rPr>
              <w:t>и общественных наблюдателей</w:t>
            </w:r>
          </w:p>
        </w:tc>
      </w:tr>
      <w:tr w:rsidR="00F6735A" w:rsidRPr="003836E6" w:rsidTr="00F6735A">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6735A" w:rsidRPr="003836E6" w:rsidRDefault="00F6735A" w:rsidP="003836E6">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735A" w:rsidRPr="003836E6" w:rsidRDefault="00F6735A"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ППЭ-11</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735A" w:rsidRPr="003836E6" w:rsidRDefault="001639F7"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Сопроводительный бланк к материалам </w:t>
            </w:r>
            <w:r w:rsidR="001853FC" w:rsidRPr="003836E6">
              <w:rPr>
                <w:rFonts w:ascii="Times New Roman" w:hAnsi="Times New Roman" w:cs="Times New Roman"/>
                <w:sz w:val="28"/>
                <w:szCs w:val="28"/>
              </w:rPr>
              <w:t>е</w:t>
            </w:r>
            <w:r w:rsidRPr="003836E6">
              <w:rPr>
                <w:rFonts w:ascii="Times New Roman" w:hAnsi="Times New Roman" w:cs="Times New Roman"/>
                <w:sz w:val="28"/>
                <w:szCs w:val="28"/>
              </w:rPr>
              <w:t xml:space="preserve">диного государственного экзамена </w:t>
            </w:r>
          </w:p>
        </w:tc>
      </w:tr>
      <w:tr w:rsidR="00203DD3" w:rsidRPr="003836E6" w:rsidTr="00F6735A">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ППЭ-12-02 </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Ведомость коррекции персональных данных участников ГИА в аудитории </w:t>
            </w:r>
          </w:p>
        </w:tc>
      </w:tr>
      <w:tr w:rsidR="00203DD3" w:rsidRPr="003836E6" w:rsidTr="00F6735A">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ППЭ-12-03</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Ведомость использования дополнительных бланков ответов № 2</w:t>
            </w:r>
          </w:p>
        </w:tc>
      </w:tr>
      <w:tr w:rsidR="00E26EEE" w:rsidRPr="003836E6" w:rsidTr="00F6735A">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6EEE" w:rsidRPr="003836E6" w:rsidRDefault="00E26EEE" w:rsidP="003836E6">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6EEE" w:rsidRPr="003836E6" w:rsidRDefault="00E26EEE"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ППЭ-12-04МАШ</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6EEE" w:rsidRPr="003836E6" w:rsidRDefault="001639F7"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Ведомость учета времени отсутствия участников ГИА в аудитории </w:t>
            </w:r>
          </w:p>
        </w:tc>
      </w:tr>
      <w:tr w:rsidR="00203DD3" w:rsidRPr="003836E6" w:rsidTr="00F6735A">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ППЭ-14-02 </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Ведомость </w:t>
            </w:r>
            <w:r w:rsidR="001853FC" w:rsidRPr="003836E6">
              <w:rPr>
                <w:rFonts w:ascii="Times New Roman" w:hAnsi="Times New Roman" w:cs="Times New Roman"/>
                <w:sz w:val="28"/>
                <w:szCs w:val="28"/>
              </w:rPr>
              <w:t>учёта экзаменационных материалов</w:t>
            </w:r>
          </w:p>
        </w:tc>
      </w:tr>
      <w:tr w:rsidR="00203DD3" w:rsidRPr="003836E6" w:rsidTr="00F6735A">
        <w:trPr>
          <w:trHeight w:val="6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ППЭ-14-02-У </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Ведомость выдачи и возврата экзаменационных материалов по аудиториям ППЭ  по иностранным языкам в устной форме </w:t>
            </w:r>
          </w:p>
        </w:tc>
      </w:tr>
      <w:tr w:rsidR="00E26EEE" w:rsidRPr="003836E6" w:rsidTr="00F6735A">
        <w:trPr>
          <w:trHeight w:val="6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6EEE" w:rsidRPr="003836E6" w:rsidRDefault="00E26EEE" w:rsidP="003836E6">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6EEE" w:rsidRPr="003836E6" w:rsidRDefault="00E26EEE"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ППЭ-14-04</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6EEE" w:rsidRPr="003836E6" w:rsidRDefault="001639F7"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Ведомость материалов </w:t>
            </w:r>
            <w:proofErr w:type="gramStart"/>
            <w:r w:rsidRPr="003836E6">
              <w:rPr>
                <w:rFonts w:ascii="Times New Roman" w:hAnsi="Times New Roman" w:cs="Times New Roman"/>
                <w:sz w:val="28"/>
                <w:szCs w:val="28"/>
              </w:rPr>
              <w:t>доставочного</w:t>
            </w:r>
            <w:proofErr w:type="gramEnd"/>
            <w:r w:rsidRPr="003836E6">
              <w:rPr>
                <w:rFonts w:ascii="Times New Roman" w:hAnsi="Times New Roman" w:cs="Times New Roman"/>
                <w:sz w:val="28"/>
                <w:szCs w:val="28"/>
              </w:rPr>
              <w:t xml:space="preserve"> сейф-пакета по экзамену: </w:t>
            </w:r>
          </w:p>
        </w:tc>
      </w:tr>
      <w:tr w:rsidR="00203DD3" w:rsidRPr="003836E6" w:rsidTr="00F6735A">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ППЭ-16</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Расшифровка кодов образовательных организаций ППЭ </w:t>
            </w:r>
          </w:p>
        </w:tc>
      </w:tr>
      <w:tr w:rsidR="00203DD3" w:rsidRPr="003836E6" w:rsidTr="00F6735A">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ППЭ-19 </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3DD3" w:rsidRPr="003836E6" w:rsidRDefault="00203DD3"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Контроль изменения состава работников в день экзамена </w:t>
            </w:r>
          </w:p>
        </w:tc>
      </w:tr>
      <w:tr w:rsidR="00E26EEE" w:rsidRPr="003836E6" w:rsidTr="00F6735A">
        <w:trPr>
          <w:trHeight w:val="300"/>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6EEE" w:rsidRPr="003836E6" w:rsidRDefault="00E26EEE" w:rsidP="003836E6">
            <w:pPr>
              <w:numPr>
                <w:ilvl w:val="0"/>
                <w:numId w:val="15"/>
              </w:numPr>
              <w:tabs>
                <w:tab w:val="left" w:pos="449"/>
              </w:tabs>
              <w:spacing w:after="0" w:line="360" w:lineRule="auto"/>
              <w:rPr>
                <w:rFonts w:ascii="Times New Roman" w:hAnsi="Times New Roman" w:cs="Times New Roman"/>
                <w:sz w:val="28"/>
                <w:szCs w:val="28"/>
              </w:rPr>
            </w:pPr>
          </w:p>
        </w:tc>
        <w:tc>
          <w:tcPr>
            <w:tcW w:w="2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6EEE" w:rsidRPr="003836E6" w:rsidRDefault="00E26EEE"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ППЭ-23-01</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6EEE" w:rsidRPr="003836E6" w:rsidRDefault="001639F7" w:rsidP="003836E6">
            <w:pPr>
              <w:spacing w:after="0" w:line="360" w:lineRule="auto"/>
              <w:rPr>
                <w:rFonts w:ascii="Times New Roman" w:hAnsi="Times New Roman" w:cs="Times New Roman"/>
                <w:sz w:val="28"/>
                <w:szCs w:val="28"/>
              </w:rPr>
            </w:pPr>
            <w:r w:rsidRPr="003836E6">
              <w:rPr>
                <w:rFonts w:ascii="Times New Roman" w:hAnsi="Times New Roman" w:cs="Times New Roman"/>
                <w:sz w:val="28"/>
                <w:szCs w:val="28"/>
              </w:rPr>
              <w:t xml:space="preserve">Протокол использования станции печати в аудитории ППЭ </w:t>
            </w:r>
          </w:p>
        </w:tc>
      </w:tr>
    </w:tbl>
    <w:p w:rsidR="00E80934" w:rsidRPr="003836E6" w:rsidRDefault="00E80934" w:rsidP="003836E6">
      <w:pPr>
        <w:pStyle w:val="s1"/>
        <w:spacing w:before="0" w:beforeAutospacing="0" w:after="0" w:afterAutospacing="0" w:line="360" w:lineRule="auto"/>
        <w:ind w:firstLine="567"/>
        <w:jc w:val="both"/>
        <w:rPr>
          <w:sz w:val="28"/>
          <w:szCs w:val="28"/>
        </w:rPr>
      </w:pPr>
    </w:p>
    <w:p w:rsidR="00897035" w:rsidRPr="003836E6" w:rsidRDefault="00897035" w:rsidP="003836E6">
      <w:pPr>
        <w:pStyle w:val="s1"/>
        <w:spacing w:before="0" w:beforeAutospacing="0" w:after="0" w:afterAutospacing="0" w:line="360" w:lineRule="auto"/>
        <w:ind w:firstLine="709"/>
        <w:jc w:val="both"/>
        <w:rPr>
          <w:sz w:val="28"/>
          <w:szCs w:val="28"/>
        </w:rPr>
      </w:pPr>
      <w:r w:rsidRPr="003836E6">
        <w:rPr>
          <w:sz w:val="28"/>
          <w:szCs w:val="28"/>
        </w:rPr>
        <w:t xml:space="preserve">слайды </w:t>
      </w:r>
      <w:r w:rsidR="00BD4189">
        <w:rPr>
          <w:sz w:val="28"/>
          <w:szCs w:val="28"/>
        </w:rPr>
        <w:t>38</w:t>
      </w:r>
      <w:r w:rsidRPr="003836E6">
        <w:rPr>
          <w:sz w:val="28"/>
          <w:szCs w:val="28"/>
        </w:rPr>
        <w:t xml:space="preserve"> </w:t>
      </w:r>
      <w:r w:rsidRPr="003836E6">
        <w:rPr>
          <w:b/>
          <w:sz w:val="28"/>
          <w:szCs w:val="28"/>
        </w:rPr>
        <w:t>Заголовок «Теоретические и практические задания»</w:t>
      </w:r>
    </w:p>
    <w:p w:rsidR="00897035" w:rsidRPr="003836E6" w:rsidRDefault="00897035" w:rsidP="003836E6">
      <w:pPr>
        <w:pStyle w:val="s1"/>
        <w:spacing w:before="0" w:beforeAutospacing="0" w:after="0" w:afterAutospacing="0" w:line="360" w:lineRule="auto"/>
        <w:ind w:firstLine="567"/>
        <w:jc w:val="center"/>
        <w:rPr>
          <w:sz w:val="28"/>
          <w:szCs w:val="28"/>
        </w:rPr>
      </w:pPr>
    </w:p>
    <w:p w:rsidR="00223957" w:rsidRPr="003836E6" w:rsidRDefault="00223957" w:rsidP="003836E6">
      <w:pPr>
        <w:pStyle w:val="s1"/>
        <w:spacing w:before="0" w:beforeAutospacing="0" w:after="0" w:afterAutospacing="0" w:line="360" w:lineRule="auto"/>
        <w:ind w:firstLine="567"/>
        <w:jc w:val="center"/>
        <w:rPr>
          <w:sz w:val="28"/>
          <w:szCs w:val="28"/>
        </w:rPr>
      </w:pPr>
      <w:r w:rsidRPr="003836E6">
        <w:rPr>
          <w:sz w:val="28"/>
          <w:szCs w:val="28"/>
        </w:rPr>
        <w:t>Теоретические и практические задания</w:t>
      </w:r>
    </w:p>
    <w:p w:rsidR="00223957" w:rsidRPr="003836E6" w:rsidRDefault="00223957" w:rsidP="003836E6">
      <w:pPr>
        <w:tabs>
          <w:tab w:val="left" w:pos="851"/>
        </w:tabs>
        <w:spacing w:after="0" w:line="360" w:lineRule="auto"/>
        <w:ind w:firstLine="567"/>
        <w:jc w:val="both"/>
        <w:rPr>
          <w:rFonts w:ascii="Times New Roman" w:hAnsi="Times New Roman" w:cs="Times New Roman"/>
          <w:sz w:val="28"/>
          <w:szCs w:val="28"/>
        </w:rPr>
      </w:pPr>
      <w:r w:rsidRPr="003836E6">
        <w:rPr>
          <w:rFonts w:ascii="Times New Roman" w:hAnsi="Times New Roman" w:cs="Times New Roman"/>
          <w:sz w:val="28"/>
          <w:szCs w:val="28"/>
        </w:rPr>
        <w:lastRenderedPageBreak/>
        <w:t>Теоретические и практические  задания представляют собой презентационный материал, направленный на закрепление знаний, полученных на лекционной части занятия.</w:t>
      </w:r>
    </w:p>
    <w:p w:rsidR="00223957" w:rsidRPr="003836E6" w:rsidRDefault="00897035" w:rsidP="003836E6">
      <w:pPr>
        <w:tabs>
          <w:tab w:val="left" w:pos="851"/>
        </w:tabs>
        <w:spacing w:after="0" w:line="360" w:lineRule="auto"/>
        <w:ind w:firstLine="567"/>
        <w:jc w:val="both"/>
        <w:rPr>
          <w:rFonts w:ascii="Times New Roman" w:hAnsi="Times New Roman" w:cs="Times New Roman"/>
          <w:sz w:val="28"/>
          <w:szCs w:val="28"/>
        </w:rPr>
      </w:pPr>
      <w:r w:rsidRPr="003836E6">
        <w:rPr>
          <w:rFonts w:ascii="Times New Roman" w:hAnsi="Times New Roman" w:cs="Times New Roman"/>
          <w:sz w:val="28"/>
          <w:szCs w:val="28"/>
        </w:rPr>
        <w:t xml:space="preserve">Одно из заданий предлагает слушателям изучить региональную нормативную базу ГИА, другие задания предусматривают </w:t>
      </w:r>
      <w:r w:rsidR="00223957" w:rsidRPr="003836E6">
        <w:rPr>
          <w:rFonts w:ascii="Times New Roman" w:hAnsi="Times New Roman" w:cs="Times New Roman"/>
          <w:sz w:val="28"/>
          <w:szCs w:val="28"/>
        </w:rPr>
        <w:t xml:space="preserve">использование презентационного материала и представлены в форме </w:t>
      </w:r>
      <w:r w:rsidRPr="003836E6">
        <w:rPr>
          <w:rFonts w:ascii="Times New Roman" w:hAnsi="Times New Roman" w:cs="Times New Roman"/>
          <w:sz w:val="28"/>
          <w:szCs w:val="28"/>
        </w:rPr>
        <w:t>в</w:t>
      </w:r>
      <w:r w:rsidR="00223957" w:rsidRPr="003836E6">
        <w:rPr>
          <w:rFonts w:ascii="Times New Roman" w:hAnsi="Times New Roman" w:cs="Times New Roman"/>
          <w:sz w:val="28"/>
          <w:szCs w:val="28"/>
        </w:rPr>
        <w:t>опрос</w:t>
      </w:r>
      <w:r w:rsidRPr="003836E6">
        <w:rPr>
          <w:rFonts w:ascii="Times New Roman" w:hAnsi="Times New Roman" w:cs="Times New Roman"/>
          <w:sz w:val="28"/>
          <w:szCs w:val="28"/>
        </w:rPr>
        <w:t>ов с выбором одного или нескольких ответов.</w:t>
      </w:r>
    </w:p>
    <w:p w:rsidR="00223957" w:rsidRPr="003836E6" w:rsidRDefault="00223957" w:rsidP="003836E6">
      <w:pPr>
        <w:tabs>
          <w:tab w:val="left" w:pos="851"/>
        </w:tabs>
        <w:spacing w:after="0" w:line="360" w:lineRule="auto"/>
        <w:ind w:firstLine="567"/>
        <w:jc w:val="both"/>
        <w:rPr>
          <w:rFonts w:ascii="Times New Roman" w:hAnsi="Times New Roman" w:cs="Times New Roman"/>
          <w:sz w:val="28"/>
          <w:szCs w:val="28"/>
        </w:rPr>
      </w:pPr>
      <w:r w:rsidRPr="003836E6">
        <w:rPr>
          <w:rFonts w:ascii="Times New Roman" w:hAnsi="Times New Roman" w:cs="Times New Roman"/>
          <w:sz w:val="28"/>
          <w:szCs w:val="28"/>
        </w:rPr>
        <w:t>Переход между слайдами и разделами презентации выстроен при помощи кнопок управления. Если на слайде не изображены управляющие кнопки, следует выбирать действие и/ или вариант ответа, нажав на него курсором.</w:t>
      </w:r>
    </w:p>
    <w:p w:rsidR="00223957" w:rsidRPr="003836E6" w:rsidRDefault="00223957" w:rsidP="003836E6">
      <w:pPr>
        <w:pStyle w:val="s1"/>
        <w:spacing w:before="0" w:beforeAutospacing="0" w:after="0" w:afterAutospacing="0" w:line="360" w:lineRule="auto"/>
        <w:ind w:firstLine="567"/>
        <w:jc w:val="both"/>
        <w:rPr>
          <w:sz w:val="28"/>
          <w:szCs w:val="28"/>
        </w:rPr>
      </w:pPr>
    </w:p>
    <w:sectPr w:rsidR="00223957" w:rsidRPr="003836E6" w:rsidSect="00CC7307">
      <w:headerReference w:type="default" r:id="rId2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C8B" w:rsidRDefault="00104C8B" w:rsidP="00330EB6">
      <w:pPr>
        <w:spacing w:after="0" w:line="240" w:lineRule="auto"/>
      </w:pPr>
      <w:r>
        <w:separator/>
      </w:r>
    </w:p>
  </w:endnote>
  <w:endnote w:type="continuationSeparator" w:id="0">
    <w:p w:rsidR="00104C8B" w:rsidRDefault="00104C8B" w:rsidP="00330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j-e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C8B" w:rsidRDefault="00104C8B" w:rsidP="00330EB6">
      <w:pPr>
        <w:spacing w:after="0" w:line="240" w:lineRule="auto"/>
      </w:pPr>
      <w:r>
        <w:separator/>
      </w:r>
    </w:p>
  </w:footnote>
  <w:footnote w:type="continuationSeparator" w:id="0">
    <w:p w:rsidR="00104C8B" w:rsidRDefault="00104C8B" w:rsidP="00330EB6">
      <w:pPr>
        <w:spacing w:after="0" w:line="240" w:lineRule="auto"/>
      </w:pPr>
      <w:r>
        <w:continuationSeparator/>
      </w:r>
    </w:p>
  </w:footnote>
  <w:footnote w:id="1">
    <w:p w:rsidR="000D02E2" w:rsidRPr="00987251" w:rsidRDefault="000D02E2" w:rsidP="00B950B8">
      <w:pPr>
        <w:pStyle w:val="af1"/>
        <w:jc w:val="both"/>
      </w:pPr>
      <w:r>
        <w:rPr>
          <w:rStyle w:val="a9"/>
        </w:rPr>
        <w:footnoteRef/>
      </w:r>
      <w:r w:rsidRPr="00987251">
        <w:t>В ППЭ размещаются объявления (таблички), оповещающие о ведении видеонаблюдения.</w:t>
      </w:r>
      <w:r>
        <w:t xml:space="preserve"> Участники ЕГЭ и</w:t>
      </w:r>
      <w:r w:rsidRPr="00987251">
        <w:t xml:space="preserve"> лица, привлекаемые к проведению ЕГЭ, находящиеся в ППЭ во время проведения экзаменов, предупреждаются о ведении видеозаписи экзамена. Подробная информация по установке и эксплуатации средств видеонаблюдения содержится в Методических рекомендациях по организации систем видеонаблюдения при проведении ГИА</w:t>
      </w:r>
      <w:r>
        <w:t>.</w:t>
      </w:r>
    </w:p>
    <w:p w:rsidR="000D02E2" w:rsidRDefault="000D02E2" w:rsidP="00B950B8">
      <w:pPr>
        <w:pStyle w:val="af1"/>
      </w:pPr>
    </w:p>
  </w:footnote>
  <w:footnote w:id="2">
    <w:p w:rsidR="000D02E2" w:rsidRDefault="000D02E2" w:rsidP="00B950B8">
      <w:pPr>
        <w:pStyle w:val="af1"/>
      </w:pPr>
      <w:r>
        <w:rPr>
          <w:rStyle w:val="a9"/>
        </w:rPr>
        <w:footnoteRef/>
      </w:r>
      <w:r w:rsidRPr="00942C54">
        <w:t xml:space="preserve">Порядок печати ЭМ в аудиториях ППЭ </w:t>
      </w:r>
      <w:r>
        <w:t>описан далее по тексту.</w:t>
      </w:r>
    </w:p>
  </w:footnote>
  <w:footnote w:id="3">
    <w:p w:rsidR="000D02E2" w:rsidRDefault="000D02E2" w:rsidP="00517774">
      <w:pPr>
        <w:pStyle w:val="af1"/>
        <w:jc w:val="both"/>
      </w:pPr>
      <w:r w:rsidRPr="0053135D">
        <w:rPr>
          <w:rStyle w:val="a9"/>
        </w:rPr>
        <w:footnoteRef/>
      </w:r>
      <w:r w:rsidRPr="0053135D">
        <w:t xml:space="preserve"> Выдача распечатанных ЭМ участникам ЕГЭ при печати ЭМ в ППЭ приравнивается к вскрытию КИМ при использовании бумажной технологии (общий момент в обеих технологиях, когда участники ЕГЭ видят КИМ и свои бланки и начинают с ними работать)</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3567413"/>
      <w:docPartObj>
        <w:docPartGallery w:val="Page Numbers (Top of Page)"/>
        <w:docPartUnique/>
      </w:docPartObj>
    </w:sdtPr>
    <w:sdtEndPr/>
    <w:sdtContent>
      <w:p w:rsidR="000D02E2" w:rsidRDefault="000D02E2">
        <w:pPr>
          <w:pStyle w:val="af5"/>
          <w:jc w:val="center"/>
        </w:pPr>
        <w:r>
          <w:fldChar w:fldCharType="begin"/>
        </w:r>
        <w:r>
          <w:instrText>PAGE   \* MERGEFORMAT</w:instrText>
        </w:r>
        <w:r>
          <w:fldChar w:fldCharType="separate"/>
        </w:r>
        <w:r w:rsidR="005F13BF">
          <w:rPr>
            <w:noProof/>
          </w:rPr>
          <w:t>1</w:t>
        </w:r>
        <w:r>
          <w:rPr>
            <w:noProof/>
          </w:rPr>
          <w:fldChar w:fldCharType="end"/>
        </w:r>
      </w:p>
    </w:sdtContent>
  </w:sdt>
  <w:p w:rsidR="000D02E2" w:rsidRDefault="000D02E2">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64EE2"/>
    <w:multiLevelType w:val="multilevel"/>
    <w:tmpl w:val="957E85A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43D5877"/>
    <w:multiLevelType w:val="multilevel"/>
    <w:tmpl w:val="C748B67E"/>
    <w:lvl w:ilvl="0">
      <w:start w:val="1"/>
      <w:numFmt w:val="decimal"/>
      <w:pStyle w:val="1"/>
      <w:lvlText w:val="%1."/>
      <w:lvlJc w:val="left"/>
      <w:pPr>
        <w:ind w:left="1283" w:hanging="432"/>
      </w:pPr>
      <w:rPr>
        <w:rFonts w:cs="Times New Roman" w:hint="default"/>
      </w:rPr>
    </w:lvl>
    <w:lvl w:ilvl="1">
      <w:start w:val="1"/>
      <w:numFmt w:val="decimal"/>
      <w:pStyle w:val="2"/>
      <w:lvlText w:val="%1.%2."/>
      <w:lvlJc w:val="left"/>
      <w:pPr>
        <w:ind w:left="1286" w:hanging="576"/>
      </w:pPr>
      <w:rPr>
        <w:rFonts w:ascii="Times New Roman" w:hAnsi="Times New Roman" w:cs="Times New Roman" w:hint="default"/>
        <w:b/>
        <w:sz w:val="28"/>
        <w:szCs w:val="28"/>
      </w:rPr>
    </w:lvl>
    <w:lvl w:ilvl="2">
      <w:start w:val="1"/>
      <w:numFmt w:val="decimal"/>
      <w:pStyle w:val="3"/>
      <w:lvlText w:val="%1.%2.%3"/>
      <w:lvlJc w:val="left"/>
      <w:pPr>
        <w:ind w:left="-414" w:hanging="720"/>
      </w:pPr>
      <w:rPr>
        <w:rFonts w:cs="Times New Roman" w:hint="default"/>
      </w:rPr>
    </w:lvl>
    <w:lvl w:ilvl="3">
      <w:start w:val="1"/>
      <w:numFmt w:val="decimal"/>
      <w:pStyle w:val="4"/>
      <w:lvlText w:val="%1.%2.%3.%4"/>
      <w:lvlJc w:val="left"/>
      <w:pPr>
        <w:ind w:left="-270" w:hanging="864"/>
      </w:pPr>
      <w:rPr>
        <w:rFonts w:cs="Times New Roman" w:hint="default"/>
      </w:rPr>
    </w:lvl>
    <w:lvl w:ilvl="4">
      <w:start w:val="1"/>
      <w:numFmt w:val="decimal"/>
      <w:pStyle w:val="5"/>
      <w:lvlText w:val="%1.%2.%3.%4.%5"/>
      <w:lvlJc w:val="left"/>
      <w:pPr>
        <w:ind w:left="-126" w:hanging="1008"/>
      </w:pPr>
      <w:rPr>
        <w:rFonts w:cs="Times New Roman" w:hint="default"/>
      </w:rPr>
    </w:lvl>
    <w:lvl w:ilvl="5">
      <w:start w:val="1"/>
      <w:numFmt w:val="decimal"/>
      <w:pStyle w:val="6"/>
      <w:lvlText w:val="%1.%2.%3.%4.%5.%6"/>
      <w:lvlJc w:val="left"/>
      <w:pPr>
        <w:ind w:left="18" w:hanging="1152"/>
      </w:pPr>
      <w:rPr>
        <w:rFonts w:cs="Times New Roman" w:hint="default"/>
      </w:rPr>
    </w:lvl>
    <w:lvl w:ilvl="6">
      <w:start w:val="1"/>
      <w:numFmt w:val="decimal"/>
      <w:pStyle w:val="7"/>
      <w:lvlText w:val="%1.%2.%3.%4.%5.%6.%7"/>
      <w:lvlJc w:val="left"/>
      <w:pPr>
        <w:ind w:left="162" w:hanging="1296"/>
      </w:pPr>
      <w:rPr>
        <w:rFonts w:cs="Times New Roman" w:hint="default"/>
      </w:rPr>
    </w:lvl>
    <w:lvl w:ilvl="7">
      <w:start w:val="1"/>
      <w:numFmt w:val="decimal"/>
      <w:pStyle w:val="8"/>
      <w:lvlText w:val="%1.%2.%3.%4.%5.%6.%7.%8"/>
      <w:lvlJc w:val="left"/>
      <w:pPr>
        <w:ind w:left="306" w:hanging="1440"/>
      </w:pPr>
      <w:rPr>
        <w:rFonts w:cs="Times New Roman" w:hint="default"/>
      </w:rPr>
    </w:lvl>
    <w:lvl w:ilvl="8">
      <w:start w:val="1"/>
      <w:numFmt w:val="decimal"/>
      <w:pStyle w:val="9"/>
      <w:lvlText w:val="%1.%2.%3.%4.%5.%6.%7.%8.%9"/>
      <w:lvlJc w:val="left"/>
      <w:pPr>
        <w:ind w:left="450" w:hanging="1584"/>
      </w:pPr>
      <w:rPr>
        <w:rFonts w:cs="Times New Roman" w:hint="default"/>
      </w:rPr>
    </w:lvl>
  </w:abstractNum>
  <w:abstractNum w:abstractNumId="2">
    <w:nsid w:val="07DF1C3B"/>
    <w:multiLevelType w:val="multilevel"/>
    <w:tmpl w:val="957E85A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A24321C"/>
    <w:multiLevelType w:val="hybridMultilevel"/>
    <w:tmpl w:val="3280B7A4"/>
    <w:lvl w:ilvl="0" w:tplc="C4BE490C">
      <w:start w:val="1"/>
      <w:numFmt w:val="bullet"/>
      <w:lvlText w:val="•"/>
      <w:lvlJc w:val="left"/>
      <w:pPr>
        <w:tabs>
          <w:tab w:val="num" w:pos="720"/>
        </w:tabs>
        <w:ind w:left="720" w:hanging="360"/>
      </w:pPr>
      <w:rPr>
        <w:rFonts w:ascii="Times New Roman" w:hAnsi="Times New Roman" w:hint="default"/>
      </w:rPr>
    </w:lvl>
    <w:lvl w:ilvl="1" w:tplc="BB9CDA86" w:tentative="1">
      <w:start w:val="1"/>
      <w:numFmt w:val="bullet"/>
      <w:lvlText w:val="•"/>
      <w:lvlJc w:val="left"/>
      <w:pPr>
        <w:tabs>
          <w:tab w:val="num" w:pos="1440"/>
        </w:tabs>
        <w:ind w:left="1440" w:hanging="360"/>
      </w:pPr>
      <w:rPr>
        <w:rFonts w:ascii="Times New Roman" w:hAnsi="Times New Roman" w:hint="default"/>
      </w:rPr>
    </w:lvl>
    <w:lvl w:ilvl="2" w:tplc="E17861D0" w:tentative="1">
      <w:start w:val="1"/>
      <w:numFmt w:val="bullet"/>
      <w:lvlText w:val="•"/>
      <w:lvlJc w:val="left"/>
      <w:pPr>
        <w:tabs>
          <w:tab w:val="num" w:pos="2160"/>
        </w:tabs>
        <w:ind w:left="2160" w:hanging="360"/>
      </w:pPr>
      <w:rPr>
        <w:rFonts w:ascii="Times New Roman" w:hAnsi="Times New Roman" w:hint="default"/>
      </w:rPr>
    </w:lvl>
    <w:lvl w:ilvl="3" w:tplc="D9C61658" w:tentative="1">
      <w:start w:val="1"/>
      <w:numFmt w:val="bullet"/>
      <w:lvlText w:val="•"/>
      <w:lvlJc w:val="left"/>
      <w:pPr>
        <w:tabs>
          <w:tab w:val="num" w:pos="2880"/>
        </w:tabs>
        <w:ind w:left="2880" w:hanging="360"/>
      </w:pPr>
      <w:rPr>
        <w:rFonts w:ascii="Times New Roman" w:hAnsi="Times New Roman" w:hint="default"/>
      </w:rPr>
    </w:lvl>
    <w:lvl w:ilvl="4" w:tplc="91306770" w:tentative="1">
      <w:start w:val="1"/>
      <w:numFmt w:val="bullet"/>
      <w:lvlText w:val="•"/>
      <w:lvlJc w:val="left"/>
      <w:pPr>
        <w:tabs>
          <w:tab w:val="num" w:pos="3600"/>
        </w:tabs>
        <w:ind w:left="3600" w:hanging="360"/>
      </w:pPr>
      <w:rPr>
        <w:rFonts w:ascii="Times New Roman" w:hAnsi="Times New Roman" w:hint="default"/>
      </w:rPr>
    </w:lvl>
    <w:lvl w:ilvl="5" w:tplc="99BC4D8C" w:tentative="1">
      <w:start w:val="1"/>
      <w:numFmt w:val="bullet"/>
      <w:lvlText w:val="•"/>
      <w:lvlJc w:val="left"/>
      <w:pPr>
        <w:tabs>
          <w:tab w:val="num" w:pos="4320"/>
        </w:tabs>
        <w:ind w:left="4320" w:hanging="360"/>
      </w:pPr>
      <w:rPr>
        <w:rFonts w:ascii="Times New Roman" w:hAnsi="Times New Roman" w:hint="default"/>
      </w:rPr>
    </w:lvl>
    <w:lvl w:ilvl="6" w:tplc="4FAC0324" w:tentative="1">
      <w:start w:val="1"/>
      <w:numFmt w:val="bullet"/>
      <w:lvlText w:val="•"/>
      <w:lvlJc w:val="left"/>
      <w:pPr>
        <w:tabs>
          <w:tab w:val="num" w:pos="5040"/>
        </w:tabs>
        <w:ind w:left="5040" w:hanging="360"/>
      </w:pPr>
      <w:rPr>
        <w:rFonts w:ascii="Times New Roman" w:hAnsi="Times New Roman" w:hint="default"/>
      </w:rPr>
    </w:lvl>
    <w:lvl w:ilvl="7" w:tplc="CD524DD8" w:tentative="1">
      <w:start w:val="1"/>
      <w:numFmt w:val="bullet"/>
      <w:lvlText w:val="•"/>
      <w:lvlJc w:val="left"/>
      <w:pPr>
        <w:tabs>
          <w:tab w:val="num" w:pos="5760"/>
        </w:tabs>
        <w:ind w:left="5760" w:hanging="360"/>
      </w:pPr>
      <w:rPr>
        <w:rFonts w:ascii="Times New Roman" w:hAnsi="Times New Roman" w:hint="default"/>
      </w:rPr>
    </w:lvl>
    <w:lvl w:ilvl="8" w:tplc="A7F60890" w:tentative="1">
      <w:start w:val="1"/>
      <w:numFmt w:val="bullet"/>
      <w:lvlText w:val="•"/>
      <w:lvlJc w:val="left"/>
      <w:pPr>
        <w:tabs>
          <w:tab w:val="num" w:pos="6480"/>
        </w:tabs>
        <w:ind w:left="6480" w:hanging="360"/>
      </w:pPr>
      <w:rPr>
        <w:rFonts w:ascii="Times New Roman" w:hAnsi="Times New Roman" w:hint="default"/>
      </w:rPr>
    </w:lvl>
  </w:abstractNum>
  <w:abstractNum w:abstractNumId="4">
    <w:nsid w:val="12FC12AA"/>
    <w:multiLevelType w:val="multilevel"/>
    <w:tmpl w:val="9356F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396488"/>
    <w:multiLevelType w:val="hybridMultilevel"/>
    <w:tmpl w:val="AD6A5E8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686FA5"/>
    <w:multiLevelType w:val="multilevel"/>
    <w:tmpl w:val="957E85A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1E7C2BCD"/>
    <w:multiLevelType w:val="hybridMultilevel"/>
    <w:tmpl w:val="0F0A5B9C"/>
    <w:lvl w:ilvl="0" w:tplc="F1FC00C6">
      <w:start w:val="1"/>
      <w:numFmt w:val="bullet"/>
      <w:lvlText w:val="•"/>
      <w:lvlJc w:val="left"/>
      <w:pPr>
        <w:tabs>
          <w:tab w:val="num" w:pos="720"/>
        </w:tabs>
        <w:ind w:left="720" w:hanging="360"/>
      </w:pPr>
      <w:rPr>
        <w:rFonts w:ascii="Times New Roman" w:hAnsi="Times New Roman" w:hint="default"/>
      </w:rPr>
    </w:lvl>
    <w:lvl w:ilvl="1" w:tplc="F79A77B0" w:tentative="1">
      <w:start w:val="1"/>
      <w:numFmt w:val="bullet"/>
      <w:lvlText w:val="•"/>
      <w:lvlJc w:val="left"/>
      <w:pPr>
        <w:tabs>
          <w:tab w:val="num" w:pos="1440"/>
        </w:tabs>
        <w:ind w:left="1440" w:hanging="360"/>
      </w:pPr>
      <w:rPr>
        <w:rFonts w:ascii="Times New Roman" w:hAnsi="Times New Roman" w:hint="default"/>
      </w:rPr>
    </w:lvl>
    <w:lvl w:ilvl="2" w:tplc="FC107A10" w:tentative="1">
      <w:start w:val="1"/>
      <w:numFmt w:val="bullet"/>
      <w:lvlText w:val="•"/>
      <w:lvlJc w:val="left"/>
      <w:pPr>
        <w:tabs>
          <w:tab w:val="num" w:pos="2160"/>
        </w:tabs>
        <w:ind w:left="2160" w:hanging="360"/>
      </w:pPr>
      <w:rPr>
        <w:rFonts w:ascii="Times New Roman" w:hAnsi="Times New Roman" w:hint="default"/>
      </w:rPr>
    </w:lvl>
    <w:lvl w:ilvl="3" w:tplc="5DD05AFC" w:tentative="1">
      <w:start w:val="1"/>
      <w:numFmt w:val="bullet"/>
      <w:lvlText w:val="•"/>
      <w:lvlJc w:val="left"/>
      <w:pPr>
        <w:tabs>
          <w:tab w:val="num" w:pos="2880"/>
        </w:tabs>
        <w:ind w:left="2880" w:hanging="360"/>
      </w:pPr>
      <w:rPr>
        <w:rFonts w:ascii="Times New Roman" w:hAnsi="Times New Roman" w:hint="default"/>
      </w:rPr>
    </w:lvl>
    <w:lvl w:ilvl="4" w:tplc="D94842FA" w:tentative="1">
      <w:start w:val="1"/>
      <w:numFmt w:val="bullet"/>
      <w:lvlText w:val="•"/>
      <w:lvlJc w:val="left"/>
      <w:pPr>
        <w:tabs>
          <w:tab w:val="num" w:pos="3600"/>
        </w:tabs>
        <w:ind w:left="3600" w:hanging="360"/>
      </w:pPr>
      <w:rPr>
        <w:rFonts w:ascii="Times New Roman" w:hAnsi="Times New Roman" w:hint="default"/>
      </w:rPr>
    </w:lvl>
    <w:lvl w:ilvl="5" w:tplc="E8964F78" w:tentative="1">
      <w:start w:val="1"/>
      <w:numFmt w:val="bullet"/>
      <w:lvlText w:val="•"/>
      <w:lvlJc w:val="left"/>
      <w:pPr>
        <w:tabs>
          <w:tab w:val="num" w:pos="4320"/>
        </w:tabs>
        <w:ind w:left="4320" w:hanging="360"/>
      </w:pPr>
      <w:rPr>
        <w:rFonts w:ascii="Times New Roman" w:hAnsi="Times New Roman" w:hint="default"/>
      </w:rPr>
    </w:lvl>
    <w:lvl w:ilvl="6" w:tplc="17EE89A6" w:tentative="1">
      <w:start w:val="1"/>
      <w:numFmt w:val="bullet"/>
      <w:lvlText w:val="•"/>
      <w:lvlJc w:val="left"/>
      <w:pPr>
        <w:tabs>
          <w:tab w:val="num" w:pos="5040"/>
        </w:tabs>
        <w:ind w:left="5040" w:hanging="360"/>
      </w:pPr>
      <w:rPr>
        <w:rFonts w:ascii="Times New Roman" w:hAnsi="Times New Roman" w:hint="default"/>
      </w:rPr>
    </w:lvl>
    <w:lvl w:ilvl="7" w:tplc="3D8483B2" w:tentative="1">
      <w:start w:val="1"/>
      <w:numFmt w:val="bullet"/>
      <w:lvlText w:val="•"/>
      <w:lvlJc w:val="left"/>
      <w:pPr>
        <w:tabs>
          <w:tab w:val="num" w:pos="5760"/>
        </w:tabs>
        <w:ind w:left="5760" w:hanging="360"/>
      </w:pPr>
      <w:rPr>
        <w:rFonts w:ascii="Times New Roman" w:hAnsi="Times New Roman" w:hint="default"/>
      </w:rPr>
    </w:lvl>
    <w:lvl w:ilvl="8" w:tplc="B1BC18FC" w:tentative="1">
      <w:start w:val="1"/>
      <w:numFmt w:val="bullet"/>
      <w:lvlText w:val="•"/>
      <w:lvlJc w:val="left"/>
      <w:pPr>
        <w:tabs>
          <w:tab w:val="num" w:pos="6480"/>
        </w:tabs>
        <w:ind w:left="6480" w:hanging="360"/>
      </w:pPr>
      <w:rPr>
        <w:rFonts w:ascii="Times New Roman" w:hAnsi="Times New Roman" w:hint="default"/>
      </w:rPr>
    </w:lvl>
  </w:abstractNum>
  <w:abstractNum w:abstractNumId="8">
    <w:nsid w:val="20EC28EB"/>
    <w:multiLevelType w:val="multilevel"/>
    <w:tmpl w:val="957E85A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26930A56"/>
    <w:multiLevelType w:val="hybridMultilevel"/>
    <w:tmpl w:val="75D266A6"/>
    <w:lvl w:ilvl="0" w:tplc="62C0CF0A">
      <w:start w:val="1"/>
      <w:numFmt w:val="bullet"/>
      <w:lvlText w:val="•"/>
      <w:lvlJc w:val="left"/>
      <w:pPr>
        <w:tabs>
          <w:tab w:val="num" w:pos="720"/>
        </w:tabs>
        <w:ind w:left="720" w:hanging="360"/>
      </w:pPr>
      <w:rPr>
        <w:rFonts w:ascii="Times New Roman" w:hAnsi="Times New Roman" w:hint="default"/>
      </w:rPr>
    </w:lvl>
    <w:lvl w:ilvl="1" w:tplc="361E9328" w:tentative="1">
      <w:start w:val="1"/>
      <w:numFmt w:val="bullet"/>
      <w:lvlText w:val="•"/>
      <w:lvlJc w:val="left"/>
      <w:pPr>
        <w:tabs>
          <w:tab w:val="num" w:pos="1440"/>
        </w:tabs>
        <w:ind w:left="1440" w:hanging="360"/>
      </w:pPr>
      <w:rPr>
        <w:rFonts w:ascii="Times New Roman" w:hAnsi="Times New Roman" w:hint="default"/>
      </w:rPr>
    </w:lvl>
    <w:lvl w:ilvl="2" w:tplc="ED047AF6" w:tentative="1">
      <w:start w:val="1"/>
      <w:numFmt w:val="bullet"/>
      <w:lvlText w:val="•"/>
      <w:lvlJc w:val="left"/>
      <w:pPr>
        <w:tabs>
          <w:tab w:val="num" w:pos="2160"/>
        </w:tabs>
        <w:ind w:left="2160" w:hanging="360"/>
      </w:pPr>
      <w:rPr>
        <w:rFonts w:ascii="Times New Roman" w:hAnsi="Times New Roman" w:hint="default"/>
      </w:rPr>
    </w:lvl>
    <w:lvl w:ilvl="3" w:tplc="C5722D36" w:tentative="1">
      <w:start w:val="1"/>
      <w:numFmt w:val="bullet"/>
      <w:lvlText w:val="•"/>
      <w:lvlJc w:val="left"/>
      <w:pPr>
        <w:tabs>
          <w:tab w:val="num" w:pos="2880"/>
        </w:tabs>
        <w:ind w:left="2880" w:hanging="360"/>
      </w:pPr>
      <w:rPr>
        <w:rFonts w:ascii="Times New Roman" w:hAnsi="Times New Roman" w:hint="default"/>
      </w:rPr>
    </w:lvl>
    <w:lvl w:ilvl="4" w:tplc="B5AE718A" w:tentative="1">
      <w:start w:val="1"/>
      <w:numFmt w:val="bullet"/>
      <w:lvlText w:val="•"/>
      <w:lvlJc w:val="left"/>
      <w:pPr>
        <w:tabs>
          <w:tab w:val="num" w:pos="3600"/>
        </w:tabs>
        <w:ind w:left="3600" w:hanging="360"/>
      </w:pPr>
      <w:rPr>
        <w:rFonts w:ascii="Times New Roman" w:hAnsi="Times New Roman" w:hint="default"/>
      </w:rPr>
    </w:lvl>
    <w:lvl w:ilvl="5" w:tplc="3EB06290" w:tentative="1">
      <w:start w:val="1"/>
      <w:numFmt w:val="bullet"/>
      <w:lvlText w:val="•"/>
      <w:lvlJc w:val="left"/>
      <w:pPr>
        <w:tabs>
          <w:tab w:val="num" w:pos="4320"/>
        </w:tabs>
        <w:ind w:left="4320" w:hanging="360"/>
      </w:pPr>
      <w:rPr>
        <w:rFonts w:ascii="Times New Roman" w:hAnsi="Times New Roman" w:hint="default"/>
      </w:rPr>
    </w:lvl>
    <w:lvl w:ilvl="6" w:tplc="C4FA4144" w:tentative="1">
      <w:start w:val="1"/>
      <w:numFmt w:val="bullet"/>
      <w:lvlText w:val="•"/>
      <w:lvlJc w:val="left"/>
      <w:pPr>
        <w:tabs>
          <w:tab w:val="num" w:pos="5040"/>
        </w:tabs>
        <w:ind w:left="5040" w:hanging="360"/>
      </w:pPr>
      <w:rPr>
        <w:rFonts w:ascii="Times New Roman" w:hAnsi="Times New Roman" w:hint="default"/>
      </w:rPr>
    </w:lvl>
    <w:lvl w:ilvl="7" w:tplc="352AF476" w:tentative="1">
      <w:start w:val="1"/>
      <w:numFmt w:val="bullet"/>
      <w:lvlText w:val="•"/>
      <w:lvlJc w:val="left"/>
      <w:pPr>
        <w:tabs>
          <w:tab w:val="num" w:pos="5760"/>
        </w:tabs>
        <w:ind w:left="5760" w:hanging="360"/>
      </w:pPr>
      <w:rPr>
        <w:rFonts w:ascii="Times New Roman" w:hAnsi="Times New Roman" w:hint="default"/>
      </w:rPr>
    </w:lvl>
    <w:lvl w:ilvl="8" w:tplc="1A86DBE4"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77A3991"/>
    <w:multiLevelType w:val="hybridMultilevel"/>
    <w:tmpl w:val="5F3E353C"/>
    <w:lvl w:ilvl="0" w:tplc="B5CC02A0">
      <w:start w:val="1"/>
      <w:numFmt w:val="bullet"/>
      <w:lvlText w:val="•"/>
      <w:lvlJc w:val="left"/>
      <w:pPr>
        <w:tabs>
          <w:tab w:val="num" w:pos="720"/>
        </w:tabs>
        <w:ind w:left="720" w:hanging="360"/>
      </w:pPr>
      <w:rPr>
        <w:rFonts w:ascii="Arial" w:hAnsi="Arial" w:hint="default"/>
      </w:rPr>
    </w:lvl>
    <w:lvl w:ilvl="1" w:tplc="F6C23764" w:tentative="1">
      <w:start w:val="1"/>
      <w:numFmt w:val="bullet"/>
      <w:lvlText w:val="•"/>
      <w:lvlJc w:val="left"/>
      <w:pPr>
        <w:tabs>
          <w:tab w:val="num" w:pos="1440"/>
        </w:tabs>
        <w:ind w:left="1440" w:hanging="360"/>
      </w:pPr>
      <w:rPr>
        <w:rFonts w:ascii="Arial" w:hAnsi="Arial" w:hint="default"/>
      </w:rPr>
    </w:lvl>
    <w:lvl w:ilvl="2" w:tplc="65B6943C" w:tentative="1">
      <w:start w:val="1"/>
      <w:numFmt w:val="bullet"/>
      <w:lvlText w:val="•"/>
      <w:lvlJc w:val="left"/>
      <w:pPr>
        <w:tabs>
          <w:tab w:val="num" w:pos="2160"/>
        </w:tabs>
        <w:ind w:left="2160" w:hanging="360"/>
      </w:pPr>
      <w:rPr>
        <w:rFonts w:ascii="Arial" w:hAnsi="Arial" w:hint="default"/>
      </w:rPr>
    </w:lvl>
    <w:lvl w:ilvl="3" w:tplc="69100B2A" w:tentative="1">
      <w:start w:val="1"/>
      <w:numFmt w:val="bullet"/>
      <w:lvlText w:val="•"/>
      <w:lvlJc w:val="left"/>
      <w:pPr>
        <w:tabs>
          <w:tab w:val="num" w:pos="2880"/>
        </w:tabs>
        <w:ind w:left="2880" w:hanging="360"/>
      </w:pPr>
      <w:rPr>
        <w:rFonts w:ascii="Arial" w:hAnsi="Arial" w:hint="default"/>
      </w:rPr>
    </w:lvl>
    <w:lvl w:ilvl="4" w:tplc="C56E8250" w:tentative="1">
      <w:start w:val="1"/>
      <w:numFmt w:val="bullet"/>
      <w:lvlText w:val="•"/>
      <w:lvlJc w:val="left"/>
      <w:pPr>
        <w:tabs>
          <w:tab w:val="num" w:pos="3600"/>
        </w:tabs>
        <w:ind w:left="3600" w:hanging="360"/>
      </w:pPr>
      <w:rPr>
        <w:rFonts w:ascii="Arial" w:hAnsi="Arial" w:hint="default"/>
      </w:rPr>
    </w:lvl>
    <w:lvl w:ilvl="5" w:tplc="D9BEC82E" w:tentative="1">
      <w:start w:val="1"/>
      <w:numFmt w:val="bullet"/>
      <w:lvlText w:val="•"/>
      <w:lvlJc w:val="left"/>
      <w:pPr>
        <w:tabs>
          <w:tab w:val="num" w:pos="4320"/>
        </w:tabs>
        <w:ind w:left="4320" w:hanging="360"/>
      </w:pPr>
      <w:rPr>
        <w:rFonts w:ascii="Arial" w:hAnsi="Arial" w:hint="default"/>
      </w:rPr>
    </w:lvl>
    <w:lvl w:ilvl="6" w:tplc="45262BA2" w:tentative="1">
      <w:start w:val="1"/>
      <w:numFmt w:val="bullet"/>
      <w:lvlText w:val="•"/>
      <w:lvlJc w:val="left"/>
      <w:pPr>
        <w:tabs>
          <w:tab w:val="num" w:pos="5040"/>
        </w:tabs>
        <w:ind w:left="5040" w:hanging="360"/>
      </w:pPr>
      <w:rPr>
        <w:rFonts w:ascii="Arial" w:hAnsi="Arial" w:hint="default"/>
      </w:rPr>
    </w:lvl>
    <w:lvl w:ilvl="7" w:tplc="5106E1FC" w:tentative="1">
      <w:start w:val="1"/>
      <w:numFmt w:val="bullet"/>
      <w:lvlText w:val="•"/>
      <w:lvlJc w:val="left"/>
      <w:pPr>
        <w:tabs>
          <w:tab w:val="num" w:pos="5760"/>
        </w:tabs>
        <w:ind w:left="5760" w:hanging="360"/>
      </w:pPr>
      <w:rPr>
        <w:rFonts w:ascii="Arial" w:hAnsi="Arial" w:hint="default"/>
      </w:rPr>
    </w:lvl>
    <w:lvl w:ilvl="8" w:tplc="379E35A2" w:tentative="1">
      <w:start w:val="1"/>
      <w:numFmt w:val="bullet"/>
      <w:lvlText w:val="•"/>
      <w:lvlJc w:val="left"/>
      <w:pPr>
        <w:tabs>
          <w:tab w:val="num" w:pos="6480"/>
        </w:tabs>
        <w:ind w:left="6480" w:hanging="360"/>
      </w:pPr>
      <w:rPr>
        <w:rFonts w:ascii="Arial" w:hAnsi="Arial" w:hint="default"/>
      </w:rPr>
    </w:lvl>
  </w:abstractNum>
  <w:abstractNum w:abstractNumId="11">
    <w:nsid w:val="2D136D75"/>
    <w:multiLevelType w:val="hybridMultilevel"/>
    <w:tmpl w:val="D9D8F402"/>
    <w:lvl w:ilvl="0" w:tplc="AB265394">
      <w:start w:val="1"/>
      <w:numFmt w:val="bullet"/>
      <w:lvlText w:val="•"/>
      <w:lvlJc w:val="left"/>
      <w:pPr>
        <w:tabs>
          <w:tab w:val="num" w:pos="720"/>
        </w:tabs>
        <w:ind w:left="720" w:hanging="360"/>
      </w:pPr>
      <w:rPr>
        <w:rFonts w:ascii="Times New Roman" w:hAnsi="Times New Roman" w:hint="default"/>
      </w:rPr>
    </w:lvl>
    <w:lvl w:ilvl="1" w:tplc="E75A19A4" w:tentative="1">
      <w:start w:val="1"/>
      <w:numFmt w:val="bullet"/>
      <w:lvlText w:val="•"/>
      <w:lvlJc w:val="left"/>
      <w:pPr>
        <w:tabs>
          <w:tab w:val="num" w:pos="1440"/>
        </w:tabs>
        <w:ind w:left="1440" w:hanging="360"/>
      </w:pPr>
      <w:rPr>
        <w:rFonts w:ascii="Times New Roman" w:hAnsi="Times New Roman" w:hint="default"/>
      </w:rPr>
    </w:lvl>
    <w:lvl w:ilvl="2" w:tplc="E7D466F6" w:tentative="1">
      <w:start w:val="1"/>
      <w:numFmt w:val="bullet"/>
      <w:lvlText w:val="•"/>
      <w:lvlJc w:val="left"/>
      <w:pPr>
        <w:tabs>
          <w:tab w:val="num" w:pos="2160"/>
        </w:tabs>
        <w:ind w:left="2160" w:hanging="360"/>
      </w:pPr>
      <w:rPr>
        <w:rFonts w:ascii="Times New Roman" w:hAnsi="Times New Roman" w:hint="default"/>
      </w:rPr>
    </w:lvl>
    <w:lvl w:ilvl="3" w:tplc="60AC2590" w:tentative="1">
      <w:start w:val="1"/>
      <w:numFmt w:val="bullet"/>
      <w:lvlText w:val="•"/>
      <w:lvlJc w:val="left"/>
      <w:pPr>
        <w:tabs>
          <w:tab w:val="num" w:pos="2880"/>
        </w:tabs>
        <w:ind w:left="2880" w:hanging="360"/>
      </w:pPr>
      <w:rPr>
        <w:rFonts w:ascii="Times New Roman" w:hAnsi="Times New Roman" w:hint="default"/>
      </w:rPr>
    </w:lvl>
    <w:lvl w:ilvl="4" w:tplc="6EBED026" w:tentative="1">
      <w:start w:val="1"/>
      <w:numFmt w:val="bullet"/>
      <w:lvlText w:val="•"/>
      <w:lvlJc w:val="left"/>
      <w:pPr>
        <w:tabs>
          <w:tab w:val="num" w:pos="3600"/>
        </w:tabs>
        <w:ind w:left="3600" w:hanging="360"/>
      </w:pPr>
      <w:rPr>
        <w:rFonts w:ascii="Times New Roman" w:hAnsi="Times New Roman" w:hint="default"/>
      </w:rPr>
    </w:lvl>
    <w:lvl w:ilvl="5" w:tplc="F3162222" w:tentative="1">
      <w:start w:val="1"/>
      <w:numFmt w:val="bullet"/>
      <w:lvlText w:val="•"/>
      <w:lvlJc w:val="left"/>
      <w:pPr>
        <w:tabs>
          <w:tab w:val="num" w:pos="4320"/>
        </w:tabs>
        <w:ind w:left="4320" w:hanging="360"/>
      </w:pPr>
      <w:rPr>
        <w:rFonts w:ascii="Times New Roman" w:hAnsi="Times New Roman" w:hint="default"/>
      </w:rPr>
    </w:lvl>
    <w:lvl w:ilvl="6" w:tplc="C2AA750C" w:tentative="1">
      <w:start w:val="1"/>
      <w:numFmt w:val="bullet"/>
      <w:lvlText w:val="•"/>
      <w:lvlJc w:val="left"/>
      <w:pPr>
        <w:tabs>
          <w:tab w:val="num" w:pos="5040"/>
        </w:tabs>
        <w:ind w:left="5040" w:hanging="360"/>
      </w:pPr>
      <w:rPr>
        <w:rFonts w:ascii="Times New Roman" w:hAnsi="Times New Roman" w:hint="default"/>
      </w:rPr>
    </w:lvl>
    <w:lvl w:ilvl="7" w:tplc="E010561C" w:tentative="1">
      <w:start w:val="1"/>
      <w:numFmt w:val="bullet"/>
      <w:lvlText w:val="•"/>
      <w:lvlJc w:val="left"/>
      <w:pPr>
        <w:tabs>
          <w:tab w:val="num" w:pos="5760"/>
        </w:tabs>
        <w:ind w:left="5760" w:hanging="360"/>
      </w:pPr>
      <w:rPr>
        <w:rFonts w:ascii="Times New Roman" w:hAnsi="Times New Roman" w:hint="default"/>
      </w:rPr>
    </w:lvl>
    <w:lvl w:ilvl="8" w:tplc="FB86E954"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388382F"/>
    <w:multiLevelType w:val="multilevel"/>
    <w:tmpl w:val="D5E0890E"/>
    <w:lvl w:ilvl="0">
      <w:start w:val="1"/>
      <w:numFmt w:val="decimal"/>
      <w:pStyle w:val="10"/>
      <w:lvlText w:val="%1."/>
      <w:lvlJc w:val="left"/>
      <w:pPr>
        <w:tabs>
          <w:tab w:val="num" w:pos="360"/>
        </w:tabs>
        <w:ind w:left="360" w:hanging="360"/>
      </w:pPr>
    </w:lvl>
    <w:lvl w:ilvl="1">
      <w:start w:val="1"/>
      <w:numFmt w:val="decimal"/>
      <w:lvlText w:val="%1.%2."/>
      <w:lvlJc w:val="left"/>
      <w:pPr>
        <w:tabs>
          <w:tab w:val="num" w:pos="1284"/>
        </w:tabs>
        <w:ind w:left="128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nsid w:val="3C1F334A"/>
    <w:multiLevelType w:val="multilevel"/>
    <w:tmpl w:val="B986FDF0"/>
    <w:lvl w:ilvl="0">
      <w:start w:val="36"/>
      <w:numFmt w:val="decimal"/>
      <w:lvlText w:val="%1"/>
      <w:lvlJc w:val="left"/>
      <w:pPr>
        <w:ind w:left="672" w:hanging="672"/>
      </w:pPr>
      <w:rPr>
        <w:rFonts w:hint="default"/>
        <w:b w:val="0"/>
      </w:rPr>
    </w:lvl>
    <w:lvl w:ilvl="1">
      <w:start w:val="37"/>
      <w:numFmt w:val="decimal"/>
      <w:lvlText w:val="%1-%2"/>
      <w:lvlJc w:val="left"/>
      <w:pPr>
        <w:ind w:left="814" w:hanging="672"/>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nsid w:val="3C3446BB"/>
    <w:multiLevelType w:val="hybridMultilevel"/>
    <w:tmpl w:val="58D67C90"/>
    <w:lvl w:ilvl="0" w:tplc="0FBC1980">
      <w:start w:val="1"/>
      <w:numFmt w:val="bullet"/>
      <w:lvlText w:val="•"/>
      <w:lvlJc w:val="left"/>
      <w:pPr>
        <w:tabs>
          <w:tab w:val="num" w:pos="720"/>
        </w:tabs>
        <w:ind w:left="720" w:hanging="360"/>
      </w:pPr>
      <w:rPr>
        <w:rFonts w:ascii="Times New Roman" w:hAnsi="Times New Roman" w:hint="default"/>
      </w:rPr>
    </w:lvl>
    <w:lvl w:ilvl="1" w:tplc="CC509BF4" w:tentative="1">
      <w:start w:val="1"/>
      <w:numFmt w:val="bullet"/>
      <w:lvlText w:val="•"/>
      <w:lvlJc w:val="left"/>
      <w:pPr>
        <w:tabs>
          <w:tab w:val="num" w:pos="1440"/>
        </w:tabs>
        <w:ind w:left="1440" w:hanging="360"/>
      </w:pPr>
      <w:rPr>
        <w:rFonts w:ascii="Times New Roman" w:hAnsi="Times New Roman" w:hint="default"/>
      </w:rPr>
    </w:lvl>
    <w:lvl w:ilvl="2" w:tplc="6DCE137E" w:tentative="1">
      <w:start w:val="1"/>
      <w:numFmt w:val="bullet"/>
      <w:lvlText w:val="•"/>
      <w:lvlJc w:val="left"/>
      <w:pPr>
        <w:tabs>
          <w:tab w:val="num" w:pos="2160"/>
        </w:tabs>
        <w:ind w:left="2160" w:hanging="360"/>
      </w:pPr>
      <w:rPr>
        <w:rFonts w:ascii="Times New Roman" w:hAnsi="Times New Roman" w:hint="default"/>
      </w:rPr>
    </w:lvl>
    <w:lvl w:ilvl="3" w:tplc="4E34995C" w:tentative="1">
      <w:start w:val="1"/>
      <w:numFmt w:val="bullet"/>
      <w:lvlText w:val="•"/>
      <w:lvlJc w:val="left"/>
      <w:pPr>
        <w:tabs>
          <w:tab w:val="num" w:pos="2880"/>
        </w:tabs>
        <w:ind w:left="2880" w:hanging="360"/>
      </w:pPr>
      <w:rPr>
        <w:rFonts w:ascii="Times New Roman" w:hAnsi="Times New Roman" w:hint="default"/>
      </w:rPr>
    </w:lvl>
    <w:lvl w:ilvl="4" w:tplc="F386E9A8" w:tentative="1">
      <w:start w:val="1"/>
      <w:numFmt w:val="bullet"/>
      <w:lvlText w:val="•"/>
      <w:lvlJc w:val="left"/>
      <w:pPr>
        <w:tabs>
          <w:tab w:val="num" w:pos="3600"/>
        </w:tabs>
        <w:ind w:left="3600" w:hanging="360"/>
      </w:pPr>
      <w:rPr>
        <w:rFonts w:ascii="Times New Roman" w:hAnsi="Times New Roman" w:hint="default"/>
      </w:rPr>
    </w:lvl>
    <w:lvl w:ilvl="5" w:tplc="60F65C88" w:tentative="1">
      <w:start w:val="1"/>
      <w:numFmt w:val="bullet"/>
      <w:lvlText w:val="•"/>
      <w:lvlJc w:val="left"/>
      <w:pPr>
        <w:tabs>
          <w:tab w:val="num" w:pos="4320"/>
        </w:tabs>
        <w:ind w:left="4320" w:hanging="360"/>
      </w:pPr>
      <w:rPr>
        <w:rFonts w:ascii="Times New Roman" w:hAnsi="Times New Roman" w:hint="default"/>
      </w:rPr>
    </w:lvl>
    <w:lvl w:ilvl="6" w:tplc="4B149FEC" w:tentative="1">
      <w:start w:val="1"/>
      <w:numFmt w:val="bullet"/>
      <w:lvlText w:val="•"/>
      <w:lvlJc w:val="left"/>
      <w:pPr>
        <w:tabs>
          <w:tab w:val="num" w:pos="5040"/>
        </w:tabs>
        <w:ind w:left="5040" w:hanging="360"/>
      </w:pPr>
      <w:rPr>
        <w:rFonts w:ascii="Times New Roman" w:hAnsi="Times New Roman" w:hint="default"/>
      </w:rPr>
    </w:lvl>
    <w:lvl w:ilvl="7" w:tplc="B032250C" w:tentative="1">
      <w:start w:val="1"/>
      <w:numFmt w:val="bullet"/>
      <w:lvlText w:val="•"/>
      <w:lvlJc w:val="left"/>
      <w:pPr>
        <w:tabs>
          <w:tab w:val="num" w:pos="5760"/>
        </w:tabs>
        <w:ind w:left="5760" w:hanging="360"/>
      </w:pPr>
      <w:rPr>
        <w:rFonts w:ascii="Times New Roman" w:hAnsi="Times New Roman" w:hint="default"/>
      </w:rPr>
    </w:lvl>
    <w:lvl w:ilvl="8" w:tplc="B8FE6A78" w:tentative="1">
      <w:start w:val="1"/>
      <w:numFmt w:val="bullet"/>
      <w:lvlText w:val="•"/>
      <w:lvlJc w:val="left"/>
      <w:pPr>
        <w:tabs>
          <w:tab w:val="num" w:pos="6480"/>
        </w:tabs>
        <w:ind w:left="6480" w:hanging="360"/>
      </w:pPr>
      <w:rPr>
        <w:rFonts w:ascii="Times New Roman" w:hAnsi="Times New Roman" w:hint="default"/>
      </w:rPr>
    </w:lvl>
  </w:abstractNum>
  <w:abstractNum w:abstractNumId="15">
    <w:nsid w:val="41BF7037"/>
    <w:multiLevelType w:val="hybridMultilevel"/>
    <w:tmpl w:val="58C4C9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5C84945"/>
    <w:multiLevelType w:val="hybridMultilevel"/>
    <w:tmpl w:val="54884184"/>
    <w:lvl w:ilvl="0" w:tplc="D0C25A08">
      <w:start w:val="1"/>
      <w:numFmt w:val="bullet"/>
      <w:lvlText w:val="•"/>
      <w:lvlJc w:val="left"/>
      <w:pPr>
        <w:tabs>
          <w:tab w:val="num" w:pos="720"/>
        </w:tabs>
        <w:ind w:left="720" w:hanging="360"/>
      </w:pPr>
      <w:rPr>
        <w:rFonts w:ascii="Times New Roman" w:hAnsi="Times New Roman" w:hint="default"/>
      </w:rPr>
    </w:lvl>
    <w:lvl w:ilvl="1" w:tplc="6E287758" w:tentative="1">
      <w:start w:val="1"/>
      <w:numFmt w:val="bullet"/>
      <w:lvlText w:val="•"/>
      <w:lvlJc w:val="left"/>
      <w:pPr>
        <w:tabs>
          <w:tab w:val="num" w:pos="1440"/>
        </w:tabs>
        <w:ind w:left="1440" w:hanging="360"/>
      </w:pPr>
      <w:rPr>
        <w:rFonts w:ascii="Times New Roman" w:hAnsi="Times New Roman" w:hint="default"/>
      </w:rPr>
    </w:lvl>
    <w:lvl w:ilvl="2" w:tplc="DA2442A0" w:tentative="1">
      <w:start w:val="1"/>
      <w:numFmt w:val="bullet"/>
      <w:lvlText w:val="•"/>
      <w:lvlJc w:val="left"/>
      <w:pPr>
        <w:tabs>
          <w:tab w:val="num" w:pos="2160"/>
        </w:tabs>
        <w:ind w:left="2160" w:hanging="360"/>
      </w:pPr>
      <w:rPr>
        <w:rFonts w:ascii="Times New Roman" w:hAnsi="Times New Roman" w:hint="default"/>
      </w:rPr>
    </w:lvl>
    <w:lvl w:ilvl="3" w:tplc="731C5C3A" w:tentative="1">
      <w:start w:val="1"/>
      <w:numFmt w:val="bullet"/>
      <w:lvlText w:val="•"/>
      <w:lvlJc w:val="left"/>
      <w:pPr>
        <w:tabs>
          <w:tab w:val="num" w:pos="2880"/>
        </w:tabs>
        <w:ind w:left="2880" w:hanging="360"/>
      </w:pPr>
      <w:rPr>
        <w:rFonts w:ascii="Times New Roman" w:hAnsi="Times New Roman" w:hint="default"/>
      </w:rPr>
    </w:lvl>
    <w:lvl w:ilvl="4" w:tplc="8FDEE076" w:tentative="1">
      <w:start w:val="1"/>
      <w:numFmt w:val="bullet"/>
      <w:lvlText w:val="•"/>
      <w:lvlJc w:val="left"/>
      <w:pPr>
        <w:tabs>
          <w:tab w:val="num" w:pos="3600"/>
        </w:tabs>
        <w:ind w:left="3600" w:hanging="360"/>
      </w:pPr>
      <w:rPr>
        <w:rFonts w:ascii="Times New Roman" w:hAnsi="Times New Roman" w:hint="default"/>
      </w:rPr>
    </w:lvl>
    <w:lvl w:ilvl="5" w:tplc="B9EE8DCE" w:tentative="1">
      <w:start w:val="1"/>
      <w:numFmt w:val="bullet"/>
      <w:lvlText w:val="•"/>
      <w:lvlJc w:val="left"/>
      <w:pPr>
        <w:tabs>
          <w:tab w:val="num" w:pos="4320"/>
        </w:tabs>
        <w:ind w:left="4320" w:hanging="360"/>
      </w:pPr>
      <w:rPr>
        <w:rFonts w:ascii="Times New Roman" w:hAnsi="Times New Roman" w:hint="default"/>
      </w:rPr>
    </w:lvl>
    <w:lvl w:ilvl="6" w:tplc="C37CFC40" w:tentative="1">
      <w:start w:val="1"/>
      <w:numFmt w:val="bullet"/>
      <w:lvlText w:val="•"/>
      <w:lvlJc w:val="left"/>
      <w:pPr>
        <w:tabs>
          <w:tab w:val="num" w:pos="5040"/>
        </w:tabs>
        <w:ind w:left="5040" w:hanging="360"/>
      </w:pPr>
      <w:rPr>
        <w:rFonts w:ascii="Times New Roman" w:hAnsi="Times New Roman" w:hint="default"/>
      </w:rPr>
    </w:lvl>
    <w:lvl w:ilvl="7" w:tplc="E9FCFB1A" w:tentative="1">
      <w:start w:val="1"/>
      <w:numFmt w:val="bullet"/>
      <w:lvlText w:val="•"/>
      <w:lvlJc w:val="left"/>
      <w:pPr>
        <w:tabs>
          <w:tab w:val="num" w:pos="5760"/>
        </w:tabs>
        <w:ind w:left="5760" w:hanging="360"/>
      </w:pPr>
      <w:rPr>
        <w:rFonts w:ascii="Times New Roman" w:hAnsi="Times New Roman" w:hint="default"/>
      </w:rPr>
    </w:lvl>
    <w:lvl w:ilvl="8" w:tplc="C1F8C9C2" w:tentative="1">
      <w:start w:val="1"/>
      <w:numFmt w:val="bullet"/>
      <w:lvlText w:val="•"/>
      <w:lvlJc w:val="left"/>
      <w:pPr>
        <w:tabs>
          <w:tab w:val="num" w:pos="6480"/>
        </w:tabs>
        <w:ind w:left="6480" w:hanging="360"/>
      </w:pPr>
      <w:rPr>
        <w:rFonts w:ascii="Times New Roman" w:hAnsi="Times New Roman" w:hint="default"/>
      </w:rPr>
    </w:lvl>
  </w:abstractNum>
  <w:abstractNum w:abstractNumId="17">
    <w:nsid w:val="4DB97B7A"/>
    <w:multiLevelType w:val="hybridMultilevel"/>
    <w:tmpl w:val="AB021DCA"/>
    <w:lvl w:ilvl="0" w:tplc="2A685250">
      <w:start w:val="1"/>
      <w:numFmt w:val="bullet"/>
      <w:lvlText w:val="•"/>
      <w:lvlJc w:val="left"/>
      <w:pPr>
        <w:tabs>
          <w:tab w:val="num" w:pos="720"/>
        </w:tabs>
        <w:ind w:left="720" w:hanging="360"/>
      </w:pPr>
      <w:rPr>
        <w:rFonts w:ascii="Times New Roman" w:hAnsi="Times New Roman" w:hint="default"/>
      </w:rPr>
    </w:lvl>
    <w:lvl w:ilvl="1" w:tplc="5A8AD140" w:tentative="1">
      <w:start w:val="1"/>
      <w:numFmt w:val="bullet"/>
      <w:lvlText w:val="•"/>
      <w:lvlJc w:val="left"/>
      <w:pPr>
        <w:tabs>
          <w:tab w:val="num" w:pos="1440"/>
        </w:tabs>
        <w:ind w:left="1440" w:hanging="360"/>
      </w:pPr>
      <w:rPr>
        <w:rFonts w:ascii="Times New Roman" w:hAnsi="Times New Roman" w:hint="default"/>
      </w:rPr>
    </w:lvl>
    <w:lvl w:ilvl="2" w:tplc="0BFE73FE" w:tentative="1">
      <w:start w:val="1"/>
      <w:numFmt w:val="bullet"/>
      <w:lvlText w:val="•"/>
      <w:lvlJc w:val="left"/>
      <w:pPr>
        <w:tabs>
          <w:tab w:val="num" w:pos="2160"/>
        </w:tabs>
        <w:ind w:left="2160" w:hanging="360"/>
      </w:pPr>
      <w:rPr>
        <w:rFonts w:ascii="Times New Roman" w:hAnsi="Times New Roman" w:hint="default"/>
      </w:rPr>
    </w:lvl>
    <w:lvl w:ilvl="3" w:tplc="36A8215C" w:tentative="1">
      <w:start w:val="1"/>
      <w:numFmt w:val="bullet"/>
      <w:lvlText w:val="•"/>
      <w:lvlJc w:val="left"/>
      <w:pPr>
        <w:tabs>
          <w:tab w:val="num" w:pos="2880"/>
        </w:tabs>
        <w:ind w:left="2880" w:hanging="360"/>
      </w:pPr>
      <w:rPr>
        <w:rFonts w:ascii="Times New Roman" w:hAnsi="Times New Roman" w:hint="default"/>
      </w:rPr>
    </w:lvl>
    <w:lvl w:ilvl="4" w:tplc="5130F92C" w:tentative="1">
      <w:start w:val="1"/>
      <w:numFmt w:val="bullet"/>
      <w:lvlText w:val="•"/>
      <w:lvlJc w:val="left"/>
      <w:pPr>
        <w:tabs>
          <w:tab w:val="num" w:pos="3600"/>
        </w:tabs>
        <w:ind w:left="3600" w:hanging="360"/>
      </w:pPr>
      <w:rPr>
        <w:rFonts w:ascii="Times New Roman" w:hAnsi="Times New Roman" w:hint="default"/>
      </w:rPr>
    </w:lvl>
    <w:lvl w:ilvl="5" w:tplc="A7004E46" w:tentative="1">
      <w:start w:val="1"/>
      <w:numFmt w:val="bullet"/>
      <w:lvlText w:val="•"/>
      <w:lvlJc w:val="left"/>
      <w:pPr>
        <w:tabs>
          <w:tab w:val="num" w:pos="4320"/>
        </w:tabs>
        <w:ind w:left="4320" w:hanging="360"/>
      </w:pPr>
      <w:rPr>
        <w:rFonts w:ascii="Times New Roman" w:hAnsi="Times New Roman" w:hint="default"/>
      </w:rPr>
    </w:lvl>
    <w:lvl w:ilvl="6" w:tplc="6B8EC430" w:tentative="1">
      <w:start w:val="1"/>
      <w:numFmt w:val="bullet"/>
      <w:lvlText w:val="•"/>
      <w:lvlJc w:val="left"/>
      <w:pPr>
        <w:tabs>
          <w:tab w:val="num" w:pos="5040"/>
        </w:tabs>
        <w:ind w:left="5040" w:hanging="360"/>
      </w:pPr>
      <w:rPr>
        <w:rFonts w:ascii="Times New Roman" w:hAnsi="Times New Roman" w:hint="default"/>
      </w:rPr>
    </w:lvl>
    <w:lvl w:ilvl="7" w:tplc="DC761746" w:tentative="1">
      <w:start w:val="1"/>
      <w:numFmt w:val="bullet"/>
      <w:lvlText w:val="•"/>
      <w:lvlJc w:val="left"/>
      <w:pPr>
        <w:tabs>
          <w:tab w:val="num" w:pos="5760"/>
        </w:tabs>
        <w:ind w:left="5760" w:hanging="360"/>
      </w:pPr>
      <w:rPr>
        <w:rFonts w:ascii="Times New Roman" w:hAnsi="Times New Roman" w:hint="default"/>
      </w:rPr>
    </w:lvl>
    <w:lvl w:ilvl="8" w:tplc="2C168EB2" w:tentative="1">
      <w:start w:val="1"/>
      <w:numFmt w:val="bullet"/>
      <w:lvlText w:val="•"/>
      <w:lvlJc w:val="left"/>
      <w:pPr>
        <w:tabs>
          <w:tab w:val="num" w:pos="6480"/>
        </w:tabs>
        <w:ind w:left="6480" w:hanging="360"/>
      </w:pPr>
      <w:rPr>
        <w:rFonts w:ascii="Times New Roman" w:hAnsi="Times New Roman" w:hint="default"/>
      </w:rPr>
    </w:lvl>
  </w:abstractNum>
  <w:abstractNum w:abstractNumId="18">
    <w:nsid w:val="504C4993"/>
    <w:multiLevelType w:val="multilevel"/>
    <w:tmpl w:val="957E85A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580A3B5B"/>
    <w:multiLevelType w:val="hybridMultilevel"/>
    <w:tmpl w:val="C6AC52E8"/>
    <w:lvl w:ilvl="0" w:tplc="0770CDFA">
      <w:start w:val="1"/>
      <w:numFmt w:val="bullet"/>
      <w:lvlText w:val="•"/>
      <w:lvlJc w:val="left"/>
      <w:pPr>
        <w:tabs>
          <w:tab w:val="num" w:pos="720"/>
        </w:tabs>
        <w:ind w:left="720" w:hanging="360"/>
      </w:pPr>
      <w:rPr>
        <w:rFonts w:ascii="Times New Roman" w:hAnsi="Times New Roman" w:hint="default"/>
      </w:rPr>
    </w:lvl>
    <w:lvl w:ilvl="1" w:tplc="97ECD36C" w:tentative="1">
      <w:start w:val="1"/>
      <w:numFmt w:val="bullet"/>
      <w:lvlText w:val="•"/>
      <w:lvlJc w:val="left"/>
      <w:pPr>
        <w:tabs>
          <w:tab w:val="num" w:pos="1440"/>
        </w:tabs>
        <w:ind w:left="1440" w:hanging="360"/>
      </w:pPr>
      <w:rPr>
        <w:rFonts w:ascii="Times New Roman" w:hAnsi="Times New Roman" w:hint="default"/>
      </w:rPr>
    </w:lvl>
    <w:lvl w:ilvl="2" w:tplc="5928E54E" w:tentative="1">
      <w:start w:val="1"/>
      <w:numFmt w:val="bullet"/>
      <w:lvlText w:val="•"/>
      <w:lvlJc w:val="left"/>
      <w:pPr>
        <w:tabs>
          <w:tab w:val="num" w:pos="2160"/>
        </w:tabs>
        <w:ind w:left="2160" w:hanging="360"/>
      </w:pPr>
      <w:rPr>
        <w:rFonts w:ascii="Times New Roman" w:hAnsi="Times New Roman" w:hint="default"/>
      </w:rPr>
    </w:lvl>
    <w:lvl w:ilvl="3" w:tplc="615CA5B0" w:tentative="1">
      <w:start w:val="1"/>
      <w:numFmt w:val="bullet"/>
      <w:lvlText w:val="•"/>
      <w:lvlJc w:val="left"/>
      <w:pPr>
        <w:tabs>
          <w:tab w:val="num" w:pos="2880"/>
        </w:tabs>
        <w:ind w:left="2880" w:hanging="360"/>
      </w:pPr>
      <w:rPr>
        <w:rFonts w:ascii="Times New Roman" w:hAnsi="Times New Roman" w:hint="default"/>
      </w:rPr>
    </w:lvl>
    <w:lvl w:ilvl="4" w:tplc="C0E83BE2" w:tentative="1">
      <w:start w:val="1"/>
      <w:numFmt w:val="bullet"/>
      <w:lvlText w:val="•"/>
      <w:lvlJc w:val="left"/>
      <w:pPr>
        <w:tabs>
          <w:tab w:val="num" w:pos="3600"/>
        </w:tabs>
        <w:ind w:left="3600" w:hanging="360"/>
      </w:pPr>
      <w:rPr>
        <w:rFonts w:ascii="Times New Roman" w:hAnsi="Times New Roman" w:hint="default"/>
      </w:rPr>
    </w:lvl>
    <w:lvl w:ilvl="5" w:tplc="C680D8E4" w:tentative="1">
      <w:start w:val="1"/>
      <w:numFmt w:val="bullet"/>
      <w:lvlText w:val="•"/>
      <w:lvlJc w:val="left"/>
      <w:pPr>
        <w:tabs>
          <w:tab w:val="num" w:pos="4320"/>
        </w:tabs>
        <w:ind w:left="4320" w:hanging="360"/>
      </w:pPr>
      <w:rPr>
        <w:rFonts w:ascii="Times New Roman" w:hAnsi="Times New Roman" w:hint="default"/>
      </w:rPr>
    </w:lvl>
    <w:lvl w:ilvl="6" w:tplc="384E7E66" w:tentative="1">
      <w:start w:val="1"/>
      <w:numFmt w:val="bullet"/>
      <w:lvlText w:val="•"/>
      <w:lvlJc w:val="left"/>
      <w:pPr>
        <w:tabs>
          <w:tab w:val="num" w:pos="5040"/>
        </w:tabs>
        <w:ind w:left="5040" w:hanging="360"/>
      </w:pPr>
      <w:rPr>
        <w:rFonts w:ascii="Times New Roman" w:hAnsi="Times New Roman" w:hint="default"/>
      </w:rPr>
    </w:lvl>
    <w:lvl w:ilvl="7" w:tplc="AC9ED74E" w:tentative="1">
      <w:start w:val="1"/>
      <w:numFmt w:val="bullet"/>
      <w:lvlText w:val="•"/>
      <w:lvlJc w:val="left"/>
      <w:pPr>
        <w:tabs>
          <w:tab w:val="num" w:pos="5760"/>
        </w:tabs>
        <w:ind w:left="5760" w:hanging="360"/>
      </w:pPr>
      <w:rPr>
        <w:rFonts w:ascii="Times New Roman" w:hAnsi="Times New Roman" w:hint="default"/>
      </w:rPr>
    </w:lvl>
    <w:lvl w:ilvl="8" w:tplc="5C7A44B0" w:tentative="1">
      <w:start w:val="1"/>
      <w:numFmt w:val="bullet"/>
      <w:lvlText w:val="•"/>
      <w:lvlJc w:val="left"/>
      <w:pPr>
        <w:tabs>
          <w:tab w:val="num" w:pos="6480"/>
        </w:tabs>
        <w:ind w:left="6480" w:hanging="360"/>
      </w:pPr>
      <w:rPr>
        <w:rFonts w:ascii="Times New Roman" w:hAnsi="Times New Roman" w:hint="default"/>
      </w:rPr>
    </w:lvl>
  </w:abstractNum>
  <w:abstractNum w:abstractNumId="20">
    <w:nsid w:val="5A8E3D4F"/>
    <w:multiLevelType w:val="multilevel"/>
    <w:tmpl w:val="957E85A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5CE225BC"/>
    <w:multiLevelType w:val="hybridMultilevel"/>
    <w:tmpl w:val="D02CE138"/>
    <w:lvl w:ilvl="0" w:tplc="CC5EB6F8">
      <w:start w:val="1"/>
      <w:numFmt w:val="bullet"/>
      <w:lvlText w:val="•"/>
      <w:lvlJc w:val="left"/>
      <w:pPr>
        <w:tabs>
          <w:tab w:val="num" w:pos="720"/>
        </w:tabs>
        <w:ind w:left="720" w:hanging="360"/>
      </w:pPr>
      <w:rPr>
        <w:rFonts w:ascii="Times New Roman" w:hAnsi="Times New Roman" w:hint="default"/>
      </w:rPr>
    </w:lvl>
    <w:lvl w:ilvl="1" w:tplc="F8A8D96C" w:tentative="1">
      <w:start w:val="1"/>
      <w:numFmt w:val="bullet"/>
      <w:lvlText w:val="•"/>
      <w:lvlJc w:val="left"/>
      <w:pPr>
        <w:tabs>
          <w:tab w:val="num" w:pos="1440"/>
        </w:tabs>
        <w:ind w:left="1440" w:hanging="360"/>
      </w:pPr>
      <w:rPr>
        <w:rFonts w:ascii="Times New Roman" w:hAnsi="Times New Roman" w:hint="default"/>
      </w:rPr>
    </w:lvl>
    <w:lvl w:ilvl="2" w:tplc="B82858FC" w:tentative="1">
      <w:start w:val="1"/>
      <w:numFmt w:val="bullet"/>
      <w:lvlText w:val="•"/>
      <w:lvlJc w:val="left"/>
      <w:pPr>
        <w:tabs>
          <w:tab w:val="num" w:pos="2160"/>
        </w:tabs>
        <w:ind w:left="2160" w:hanging="360"/>
      </w:pPr>
      <w:rPr>
        <w:rFonts w:ascii="Times New Roman" w:hAnsi="Times New Roman" w:hint="default"/>
      </w:rPr>
    </w:lvl>
    <w:lvl w:ilvl="3" w:tplc="1750D064" w:tentative="1">
      <w:start w:val="1"/>
      <w:numFmt w:val="bullet"/>
      <w:lvlText w:val="•"/>
      <w:lvlJc w:val="left"/>
      <w:pPr>
        <w:tabs>
          <w:tab w:val="num" w:pos="2880"/>
        </w:tabs>
        <w:ind w:left="2880" w:hanging="360"/>
      </w:pPr>
      <w:rPr>
        <w:rFonts w:ascii="Times New Roman" w:hAnsi="Times New Roman" w:hint="default"/>
      </w:rPr>
    </w:lvl>
    <w:lvl w:ilvl="4" w:tplc="0D32A08E" w:tentative="1">
      <w:start w:val="1"/>
      <w:numFmt w:val="bullet"/>
      <w:lvlText w:val="•"/>
      <w:lvlJc w:val="left"/>
      <w:pPr>
        <w:tabs>
          <w:tab w:val="num" w:pos="3600"/>
        </w:tabs>
        <w:ind w:left="3600" w:hanging="360"/>
      </w:pPr>
      <w:rPr>
        <w:rFonts w:ascii="Times New Roman" w:hAnsi="Times New Roman" w:hint="default"/>
      </w:rPr>
    </w:lvl>
    <w:lvl w:ilvl="5" w:tplc="0218D14E" w:tentative="1">
      <w:start w:val="1"/>
      <w:numFmt w:val="bullet"/>
      <w:lvlText w:val="•"/>
      <w:lvlJc w:val="left"/>
      <w:pPr>
        <w:tabs>
          <w:tab w:val="num" w:pos="4320"/>
        </w:tabs>
        <w:ind w:left="4320" w:hanging="360"/>
      </w:pPr>
      <w:rPr>
        <w:rFonts w:ascii="Times New Roman" w:hAnsi="Times New Roman" w:hint="default"/>
      </w:rPr>
    </w:lvl>
    <w:lvl w:ilvl="6" w:tplc="15D4DC26" w:tentative="1">
      <w:start w:val="1"/>
      <w:numFmt w:val="bullet"/>
      <w:lvlText w:val="•"/>
      <w:lvlJc w:val="left"/>
      <w:pPr>
        <w:tabs>
          <w:tab w:val="num" w:pos="5040"/>
        </w:tabs>
        <w:ind w:left="5040" w:hanging="360"/>
      </w:pPr>
      <w:rPr>
        <w:rFonts w:ascii="Times New Roman" w:hAnsi="Times New Roman" w:hint="default"/>
      </w:rPr>
    </w:lvl>
    <w:lvl w:ilvl="7" w:tplc="6098423A" w:tentative="1">
      <w:start w:val="1"/>
      <w:numFmt w:val="bullet"/>
      <w:lvlText w:val="•"/>
      <w:lvlJc w:val="left"/>
      <w:pPr>
        <w:tabs>
          <w:tab w:val="num" w:pos="5760"/>
        </w:tabs>
        <w:ind w:left="5760" w:hanging="360"/>
      </w:pPr>
      <w:rPr>
        <w:rFonts w:ascii="Times New Roman" w:hAnsi="Times New Roman" w:hint="default"/>
      </w:rPr>
    </w:lvl>
    <w:lvl w:ilvl="8" w:tplc="23E0C40A" w:tentative="1">
      <w:start w:val="1"/>
      <w:numFmt w:val="bullet"/>
      <w:lvlText w:val="•"/>
      <w:lvlJc w:val="left"/>
      <w:pPr>
        <w:tabs>
          <w:tab w:val="num" w:pos="6480"/>
        </w:tabs>
        <w:ind w:left="6480" w:hanging="360"/>
      </w:pPr>
      <w:rPr>
        <w:rFonts w:ascii="Times New Roman" w:hAnsi="Times New Roman" w:hint="default"/>
      </w:rPr>
    </w:lvl>
  </w:abstractNum>
  <w:abstractNum w:abstractNumId="22">
    <w:nsid w:val="65C33F19"/>
    <w:multiLevelType w:val="hybridMultilevel"/>
    <w:tmpl w:val="A7DE61A6"/>
    <w:lvl w:ilvl="0" w:tplc="7A347BF4">
      <w:start w:val="1"/>
      <w:numFmt w:val="bullet"/>
      <w:lvlText w:val="•"/>
      <w:lvlJc w:val="left"/>
      <w:pPr>
        <w:tabs>
          <w:tab w:val="num" w:pos="720"/>
        </w:tabs>
        <w:ind w:left="720" w:hanging="360"/>
      </w:pPr>
      <w:rPr>
        <w:rFonts w:ascii="Arial" w:hAnsi="Arial" w:hint="default"/>
      </w:rPr>
    </w:lvl>
    <w:lvl w:ilvl="1" w:tplc="C444F714" w:tentative="1">
      <w:start w:val="1"/>
      <w:numFmt w:val="bullet"/>
      <w:lvlText w:val="•"/>
      <w:lvlJc w:val="left"/>
      <w:pPr>
        <w:tabs>
          <w:tab w:val="num" w:pos="1440"/>
        </w:tabs>
        <w:ind w:left="1440" w:hanging="360"/>
      </w:pPr>
      <w:rPr>
        <w:rFonts w:ascii="Arial" w:hAnsi="Arial" w:hint="default"/>
      </w:rPr>
    </w:lvl>
    <w:lvl w:ilvl="2" w:tplc="84AAF41C" w:tentative="1">
      <w:start w:val="1"/>
      <w:numFmt w:val="bullet"/>
      <w:lvlText w:val="•"/>
      <w:lvlJc w:val="left"/>
      <w:pPr>
        <w:tabs>
          <w:tab w:val="num" w:pos="2160"/>
        </w:tabs>
        <w:ind w:left="2160" w:hanging="360"/>
      </w:pPr>
      <w:rPr>
        <w:rFonts w:ascii="Arial" w:hAnsi="Arial" w:hint="default"/>
      </w:rPr>
    </w:lvl>
    <w:lvl w:ilvl="3" w:tplc="5FE44844" w:tentative="1">
      <w:start w:val="1"/>
      <w:numFmt w:val="bullet"/>
      <w:lvlText w:val="•"/>
      <w:lvlJc w:val="left"/>
      <w:pPr>
        <w:tabs>
          <w:tab w:val="num" w:pos="2880"/>
        </w:tabs>
        <w:ind w:left="2880" w:hanging="360"/>
      </w:pPr>
      <w:rPr>
        <w:rFonts w:ascii="Arial" w:hAnsi="Arial" w:hint="default"/>
      </w:rPr>
    </w:lvl>
    <w:lvl w:ilvl="4" w:tplc="C0EEEF60" w:tentative="1">
      <w:start w:val="1"/>
      <w:numFmt w:val="bullet"/>
      <w:lvlText w:val="•"/>
      <w:lvlJc w:val="left"/>
      <w:pPr>
        <w:tabs>
          <w:tab w:val="num" w:pos="3600"/>
        </w:tabs>
        <w:ind w:left="3600" w:hanging="360"/>
      </w:pPr>
      <w:rPr>
        <w:rFonts w:ascii="Arial" w:hAnsi="Arial" w:hint="default"/>
      </w:rPr>
    </w:lvl>
    <w:lvl w:ilvl="5" w:tplc="B712C9E2" w:tentative="1">
      <w:start w:val="1"/>
      <w:numFmt w:val="bullet"/>
      <w:lvlText w:val="•"/>
      <w:lvlJc w:val="left"/>
      <w:pPr>
        <w:tabs>
          <w:tab w:val="num" w:pos="4320"/>
        </w:tabs>
        <w:ind w:left="4320" w:hanging="360"/>
      </w:pPr>
      <w:rPr>
        <w:rFonts w:ascii="Arial" w:hAnsi="Arial" w:hint="default"/>
      </w:rPr>
    </w:lvl>
    <w:lvl w:ilvl="6" w:tplc="5FD85E60" w:tentative="1">
      <w:start w:val="1"/>
      <w:numFmt w:val="bullet"/>
      <w:lvlText w:val="•"/>
      <w:lvlJc w:val="left"/>
      <w:pPr>
        <w:tabs>
          <w:tab w:val="num" w:pos="5040"/>
        </w:tabs>
        <w:ind w:left="5040" w:hanging="360"/>
      </w:pPr>
      <w:rPr>
        <w:rFonts w:ascii="Arial" w:hAnsi="Arial" w:hint="default"/>
      </w:rPr>
    </w:lvl>
    <w:lvl w:ilvl="7" w:tplc="1AAEE9AC" w:tentative="1">
      <w:start w:val="1"/>
      <w:numFmt w:val="bullet"/>
      <w:lvlText w:val="•"/>
      <w:lvlJc w:val="left"/>
      <w:pPr>
        <w:tabs>
          <w:tab w:val="num" w:pos="5760"/>
        </w:tabs>
        <w:ind w:left="5760" w:hanging="360"/>
      </w:pPr>
      <w:rPr>
        <w:rFonts w:ascii="Arial" w:hAnsi="Arial" w:hint="default"/>
      </w:rPr>
    </w:lvl>
    <w:lvl w:ilvl="8" w:tplc="FE8C0DBC" w:tentative="1">
      <w:start w:val="1"/>
      <w:numFmt w:val="bullet"/>
      <w:lvlText w:val="•"/>
      <w:lvlJc w:val="left"/>
      <w:pPr>
        <w:tabs>
          <w:tab w:val="num" w:pos="6480"/>
        </w:tabs>
        <w:ind w:left="6480" w:hanging="360"/>
      </w:pPr>
      <w:rPr>
        <w:rFonts w:ascii="Arial" w:hAnsi="Arial" w:hint="default"/>
      </w:rPr>
    </w:lvl>
  </w:abstractNum>
  <w:abstractNum w:abstractNumId="23">
    <w:nsid w:val="6A68571B"/>
    <w:multiLevelType w:val="multilevel"/>
    <w:tmpl w:val="34F8655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start w:val="1"/>
      <w:numFmt w:val="decimal"/>
      <w:lvlText w:val="%2."/>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72184B61"/>
    <w:multiLevelType w:val="multilevel"/>
    <w:tmpl w:val="072EE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F13389"/>
    <w:multiLevelType w:val="multilevel"/>
    <w:tmpl w:val="34F8655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start w:val="1"/>
      <w:numFmt w:val="decimal"/>
      <w:lvlText w:val="%2."/>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7B3208F4"/>
    <w:multiLevelType w:val="hybridMultilevel"/>
    <w:tmpl w:val="4762D4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4141D8"/>
    <w:multiLevelType w:val="hybridMultilevel"/>
    <w:tmpl w:val="CDE8D4E0"/>
    <w:lvl w:ilvl="0" w:tplc="96EA1688">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12"/>
    <w:lvlOverride w:ilvl="0">
      <w:lvl w:ilvl="0">
        <w:start w:val="1"/>
        <w:numFmt w:val="decimal"/>
        <w:pStyle w:val="10"/>
        <w:lvlText w:val="%1."/>
        <w:lvlJc w:val="left"/>
        <w:pPr>
          <w:tabs>
            <w:tab w:val="num" w:pos="360"/>
          </w:tabs>
          <w:ind w:left="360" w:hanging="360"/>
        </w:pPr>
        <w:rPr>
          <w:b/>
        </w:rPr>
      </w:lvl>
    </w:lvlOverride>
    <w:lvlOverride w:ilvl="1">
      <w:lvl w:ilvl="1">
        <w:start w:val="1"/>
        <w:numFmt w:val="decimal"/>
        <w:lvlText w:val="%1.%2."/>
        <w:lvlJc w:val="left"/>
        <w:pPr>
          <w:tabs>
            <w:tab w:val="num" w:pos="1283"/>
          </w:tabs>
          <w:ind w:left="1283" w:hanging="432"/>
        </w:p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216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96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5040"/>
          </w:tabs>
          <w:ind w:left="4320" w:hanging="1440"/>
        </w:pPr>
      </w:lvl>
    </w:lvlOverride>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20"/>
  </w:num>
  <w:num w:numId="5">
    <w:abstractNumId w:val="6"/>
  </w:num>
  <w:num w:numId="6">
    <w:abstractNumId w:val="0"/>
  </w:num>
  <w:num w:numId="7">
    <w:abstractNumId w:val="8"/>
  </w:num>
  <w:num w:numId="8">
    <w:abstractNumId w:val="25"/>
  </w:num>
  <w:num w:numId="9">
    <w:abstractNumId w:val="27"/>
  </w:num>
  <w:num w:numId="10">
    <w:abstractNumId w:val="23"/>
  </w:num>
  <w:num w:numId="11">
    <w:abstractNumId w:val="10"/>
  </w:num>
  <w:num w:numId="12">
    <w:abstractNumId w:val="26"/>
  </w:num>
  <w:num w:numId="13">
    <w:abstractNumId w:val="4"/>
  </w:num>
  <w:num w:numId="14">
    <w:abstractNumId w:val="24"/>
  </w:num>
  <w:num w:numId="15">
    <w:abstractNumId w:val="15"/>
  </w:num>
  <w:num w:numId="16">
    <w:abstractNumId w:val="13"/>
  </w:num>
  <w:num w:numId="17">
    <w:abstractNumId w:val="22"/>
  </w:num>
  <w:num w:numId="18">
    <w:abstractNumId w:val="17"/>
  </w:num>
  <w:num w:numId="19">
    <w:abstractNumId w:val="19"/>
  </w:num>
  <w:num w:numId="20">
    <w:abstractNumId w:val="21"/>
  </w:num>
  <w:num w:numId="21">
    <w:abstractNumId w:val="14"/>
  </w:num>
  <w:num w:numId="22">
    <w:abstractNumId w:val="11"/>
  </w:num>
  <w:num w:numId="23">
    <w:abstractNumId w:val="16"/>
  </w:num>
  <w:num w:numId="24">
    <w:abstractNumId w:val="3"/>
  </w:num>
  <w:num w:numId="25">
    <w:abstractNumId w:val="9"/>
  </w:num>
  <w:num w:numId="26">
    <w:abstractNumId w:val="7"/>
  </w:num>
  <w:num w:numId="27">
    <w:abstractNumId w:val="18"/>
  </w:num>
  <w:num w:numId="28">
    <w:abstractNumId w:val="5"/>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lyglot">
    <w15:presenceInfo w15:providerId="None" w15:userId="Polygl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684"/>
    <w:rsid w:val="00007AE0"/>
    <w:rsid w:val="00012225"/>
    <w:rsid w:val="00012449"/>
    <w:rsid w:val="00015BDF"/>
    <w:rsid w:val="000224E2"/>
    <w:rsid w:val="000309AE"/>
    <w:rsid w:val="00031A4A"/>
    <w:rsid w:val="000360CD"/>
    <w:rsid w:val="0003649A"/>
    <w:rsid w:val="00037FE5"/>
    <w:rsid w:val="00051519"/>
    <w:rsid w:val="00055F23"/>
    <w:rsid w:val="0006586A"/>
    <w:rsid w:val="00074770"/>
    <w:rsid w:val="00081E0F"/>
    <w:rsid w:val="00084688"/>
    <w:rsid w:val="0009030B"/>
    <w:rsid w:val="000960C7"/>
    <w:rsid w:val="000971A8"/>
    <w:rsid w:val="000A07E8"/>
    <w:rsid w:val="000B1A59"/>
    <w:rsid w:val="000B31D7"/>
    <w:rsid w:val="000B4F14"/>
    <w:rsid w:val="000C3F9D"/>
    <w:rsid w:val="000C750F"/>
    <w:rsid w:val="000D02E2"/>
    <w:rsid w:val="000D5A9A"/>
    <w:rsid w:val="000E6054"/>
    <w:rsid w:val="000F2D20"/>
    <w:rsid w:val="000F4279"/>
    <w:rsid w:val="000F623E"/>
    <w:rsid w:val="00104C8B"/>
    <w:rsid w:val="00117684"/>
    <w:rsid w:val="00122B6D"/>
    <w:rsid w:val="00125DB1"/>
    <w:rsid w:val="00127845"/>
    <w:rsid w:val="00130449"/>
    <w:rsid w:val="00133F66"/>
    <w:rsid w:val="001368C8"/>
    <w:rsid w:val="00136C1D"/>
    <w:rsid w:val="00142000"/>
    <w:rsid w:val="00143A88"/>
    <w:rsid w:val="0015278D"/>
    <w:rsid w:val="00161AFD"/>
    <w:rsid w:val="001639F7"/>
    <w:rsid w:val="00182707"/>
    <w:rsid w:val="001853FC"/>
    <w:rsid w:val="00192408"/>
    <w:rsid w:val="00194B95"/>
    <w:rsid w:val="001B2132"/>
    <w:rsid w:val="001C24C3"/>
    <w:rsid w:val="001C26A6"/>
    <w:rsid w:val="001C6B6D"/>
    <w:rsid w:val="001D28E8"/>
    <w:rsid w:val="001D3932"/>
    <w:rsid w:val="001E5134"/>
    <w:rsid w:val="001E5642"/>
    <w:rsid w:val="001F0392"/>
    <w:rsid w:val="002034CD"/>
    <w:rsid w:val="00203680"/>
    <w:rsid w:val="00203DD3"/>
    <w:rsid w:val="00204538"/>
    <w:rsid w:val="0020639B"/>
    <w:rsid w:val="0021565A"/>
    <w:rsid w:val="00216CA4"/>
    <w:rsid w:val="00221A41"/>
    <w:rsid w:val="00223957"/>
    <w:rsid w:val="00242264"/>
    <w:rsid w:val="00247EA5"/>
    <w:rsid w:val="002518F5"/>
    <w:rsid w:val="00257954"/>
    <w:rsid w:val="002617C6"/>
    <w:rsid w:val="00263226"/>
    <w:rsid w:val="002646EC"/>
    <w:rsid w:val="002712BA"/>
    <w:rsid w:val="00271642"/>
    <w:rsid w:val="00275D9F"/>
    <w:rsid w:val="00281FA8"/>
    <w:rsid w:val="002820B7"/>
    <w:rsid w:val="002952EA"/>
    <w:rsid w:val="002A07A5"/>
    <w:rsid w:val="002B0CD3"/>
    <w:rsid w:val="002B2FBA"/>
    <w:rsid w:val="002B3BC8"/>
    <w:rsid w:val="002C1069"/>
    <w:rsid w:val="002C1393"/>
    <w:rsid w:val="002C14EE"/>
    <w:rsid w:val="002C4A79"/>
    <w:rsid w:val="002D063D"/>
    <w:rsid w:val="002E57B1"/>
    <w:rsid w:val="002E57C3"/>
    <w:rsid w:val="003036CE"/>
    <w:rsid w:val="0030478E"/>
    <w:rsid w:val="00310C0B"/>
    <w:rsid w:val="00311791"/>
    <w:rsid w:val="00312947"/>
    <w:rsid w:val="00315CDA"/>
    <w:rsid w:val="00330EB6"/>
    <w:rsid w:val="00334AC6"/>
    <w:rsid w:val="003413DA"/>
    <w:rsid w:val="00341468"/>
    <w:rsid w:val="0034406C"/>
    <w:rsid w:val="0034497A"/>
    <w:rsid w:val="0035523E"/>
    <w:rsid w:val="00357687"/>
    <w:rsid w:val="0038049F"/>
    <w:rsid w:val="00382B95"/>
    <w:rsid w:val="003836E6"/>
    <w:rsid w:val="00384871"/>
    <w:rsid w:val="003941ED"/>
    <w:rsid w:val="003A267E"/>
    <w:rsid w:val="003B3402"/>
    <w:rsid w:val="003B57B0"/>
    <w:rsid w:val="003D050D"/>
    <w:rsid w:val="003D4F69"/>
    <w:rsid w:val="003F74DB"/>
    <w:rsid w:val="003F786C"/>
    <w:rsid w:val="00401C28"/>
    <w:rsid w:val="00403092"/>
    <w:rsid w:val="004160CD"/>
    <w:rsid w:val="004161B1"/>
    <w:rsid w:val="00417FFB"/>
    <w:rsid w:val="00420484"/>
    <w:rsid w:val="00424227"/>
    <w:rsid w:val="00431E70"/>
    <w:rsid w:val="00441FE1"/>
    <w:rsid w:val="004425EC"/>
    <w:rsid w:val="004430E7"/>
    <w:rsid w:val="004447BA"/>
    <w:rsid w:val="00450F9F"/>
    <w:rsid w:val="004668D3"/>
    <w:rsid w:val="0046738C"/>
    <w:rsid w:val="00467981"/>
    <w:rsid w:val="004802C0"/>
    <w:rsid w:val="00483AA5"/>
    <w:rsid w:val="00491174"/>
    <w:rsid w:val="00492B07"/>
    <w:rsid w:val="004C35F9"/>
    <w:rsid w:val="004D32C8"/>
    <w:rsid w:val="004E711F"/>
    <w:rsid w:val="004E7D80"/>
    <w:rsid w:val="004F069E"/>
    <w:rsid w:val="0050148C"/>
    <w:rsid w:val="00502410"/>
    <w:rsid w:val="005103FD"/>
    <w:rsid w:val="00517774"/>
    <w:rsid w:val="00523360"/>
    <w:rsid w:val="00525B88"/>
    <w:rsid w:val="00526014"/>
    <w:rsid w:val="00526143"/>
    <w:rsid w:val="00536250"/>
    <w:rsid w:val="00540C85"/>
    <w:rsid w:val="0054256D"/>
    <w:rsid w:val="005478E9"/>
    <w:rsid w:val="005549BE"/>
    <w:rsid w:val="0055544F"/>
    <w:rsid w:val="00566021"/>
    <w:rsid w:val="00584221"/>
    <w:rsid w:val="00595E56"/>
    <w:rsid w:val="00595F14"/>
    <w:rsid w:val="005A0532"/>
    <w:rsid w:val="005A6C15"/>
    <w:rsid w:val="005A701F"/>
    <w:rsid w:val="005B0971"/>
    <w:rsid w:val="005B4FC6"/>
    <w:rsid w:val="005B7553"/>
    <w:rsid w:val="005C54CC"/>
    <w:rsid w:val="005D0BE2"/>
    <w:rsid w:val="005D3C4B"/>
    <w:rsid w:val="005D419E"/>
    <w:rsid w:val="005E0936"/>
    <w:rsid w:val="005E5F7E"/>
    <w:rsid w:val="005F13BF"/>
    <w:rsid w:val="005F33A7"/>
    <w:rsid w:val="005F7DE4"/>
    <w:rsid w:val="006112A0"/>
    <w:rsid w:val="00624956"/>
    <w:rsid w:val="006314B3"/>
    <w:rsid w:val="006318C2"/>
    <w:rsid w:val="006324EF"/>
    <w:rsid w:val="00644F9A"/>
    <w:rsid w:val="0065549D"/>
    <w:rsid w:val="00667ABE"/>
    <w:rsid w:val="0067128A"/>
    <w:rsid w:val="00674FFF"/>
    <w:rsid w:val="00681974"/>
    <w:rsid w:val="006A5F70"/>
    <w:rsid w:val="006B4930"/>
    <w:rsid w:val="006B515D"/>
    <w:rsid w:val="006C0B01"/>
    <w:rsid w:val="006C2D81"/>
    <w:rsid w:val="006C3928"/>
    <w:rsid w:val="006C4E20"/>
    <w:rsid w:val="006C55B0"/>
    <w:rsid w:val="00700FA3"/>
    <w:rsid w:val="00704333"/>
    <w:rsid w:val="007123B0"/>
    <w:rsid w:val="00713E92"/>
    <w:rsid w:val="0074180E"/>
    <w:rsid w:val="00744F21"/>
    <w:rsid w:val="00756264"/>
    <w:rsid w:val="00764F33"/>
    <w:rsid w:val="007A2FA1"/>
    <w:rsid w:val="007A359E"/>
    <w:rsid w:val="007B524C"/>
    <w:rsid w:val="007C16C2"/>
    <w:rsid w:val="007C274A"/>
    <w:rsid w:val="007C4B92"/>
    <w:rsid w:val="007D01FB"/>
    <w:rsid w:val="007D4144"/>
    <w:rsid w:val="007D4AA8"/>
    <w:rsid w:val="007E3A65"/>
    <w:rsid w:val="007F1BFA"/>
    <w:rsid w:val="00806AB5"/>
    <w:rsid w:val="00817A1A"/>
    <w:rsid w:val="008204B8"/>
    <w:rsid w:val="00824088"/>
    <w:rsid w:val="0082425D"/>
    <w:rsid w:val="0082524B"/>
    <w:rsid w:val="00830C2E"/>
    <w:rsid w:val="00843A57"/>
    <w:rsid w:val="008444C0"/>
    <w:rsid w:val="00844EB1"/>
    <w:rsid w:val="00845924"/>
    <w:rsid w:val="00847BF9"/>
    <w:rsid w:val="0085181C"/>
    <w:rsid w:val="00861979"/>
    <w:rsid w:val="00865FD5"/>
    <w:rsid w:val="00867AAC"/>
    <w:rsid w:val="00875F0E"/>
    <w:rsid w:val="008838A2"/>
    <w:rsid w:val="008856A5"/>
    <w:rsid w:val="00893EC0"/>
    <w:rsid w:val="008949F0"/>
    <w:rsid w:val="00897035"/>
    <w:rsid w:val="008A43AE"/>
    <w:rsid w:val="008B0C82"/>
    <w:rsid w:val="008C387E"/>
    <w:rsid w:val="008C61AC"/>
    <w:rsid w:val="008E4206"/>
    <w:rsid w:val="008F05EB"/>
    <w:rsid w:val="0090262E"/>
    <w:rsid w:val="00932E91"/>
    <w:rsid w:val="009420E1"/>
    <w:rsid w:val="0095171C"/>
    <w:rsid w:val="00952D83"/>
    <w:rsid w:val="00954D0F"/>
    <w:rsid w:val="00957938"/>
    <w:rsid w:val="00957980"/>
    <w:rsid w:val="00957E2E"/>
    <w:rsid w:val="00962A27"/>
    <w:rsid w:val="00981791"/>
    <w:rsid w:val="00994AD7"/>
    <w:rsid w:val="009A1597"/>
    <w:rsid w:val="009B0CF1"/>
    <w:rsid w:val="009C3D3E"/>
    <w:rsid w:val="009C3D4D"/>
    <w:rsid w:val="009C66C2"/>
    <w:rsid w:val="009D1C02"/>
    <w:rsid w:val="009E2419"/>
    <w:rsid w:val="009E2FBC"/>
    <w:rsid w:val="009E44B3"/>
    <w:rsid w:val="009E72EC"/>
    <w:rsid w:val="009F2081"/>
    <w:rsid w:val="009F6575"/>
    <w:rsid w:val="00A00D22"/>
    <w:rsid w:val="00A13E1A"/>
    <w:rsid w:val="00A16E58"/>
    <w:rsid w:val="00A17BB4"/>
    <w:rsid w:val="00A23216"/>
    <w:rsid w:val="00A2388D"/>
    <w:rsid w:val="00A24421"/>
    <w:rsid w:val="00A279AF"/>
    <w:rsid w:val="00A37A1B"/>
    <w:rsid w:val="00A605A0"/>
    <w:rsid w:val="00A8321C"/>
    <w:rsid w:val="00AA01D3"/>
    <w:rsid w:val="00AB5C8E"/>
    <w:rsid w:val="00AC510D"/>
    <w:rsid w:val="00AD0C10"/>
    <w:rsid w:val="00AD5221"/>
    <w:rsid w:val="00AD664F"/>
    <w:rsid w:val="00AE0E03"/>
    <w:rsid w:val="00AE2CA5"/>
    <w:rsid w:val="00AE2CD4"/>
    <w:rsid w:val="00AE37EB"/>
    <w:rsid w:val="00AE4F0B"/>
    <w:rsid w:val="00AE5E0A"/>
    <w:rsid w:val="00AF546C"/>
    <w:rsid w:val="00B04BBB"/>
    <w:rsid w:val="00B12A0A"/>
    <w:rsid w:val="00B12FF6"/>
    <w:rsid w:val="00B167C5"/>
    <w:rsid w:val="00B17042"/>
    <w:rsid w:val="00B2338F"/>
    <w:rsid w:val="00B2533E"/>
    <w:rsid w:val="00B26170"/>
    <w:rsid w:val="00B372B5"/>
    <w:rsid w:val="00B53FEB"/>
    <w:rsid w:val="00B55E41"/>
    <w:rsid w:val="00B57155"/>
    <w:rsid w:val="00B63739"/>
    <w:rsid w:val="00B6548F"/>
    <w:rsid w:val="00B74BAD"/>
    <w:rsid w:val="00B76E04"/>
    <w:rsid w:val="00B950B8"/>
    <w:rsid w:val="00BA25A2"/>
    <w:rsid w:val="00BC0C71"/>
    <w:rsid w:val="00BC5463"/>
    <w:rsid w:val="00BC678E"/>
    <w:rsid w:val="00BD34F2"/>
    <w:rsid w:val="00BD4189"/>
    <w:rsid w:val="00BD5916"/>
    <w:rsid w:val="00BD7674"/>
    <w:rsid w:val="00BF5F39"/>
    <w:rsid w:val="00C15210"/>
    <w:rsid w:val="00C23115"/>
    <w:rsid w:val="00C34851"/>
    <w:rsid w:val="00C3537A"/>
    <w:rsid w:val="00C375C0"/>
    <w:rsid w:val="00C420E2"/>
    <w:rsid w:val="00C57C86"/>
    <w:rsid w:val="00C6557D"/>
    <w:rsid w:val="00C70907"/>
    <w:rsid w:val="00C713D0"/>
    <w:rsid w:val="00C76541"/>
    <w:rsid w:val="00C8044C"/>
    <w:rsid w:val="00C82C13"/>
    <w:rsid w:val="00C93EB6"/>
    <w:rsid w:val="00CA7884"/>
    <w:rsid w:val="00CB0BEC"/>
    <w:rsid w:val="00CC2C97"/>
    <w:rsid w:val="00CC4C66"/>
    <w:rsid w:val="00CC7307"/>
    <w:rsid w:val="00CD01BE"/>
    <w:rsid w:val="00CD0DB2"/>
    <w:rsid w:val="00CD6F6C"/>
    <w:rsid w:val="00CF70AA"/>
    <w:rsid w:val="00CF7FE8"/>
    <w:rsid w:val="00D009DB"/>
    <w:rsid w:val="00D05690"/>
    <w:rsid w:val="00D0749F"/>
    <w:rsid w:val="00D253F8"/>
    <w:rsid w:val="00D33E93"/>
    <w:rsid w:val="00D51471"/>
    <w:rsid w:val="00D524DD"/>
    <w:rsid w:val="00D533A8"/>
    <w:rsid w:val="00D62EE6"/>
    <w:rsid w:val="00D63EB3"/>
    <w:rsid w:val="00D74B03"/>
    <w:rsid w:val="00D76EE9"/>
    <w:rsid w:val="00D860BD"/>
    <w:rsid w:val="00D92AC1"/>
    <w:rsid w:val="00DA18A6"/>
    <w:rsid w:val="00DC1DB7"/>
    <w:rsid w:val="00DE4C5C"/>
    <w:rsid w:val="00DF4107"/>
    <w:rsid w:val="00DF5F4D"/>
    <w:rsid w:val="00DF6408"/>
    <w:rsid w:val="00E1286B"/>
    <w:rsid w:val="00E14480"/>
    <w:rsid w:val="00E1727E"/>
    <w:rsid w:val="00E204FF"/>
    <w:rsid w:val="00E26EEE"/>
    <w:rsid w:val="00E300EE"/>
    <w:rsid w:val="00E36474"/>
    <w:rsid w:val="00E43784"/>
    <w:rsid w:val="00E46A7B"/>
    <w:rsid w:val="00E8067F"/>
    <w:rsid w:val="00E80934"/>
    <w:rsid w:val="00E84543"/>
    <w:rsid w:val="00E85B13"/>
    <w:rsid w:val="00E96238"/>
    <w:rsid w:val="00EB2348"/>
    <w:rsid w:val="00EB6625"/>
    <w:rsid w:val="00EC7B98"/>
    <w:rsid w:val="00ED44F7"/>
    <w:rsid w:val="00EE21F1"/>
    <w:rsid w:val="00EF13AE"/>
    <w:rsid w:val="00EF4D4B"/>
    <w:rsid w:val="00F257F7"/>
    <w:rsid w:val="00F26827"/>
    <w:rsid w:val="00F30A54"/>
    <w:rsid w:val="00F4346D"/>
    <w:rsid w:val="00F4653C"/>
    <w:rsid w:val="00F57276"/>
    <w:rsid w:val="00F6735A"/>
    <w:rsid w:val="00F7385A"/>
    <w:rsid w:val="00F87C00"/>
    <w:rsid w:val="00F91065"/>
    <w:rsid w:val="00F96CF6"/>
    <w:rsid w:val="00F9720B"/>
    <w:rsid w:val="00FA0BD8"/>
    <w:rsid w:val="00FA15E3"/>
    <w:rsid w:val="00FA23A3"/>
    <w:rsid w:val="00FB1A33"/>
    <w:rsid w:val="00FB3F35"/>
    <w:rsid w:val="00FC22DA"/>
    <w:rsid w:val="00FD6A01"/>
    <w:rsid w:val="00FE04A0"/>
    <w:rsid w:val="00FE2600"/>
    <w:rsid w:val="00FE2958"/>
    <w:rsid w:val="00FE2BBE"/>
    <w:rsid w:val="00FE3B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24C"/>
  </w:style>
  <w:style w:type="paragraph" w:styleId="1">
    <w:name w:val="heading 1"/>
    <w:basedOn w:val="a"/>
    <w:next w:val="a"/>
    <w:link w:val="11"/>
    <w:uiPriority w:val="99"/>
    <w:qFormat/>
    <w:rsid w:val="007D01FB"/>
    <w:pPr>
      <w:keepNext/>
      <w:numPr>
        <w:numId w:val="1"/>
      </w:numPr>
      <w:spacing w:before="240" w:after="60" w:line="240" w:lineRule="auto"/>
      <w:jc w:val="center"/>
      <w:outlineLvl w:val="0"/>
    </w:pPr>
    <w:rPr>
      <w:rFonts w:ascii="Times New Roman" w:eastAsia="Times New Roman" w:hAnsi="Times New Roman" w:cs="Arial"/>
      <w:b/>
      <w:bCs/>
      <w:kern w:val="32"/>
      <w:sz w:val="28"/>
      <w:szCs w:val="32"/>
    </w:rPr>
  </w:style>
  <w:style w:type="paragraph" w:styleId="2">
    <w:name w:val="heading 2"/>
    <w:basedOn w:val="a"/>
    <w:next w:val="a"/>
    <w:link w:val="20"/>
    <w:uiPriority w:val="99"/>
    <w:qFormat/>
    <w:rsid w:val="007D01FB"/>
    <w:pPr>
      <w:keepNext/>
      <w:keepLines/>
      <w:numPr>
        <w:ilvl w:val="1"/>
        <w:numId w:val="1"/>
      </w:numPr>
      <w:spacing w:before="200" w:after="0" w:line="240" w:lineRule="auto"/>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9"/>
    <w:qFormat/>
    <w:rsid w:val="007D01FB"/>
    <w:pPr>
      <w:keepNext/>
      <w:keepLines/>
      <w:numPr>
        <w:ilvl w:val="2"/>
        <w:numId w:val="1"/>
      </w:numPr>
      <w:spacing w:before="200" w:after="0" w:line="240" w:lineRule="auto"/>
      <w:outlineLvl w:val="2"/>
    </w:pPr>
    <w:rPr>
      <w:rFonts w:ascii="Cambria" w:eastAsia="Times New Roman" w:hAnsi="Cambria" w:cs="Times New Roman"/>
      <w:b/>
      <w:bCs/>
      <w:color w:val="4F81BD"/>
      <w:sz w:val="24"/>
      <w:szCs w:val="24"/>
    </w:rPr>
  </w:style>
  <w:style w:type="paragraph" w:styleId="4">
    <w:name w:val="heading 4"/>
    <w:basedOn w:val="a"/>
    <w:next w:val="a"/>
    <w:link w:val="40"/>
    <w:uiPriority w:val="99"/>
    <w:qFormat/>
    <w:rsid w:val="007D01FB"/>
    <w:pPr>
      <w:keepNext/>
      <w:keepLines/>
      <w:numPr>
        <w:ilvl w:val="3"/>
        <w:numId w:val="1"/>
      </w:numPr>
      <w:spacing w:before="200" w:after="0" w:line="240" w:lineRule="auto"/>
      <w:outlineLvl w:val="3"/>
    </w:pPr>
    <w:rPr>
      <w:rFonts w:ascii="Cambria" w:eastAsia="Times New Roman" w:hAnsi="Cambria" w:cs="Times New Roman"/>
      <w:b/>
      <w:bCs/>
      <w:i/>
      <w:iCs/>
      <w:color w:val="4F81BD"/>
      <w:sz w:val="24"/>
      <w:szCs w:val="24"/>
    </w:rPr>
  </w:style>
  <w:style w:type="paragraph" w:styleId="5">
    <w:name w:val="heading 5"/>
    <w:basedOn w:val="a"/>
    <w:next w:val="a"/>
    <w:link w:val="50"/>
    <w:uiPriority w:val="99"/>
    <w:qFormat/>
    <w:rsid w:val="007D01FB"/>
    <w:pPr>
      <w:keepNext/>
      <w:keepLines/>
      <w:numPr>
        <w:ilvl w:val="4"/>
        <w:numId w:val="1"/>
      </w:numPr>
      <w:spacing w:before="200" w:after="0" w:line="240" w:lineRule="auto"/>
      <w:outlineLvl w:val="4"/>
    </w:pPr>
    <w:rPr>
      <w:rFonts w:ascii="Cambria" w:eastAsia="Times New Roman" w:hAnsi="Cambria" w:cs="Times New Roman"/>
      <w:color w:val="243F60"/>
      <w:sz w:val="24"/>
      <w:szCs w:val="24"/>
    </w:rPr>
  </w:style>
  <w:style w:type="paragraph" w:styleId="6">
    <w:name w:val="heading 6"/>
    <w:basedOn w:val="a"/>
    <w:next w:val="a"/>
    <w:link w:val="60"/>
    <w:uiPriority w:val="99"/>
    <w:qFormat/>
    <w:rsid w:val="007D01FB"/>
    <w:pPr>
      <w:keepNext/>
      <w:keepLines/>
      <w:numPr>
        <w:ilvl w:val="5"/>
        <w:numId w:val="1"/>
      </w:numPr>
      <w:spacing w:before="200" w:after="0" w:line="240" w:lineRule="auto"/>
      <w:outlineLvl w:val="5"/>
    </w:pPr>
    <w:rPr>
      <w:rFonts w:ascii="Cambria" w:eastAsia="Times New Roman" w:hAnsi="Cambria" w:cs="Times New Roman"/>
      <w:i/>
      <w:iCs/>
      <w:color w:val="243F60"/>
      <w:sz w:val="24"/>
      <w:szCs w:val="24"/>
    </w:rPr>
  </w:style>
  <w:style w:type="paragraph" w:styleId="7">
    <w:name w:val="heading 7"/>
    <w:basedOn w:val="a"/>
    <w:next w:val="a"/>
    <w:link w:val="70"/>
    <w:uiPriority w:val="99"/>
    <w:qFormat/>
    <w:rsid w:val="007D01FB"/>
    <w:pPr>
      <w:keepNext/>
      <w:keepLines/>
      <w:numPr>
        <w:ilvl w:val="6"/>
        <w:numId w:val="1"/>
      </w:numPr>
      <w:spacing w:before="200" w:after="0" w:line="240" w:lineRule="auto"/>
      <w:outlineLvl w:val="6"/>
    </w:pPr>
    <w:rPr>
      <w:rFonts w:ascii="Cambria" w:eastAsia="Times New Roman" w:hAnsi="Cambria" w:cs="Times New Roman"/>
      <w:i/>
      <w:iCs/>
      <w:color w:val="404040"/>
      <w:sz w:val="24"/>
      <w:szCs w:val="24"/>
    </w:rPr>
  </w:style>
  <w:style w:type="paragraph" w:styleId="8">
    <w:name w:val="heading 8"/>
    <w:basedOn w:val="a"/>
    <w:next w:val="a"/>
    <w:link w:val="80"/>
    <w:uiPriority w:val="99"/>
    <w:qFormat/>
    <w:rsid w:val="007D01FB"/>
    <w:pPr>
      <w:keepNext/>
      <w:keepLines/>
      <w:numPr>
        <w:ilvl w:val="7"/>
        <w:numId w:val="1"/>
      </w:numPr>
      <w:spacing w:before="200" w:after="0" w:line="240" w:lineRule="auto"/>
      <w:outlineLvl w:val="7"/>
    </w:pPr>
    <w:rPr>
      <w:rFonts w:ascii="Cambria" w:eastAsia="Times New Roman" w:hAnsi="Cambria" w:cs="Times New Roman"/>
      <w:color w:val="404040"/>
      <w:sz w:val="20"/>
      <w:szCs w:val="20"/>
    </w:rPr>
  </w:style>
  <w:style w:type="paragraph" w:styleId="9">
    <w:name w:val="heading 9"/>
    <w:basedOn w:val="a"/>
    <w:next w:val="a"/>
    <w:link w:val="90"/>
    <w:uiPriority w:val="99"/>
    <w:qFormat/>
    <w:rsid w:val="007D01FB"/>
    <w:pPr>
      <w:keepNext/>
      <w:keepLines/>
      <w:numPr>
        <w:ilvl w:val="8"/>
        <w:numId w:val="1"/>
      </w:numPr>
      <w:spacing w:before="200" w:after="0" w:line="240" w:lineRule="auto"/>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locked/>
    <w:rsid w:val="007D01FB"/>
    <w:rPr>
      <w:rFonts w:ascii="Calibri" w:eastAsia="Calibri" w:hAnsi="Calibri"/>
    </w:rPr>
  </w:style>
  <w:style w:type="paragraph" w:styleId="a4">
    <w:name w:val="List Paragraph"/>
    <w:basedOn w:val="a"/>
    <w:link w:val="a3"/>
    <w:uiPriority w:val="34"/>
    <w:qFormat/>
    <w:rsid w:val="007D01FB"/>
    <w:pPr>
      <w:ind w:left="720"/>
      <w:contextualSpacing/>
    </w:pPr>
    <w:rPr>
      <w:rFonts w:ascii="Calibri" w:eastAsia="Calibri" w:hAnsi="Calibri"/>
    </w:rPr>
  </w:style>
  <w:style w:type="character" w:customStyle="1" w:styleId="11">
    <w:name w:val="Заголовок 1 Знак"/>
    <w:basedOn w:val="a0"/>
    <w:link w:val="1"/>
    <w:uiPriority w:val="99"/>
    <w:rsid w:val="007D01FB"/>
    <w:rPr>
      <w:rFonts w:ascii="Times New Roman" w:eastAsia="Times New Roman" w:hAnsi="Times New Roman" w:cs="Arial"/>
      <w:b/>
      <w:bCs/>
      <w:kern w:val="32"/>
      <w:sz w:val="28"/>
      <w:szCs w:val="32"/>
    </w:rPr>
  </w:style>
  <w:style w:type="character" w:customStyle="1" w:styleId="20">
    <w:name w:val="Заголовок 2 Знак"/>
    <w:basedOn w:val="a0"/>
    <w:link w:val="2"/>
    <w:uiPriority w:val="99"/>
    <w:rsid w:val="007D01FB"/>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9"/>
    <w:rsid w:val="007D01FB"/>
    <w:rPr>
      <w:rFonts w:ascii="Cambria" w:eastAsia="Times New Roman" w:hAnsi="Cambria" w:cs="Times New Roman"/>
      <w:b/>
      <w:bCs/>
      <w:color w:val="4F81BD"/>
      <w:sz w:val="24"/>
      <w:szCs w:val="24"/>
    </w:rPr>
  </w:style>
  <w:style w:type="character" w:customStyle="1" w:styleId="40">
    <w:name w:val="Заголовок 4 Знак"/>
    <w:basedOn w:val="a0"/>
    <w:link w:val="4"/>
    <w:uiPriority w:val="99"/>
    <w:rsid w:val="007D01FB"/>
    <w:rPr>
      <w:rFonts w:ascii="Cambria" w:eastAsia="Times New Roman" w:hAnsi="Cambria" w:cs="Times New Roman"/>
      <w:b/>
      <w:bCs/>
      <w:i/>
      <w:iCs/>
      <w:color w:val="4F81BD"/>
      <w:sz w:val="24"/>
      <w:szCs w:val="24"/>
    </w:rPr>
  </w:style>
  <w:style w:type="character" w:customStyle="1" w:styleId="50">
    <w:name w:val="Заголовок 5 Знак"/>
    <w:basedOn w:val="a0"/>
    <w:link w:val="5"/>
    <w:uiPriority w:val="99"/>
    <w:rsid w:val="007D01FB"/>
    <w:rPr>
      <w:rFonts w:ascii="Cambria" w:eastAsia="Times New Roman" w:hAnsi="Cambria" w:cs="Times New Roman"/>
      <w:color w:val="243F60"/>
      <w:sz w:val="24"/>
      <w:szCs w:val="24"/>
    </w:rPr>
  </w:style>
  <w:style w:type="character" w:customStyle="1" w:styleId="60">
    <w:name w:val="Заголовок 6 Знак"/>
    <w:basedOn w:val="a0"/>
    <w:link w:val="6"/>
    <w:uiPriority w:val="99"/>
    <w:rsid w:val="007D01FB"/>
    <w:rPr>
      <w:rFonts w:ascii="Cambria" w:eastAsia="Times New Roman" w:hAnsi="Cambria" w:cs="Times New Roman"/>
      <w:i/>
      <w:iCs/>
      <w:color w:val="243F60"/>
      <w:sz w:val="24"/>
      <w:szCs w:val="24"/>
    </w:rPr>
  </w:style>
  <w:style w:type="character" w:customStyle="1" w:styleId="70">
    <w:name w:val="Заголовок 7 Знак"/>
    <w:basedOn w:val="a0"/>
    <w:link w:val="7"/>
    <w:uiPriority w:val="99"/>
    <w:rsid w:val="007D01FB"/>
    <w:rPr>
      <w:rFonts w:ascii="Cambria" w:eastAsia="Times New Roman" w:hAnsi="Cambria" w:cs="Times New Roman"/>
      <w:i/>
      <w:iCs/>
      <w:color w:val="404040"/>
      <w:sz w:val="24"/>
      <w:szCs w:val="24"/>
    </w:rPr>
  </w:style>
  <w:style w:type="character" w:customStyle="1" w:styleId="80">
    <w:name w:val="Заголовок 8 Знак"/>
    <w:basedOn w:val="a0"/>
    <w:link w:val="8"/>
    <w:uiPriority w:val="99"/>
    <w:rsid w:val="007D01FB"/>
    <w:rPr>
      <w:rFonts w:ascii="Cambria" w:eastAsia="Times New Roman" w:hAnsi="Cambria" w:cs="Times New Roman"/>
      <w:color w:val="404040"/>
      <w:sz w:val="20"/>
      <w:szCs w:val="20"/>
    </w:rPr>
  </w:style>
  <w:style w:type="character" w:customStyle="1" w:styleId="90">
    <w:name w:val="Заголовок 9 Знак"/>
    <w:basedOn w:val="a0"/>
    <w:link w:val="9"/>
    <w:uiPriority w:val="99"/>
    <w:rsid w:val="007D01FB"/>
    <w:rPr>
      <w:rFonts w:ascii="Cambria" w:eastAsia="Times New Roman" w:hAnsi="Cambria" w:cs="Times New Roman"/>
      <w:i/>
      <w:iCs/>
      <w:color w:val="404040"/>
      <w:sz w:val="20"/>
      <w:szCs w:val="20"/>
    </w:rPr>
  </w:style>
  <w:style w:type="paragraph" w:customStyle="1" w:styleId="12">
    <w:name w:val="Заголвки 1 уровня"/>
    <w:basedOn w:val="1"/>
    <w:link w:val="13"/>
    <w:uiPriority w:val="99"/>
    <w:rsid w:val="007D01FB"/>
    <w:pPr>
      <w:pageBreakBefore/>
      <w:spacing w:after="240"/>
    </w:pPr>
    <w:rPr>
      <w:sz w:val="32"/>
    </w:rPr>
  </w:style>
  <w:style w:type="character" w:customStyle="1" w:styleId="13">
    <w:name w:val="Заголвки 1 уровня Знак"/>
    <w:basedOn w:val="11"/>
    <w:link w:val="12"/>
    <w:uiPriority w:val="99"/>
    <w:locked/>
    <w:rsid w:val="007D01FB"/>
    <w:rPr>
      <w:rFonts w:ascii="Times New Roman" w:eastAsia="Times New Roman" w:hAnsi="Times New Roman" w:cs="Arial"/>
      <w:b/>
      <w:bCs/>
      <w:kern w:val="32"/>
      <w:sz w:val="32"/>
      <w:szCs w:val="32"/>
    </w:rPr>
  </w:style>
  <w:style w:type="character" w:styleId="a5">
    <w:name w:val="Hyperlink"/>
    <w:basedOn w:val="a0"/>
    <w:uiPriority w:val="99"/>
    <w:rsid w:val="007D01FB"/>
    <w:rPr>
      <w:rFonts w:cs="Times New Roman"/>
      <w:color w:val="0000FF"/>
      <w:u w:val="single"/>
    </w:rPr>
  </w:style>
  <w:style w:type="paragraph" w:styleId="a6">
    <w:name w:val="Normal (Web)"/>
    <w:basedOn w:val="a"/>
    <w:uiPriority w:val="99"/>
    <w:unhideWhenUsed/>
    <w:rsid w:val="00A605A0"/>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annotation text"/>
    <w:basedOn w:val="a"/>
    <w:link w:val="a8"/>
    <w:uiPriority w:val="99"/>
    <w:unhideWhenUsed/>
    <w:rsid w:val="00A605A0"/>
    <w:pPr>
      <w:spacing w:after="0" w:line="240" w:lineRule="auto"/>
    </w:pPr>
    <w:rPr>
      <w:rFonts w:ascii="Times New Roman" w:eastAsia="Times New Roman" w:hAnsi="Times New Roman" w:cs="Times New Roman"/>
      <w:sz w:val="20"/>
      <w:szCs w:val="20"/>
    </w:rPr>
  </w:style>
  <w:style w:type="character" w:customStyle="1" w:styleId="a8">
    <w:name w:val="Текст примечания Знак"/>
    <w:basedOn w:val="a0"/>
    <w:link w:val="a7"/>
    <w:uiPriority w:val="99"/>
    <w:rsid w:val="00A605A0"/>
    <w:rPr>
      <w:rFonts w:ascii="Times New Roman" w:eastAsia="Times New Roman" w:hAnsi="Times New Roman" w:cs="Times New Roman"/>
      <w:sz w:val="20"/>
      <w:szCs w:val="20"/>
      <w:lang w:eastAsia="ru-RU"/>
    </w:rPr>
  </w:style>
  <w:style w:type="character" w:styleId="a9">
    <w:name w:val="footnote reference"/>
    <w:basedOn w:val="a0"/>
    <w:uiPriority w:val="99"/>
    <w:rsid w:val="00330EB6"/>
    <w:rPr>
      <w:rFonts w:cs="Times New Roman"/>
      <w:vertAlign w:val="superscript"/>
    </w:rPr>
  </w:style>
  <w:style w:type="paragraph" w:styleId="aa">
    <w:name w:val="Balloon Text"/>
    <w:basedOn w:val="a"/>
    <w:link w:val="ab"/>
    <w:uiPriority w:val="99"/>
    <w:semiHidden/>
    <w:unhideWhenUsed/>
    <w:rsid w:val="00125DB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25DB1"/>
    <w:rPr>
      <w:rFonts w:ascii="Tahoma" w:hAnsi="Tahoma" w:cs="Tahoma"/>
      <w:sz w:val="16"/>
      <w:szCs w:val="16"/>
    </w:rPr>
  </w:style>
  <w:style w:type="character" w:customStyle="1" w:styleId="apple-converted-space">
    <w:name w:val="apple-converted-space"/>
    <w:basedOn w:val="a0"/>
    <w:rsid w:val="00C70907"/>
  </w:style>
  <w:style w:type="paragraph" w:customStyle="1" w:styleId="10">
    <w:name w:val="Стиль1"/>
    <w:basedOn w:val="a"/>
    <w:uiPriority w:val="99"/>
    <w:qFormat/>
    <w:rsid w:val="00B57155"/>
    <w:pPr>
      <w:numPr>
        <w:numId w:val="2"/>
      </w:numPr>
      <w:spacing w:after="0" w:line="240" w:lineRule="auto"/>
      <w:jc w:val="both"/>
    </w:pPr>
    <w:rPr>
      <w:rFonts w:ascii="Times New Roman" w:eastAsia="Times New Roman" w:hAnsi="Times New Roman" w:cs="Times New Roman"/>
      <w:b/>
      <w:sz w:val="28"/>
      <w:szCs w:val="28"/>
    </w:rPr>
  </w:style>
  <w:style w:type="character" w:customStyle="1" w:styleId="blk">
    <w:name w:val="blk"/>
    <w:basedOn w:val="a0"/>
    <w:rsid w:val="00F91065"/>
  </w:style>
  <w:style w:type="paragraph" w:customStyle="1" w:styleId="s1">
    <w:name w:val="s_1"/>
    <w:basedOn w:val="a"/>
    <w:rsid w:val="00E46A7B"/>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4D32C8"/>
    <w:rPr>
      <w:i/>
      <w:iCs/>
    </w:rPr>
  </w:style>
  <w:style w:type="character" w:customStyle="1" w:styleId="ad">
    <w:name w:val="Основной текст_"/>
    <w:basedOn w:val="a0"/>
    <w:link w:val="14"/>
    <w:locked/>
    <w:rsid w:val="00861979"/>
    <w:rPr>
      <w:rFonts w:ascii="Times New Roman" w:eastAsia="Times New Roman" w:hAnsi="Times New Roman" w:cs="Times New Roman"/>
      <w:sz w:val="26"/>
      <w:szCs w:val="26"/>
      <w:shd w:val="clear" w:color="auto" w:fill="FFFFFF"/>
    </w:rPr>
  </w:style>
  <w:style w:type="paragraph" w:customStyle="1" w:styleId="14">
    <w:name w:val="Основной текст1"/>
    <w:basedOn w:val="a"/>
    <w:link w:val="ad"/>
    <w:rsid w:val="00861979"/>
    <w:pPr>
      <w:widowControl w:val="0"/>
      <w:shd w:val="clear" w:color="auto" w:fill="FFFFFF"/>
      <w:spacing w:after="0" w:line="240" w:lineRule="auto"/>
      <w:ind w:firstLine="400"/>
      <w:jc w:val="both"/>
    </w:pPr>
    <w:rPr>
      <w:rFonts w:ascii="Times New Roman" w:eastAsia="Times New Roman" w:hAnsi="Times New Roman" w:cs="Times New Roman"/>
      <w:sz w:val="26"/>
      <w:szCs w:val="26"/>
    </w:rPr>
  </w:style>
  <w:style w:type="character" w:customStyle="1" w:styleId="21">
    <w:name w:val="Основной текст (2)"/>
    <w:rsid w:val="00037FE5"/>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eastAsia="ru-RU" w:bidi="ru-RU"/>
    </w:rPr>
  </w:style>
  <w:style w:type="character" w:styleId="ae">
    <w:name w:val="annotation reference"/>
    <w:basedOn w:val="a0"/>
    <w:uiPriority w:val="99"/>
    <w:semiHidden/>
    <w:unhideWhenUsed/>
    <w:rsid w:val="00F9720B"/>
    <w:rPr>
      <w:sz w:val="16"/>
      <w:szCs w:val="16"/>
    </w:rPr>
  </w:style>
  <w:style w:type="paragraph" w:styleId="af">
    <w:name w:val="annotation subject"/>
    <w:basedOn w:val="a7"/>
    <w:next w:val="a7"/>
    <w:link w:val="af0"/>
    <w:uiPriority w:val="99"/>
    <w:semiHidden/>
    <w:unhideWhenUsed/>
    <w:rsid w:val="00F9720B"/>
    <w:pPr>
      <w:spacing w:after="200"/>
    </w:pPr>
    <w:rPr>
      <w:rFonts w:asciiTheme="minorHAnsi" w:eastAsiaTheme="minorHAnsi" w:hAnsiTheme="minorHAnsi" w:cstheme="minorBidi"/>
      <w:b/>
      <w:bCs/>
      <w:lang w:eastAsia="en-US"/>
    </w:rPr>
  </w:style>
  <w:style w:type="character" w:customStyle="1" w:styleId="af0">
    <w:name w:val="Тема примечания Знак"/>
    <w:basedOn w:val="a8"/>
    <w:link w:val="af"/>
    <w:uiPriority w:val="99"/>
    <w:semiHidden/>
    <w:rsid w:val="00F9720B"/>
    <w:rPr>
      <w:rFonts w:ascii="Times New Roman" w:eastAsia="Times New Roman" w:hAnsi="Times New Roman" w:cs="Times New Roman"/>
      <w:b/>
      <w:bCs/>
      <w:sz w:val="20"/>
      <w:szCs w:val="20"/>
      <w:lang w:eastAsia="ru-RU"/>
    </w:rPr>
  </w:style>
  <w:style w:type="paragraph" w:customStyle="1" w:styleId="120">
    <w:name w:val="таблСлева12"/>
    <w:basedOn w:val="a"/>
    <w:uiPriority w:val="3"/>
    <w:qFormat/>
    <w:rsid w:val="00F9720B"/>
    <w:pPr>
      <w:snapToGrid w:val="0"/>
      <w:spacing w:after="0" w:line="240" w:lineRule="auto"/>
    </w:pPr>
    <w:rPr>
      <w:rFonts w:ascii="Times New Roman" w:eastAsia="Times New Roman" w:hAnsi="Times New Roman" w:cs="Times New Roman"/>
      <w:iCs/>
      <w:sz w:val="24"/>
      <w:szCs w:val="28"/>
    </w:rPr>
  </w:style>
  <w:style w:type="paragraph" w:customStyle="1" w:styleId="ConsPlusNormal">
    <w:name w:val="ConsPlusNormal"/>
    <w:rsid w:val="00B74BAD"/>
    <w:pPr>
      <w:widowControl w:val="0"/>
      <w:autoSpaceDE w:val="0"/>
      <w:autoSpaceDN w:val="0"/>
      <w:spacing w:after="0" w:line="240" w:lineRule="auto"/>
    </w:pPr>
    <w:rPr>
      <w:rFonts w:ascii="Calibri" w:eastAsia="Times New Roman" w:hAnsi="Calibri" w:cs="Calibri"/>
      <w:szCs w:val="20"/>
    </w:rPr>
  </w:style>
  <w:style w:type="paragraph" w:styleId="af1">
    <w:name w:val="footnote text"/>
    <w:basedOn w:val="a"/>
    <w:link w:val="af2"/>
    <w:uiPriority w:val="99"/>
    <w:rsid w:val="00B950B8"/>
    <w:pPr>
      <w:spacing w:after="0" w:line="240" w:lineRule="auto"/>
    </w:pPr>
    <w:rPr>
      <w:rFonts w:ascii="Times New Roman" w:eastAsia="Calibri" w:hAnsi="Times New Roman" w:cs="Times New Roman"/>
      <w:sz w:val="20"/>
      <w:szCs w:val="20"/>
    </w:rPr>
  </w:style>
  <w:style w:type="character" w:customStyle="1" w:styleId="af2">
    <w:name w:val="Текст сноски Знак"/>
    <w:basedOn w:val="a0"/>
    <w:link w:val="af1"/>
    <w:uiPriority w:val="99"/>
    <w:rsid w:val="00B950B8"/>
    <w:rPr>
      <w:rFonts w:ascii="Times New Roman" w:eastAsia="Calibri" w:hAnsi="Times New Roman" w:cs="Times New Roman"/>
      <w:sz w:val="20"/>
      <w:szCs w:val="20"/>
    </w:rPr>
  </w:style>
  <w:style w:type="paragraph" w:styleId="af3">
    <w:name w:val="footer"/>
    <w:basedOn w:val="a"/>
    <w:link w:val="af4"/>
    <w:uiPriority w:val="99"/>
    <w:unhideWhenUsed/>
    <w:rsid w:val="00517774"/>
    <w:pPr>
      <w:tabs>
        <w:tab w:val="center" w:pos="4677"/>
        <w:tab w:val="right" w:pos="9355"/>
      </w:tabs>
      <w:spacing w:after="0" w:line="240" w:lineRule="auto"/>
    </w:pPr>
    <w:rPr>
      <w:rFonts w:eastAsiaTheme="minorHAnsi"/>
      <w:lang w:eastAsia="en-US"/>
    </w:rPr>
  </w:style>
  <w:style w:type="character" w:customStyle="1" w:styleId="af4">
    <w:name w:val="Нижний колонтитул Знак"/>
    <w:basedOn w:val="a0"/>
    <w:link w:val="af3"/>
    <w:uiPriority w:val="99"/>
    <w:rsid w:val="00517774"/>
    <w:rPr>
      <w:rFonts w:eastAsiaTheme="minorHAnsi"/>
      <w:lang w:eastAsia="en-US"/>
    </w:rPr>
  </w:style>
  <w:style w:type="paragraph" w:styleId="af5">
    <w:name w:val="header"/>
    <w:basedOn w:val="a"/>
    <w:link w:val="af6"/>
    <w:uiPriority w:val="99"/>
    <w:unhideWhenUsed/>
    <w:rsid w:val="001D28E8"/>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1D28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24C"/>
  </w:style>
  <w:style w:type="paragraph" w:styleId="1">
    <w:name w:val="heading 1"/>
    <w:basedOn w:val="a"/>
    <w:next w:val="a"/>
    <w:link w:val="11"/>
    <w:uiPriority w:val="99"/>
    <w:qFormat/>
    <w:rsid w:val="007D01FB"/>
    <w:pPr>
      <w:keepNext/>
      <w:numPr>
        <w:numId w:val="1"/>
      </w:numPr>
      <w:spacing w:before="240" w:after="60" w:line="240" w:lineRule="auto"/>
      <w:jc w:val="center"/>
      <w:outlineLvl w:val="0"/>
    </w:pPr>
    <w:rPr>
      <w:rFonts w:ascii="Times New Roman" w:eastAsia="Times New Roman" w:hAnsi="Times New Roman" w:cs="Arial"/>
      <w:b/>
      <w:bCs/>
      <w:kern w:val="32"/>
      <w:sz w:val="28"/>
      <w:szCs w:val="32"/>
    </w:rPr>
  </w:style>
  <w:style w:type="paragraph" w:styleId="2">
    <w:name w:val="heading 2"/>
    <w:basedOn w:val="a"/>
    <w:next w:val="a"/>
    <w:link w:val="20"/>
    <w:uiPriority w:val="99"/>
    <w:qFormat/>
    <w:rsid w:val="007D01FB"/>
    <w:pPr>
      <w:keepNext/>
      <w:keepLines/>
      <w:numPr>
        <w:ilvl w:val="1"/>
        <w:numId w:val="1"/>
      </w:numPr>
      <w:spacing w:before="200" w:after="0" w:line="240" w:lineRule="auto"/>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9"/>
    <w:qFormat/>
    <w:rsid w:val="007D01FB"/>
    <w:pPr>
      <w:keepNext/>
      <w:keepLines/>
      <w:numPr>
        <w:ilvl w:val="2"/>
        <w:numId w:val="1"/>
      </w:numPr>
      <w:spacing w:before="200" w:after="0" w:line="240" w:lineRule="auto"/>
      <w:outlineLvl w:val="2"/>
    </w:pPr>
    <w:rPr>
      <w:rFonts w:ascii="Cambria" w:eastAsia="Times New Roman" w:hAnsi="Cambria" w:cs="Times New Roman"/>
      <w:b/>
      <w:bCs/>
      <w:color w:val="4F81BD"/>
      <w:sz w:val="24"/>
      <w:szCs w:val="24"/>
    </w:rPr>
  </w:style>
  <w:style w:type="paragraph" w:styleId="4">
    <w:name w:val="heading 4"/>
    <w:basedOn w:val="a"/>
    <w:next w:val="a"/>
    <w:link w:val="40"/>
    <w:uiPriority w:val="99"/>
    <w:qFormat/>
    <w:rsid w:val="007D01FB"/>
    <w:pPr>
      <w:keepNext/>
      <w:keepLines/>
      <w:numPr>
        <w:ilvl w:val="3"/>
        <w:numId w:val="1"/>
      </w:numPr>
      <w:spacing w:before="200" w:after="0" w:line="240" w:lineRule="auto"/>
      <w:outlineLvl w:val="3"/>
    </w:pPr>
    <w:rPr>
      <w:rFonts w:ascii="Cambria" w:eastAsia="Times New Roman" w:hAnsi="Cambria" w:cs="Times New Roman"/>
      <w:b/>
      <w:bCs/>
      <w:i/>
      <w:iCs/>
      <w:color w:val="4F81BD"/>
      <w:sz w:val="24"/>
      <w:szCs w:val="24"/>
    </w:rPr>
  </w:style>
  <w:style w:type="paragraph" w:styleId="5">
    <w:name w:val="heading 5"/>
    <w:basedOn w:val="a"/>
    <w:next w:val="a"/>
    <w:link w:val="50"/>
    <w:uiPriority w:val="99"/>
    <w:qFormat/>
    <w:rsid w:val="007D01FB"/>
    <w:pPr>
      <w:keepNext/>
      <w:keepLines/>
      <w:numPr>
        <w:ilvl w:val="4"/>
        <w:numId w:val="1"/>
      </w:numPr>
      <w:spacing w:before="200" w:after="0" w:line="240" w:lineRule="auto"/>
      <w:outlineLvl w:val="4"/>
    </w:pPr>
    <w:rPr>
      <w:rFonts w:ascii="Cambria" w:eastAsia="Times New Roman" w:hAnsi="Cambria" w:cs="Times New Roman"/>
      <w:color w:val="243F60"/>
      <w:sz w:val="24"/>
      <w:szCs w:val="24"/>
    </w:rPr>
  </w:style>
  <w:style w:type="paragraph" w:styleId="6">
    <w:name w:val="heading 6"/>
    <w:basedOn w:val="a"/>
    <w:next w:val="a"/>
    <w:link w:val="60"/>
    <w:uiPriority w:val="99"/>
    <w:qFormat/>
    <w:rsid w:val="007D01FB"/>
    <w:pPr>
      <w:keepNext/>
      <w:keepLines/>
      <w:numPr>
        <w:ilvl w:val="5"/>
        <w:numId w:val="1"/>
      </w:numPr>
      <w:spacing w:before="200" w:after="0" w:line="240" w:lineRule="auto"/>
      <w:outlineLvl w:val="5"/>
    </w:pPr>
    <w:rPr>
      <w:rFonts w:ascii="Cambria" w:eastAsia="Times New Roman" w:hAnsi="Cambria" w:cs="Times New Roman"/>
      <w:i/>
      <w:iCs/>
      <w:color w:val="243F60"/>
      <w:sz w:val="24"/>
      <w:szCs w:val="24"/>
    </w:rPr>
  </w:style>
  <w:style w:type="paragraph" w:styleId="7">
    <w:name w:val="heading 7"/>
    <w:basedOn w:val="a"/>
    <w:next w:val="a"/>
    <w:link w:val="70"/>
    <w:uiPriority w:val="99"/>
    <w:qFormat/>
    <w:rsid w:val="007D01FB"/>
    <w:pPr>
      <w:keepNext/>
      <w:keepLines/>
      <w:numPr>
        <w:ilvl w:val="6"/>
        <w:numId w:val="1"/>
      </w:numPr>
      <w:spacing w:before="200" w:after="0" w:line="240" w:lineRule="auto"/>
      <w:outlineLvl w:val="6"/>
    </w:pPr>
    <w:rPr>
      <w:rFonts w:ascii="Cambria" w:eastAsia="Times New Roman" w:hAnsi="Cambria" w:cs="Times New Roman"/>
      <w:i/>
      <w:iCs/>
      <w:color w:val="404040"/>
      <w:sz w:val="24"/>
      <w:szCs w:val="24"/>
    </w:rPr>
  </w:style>
  <w:style w:type="paragraph" w:styleId="8">
    <w:name w:val="heading 8"/>
    <w:basedOn w:val="a"/>
    <w:next w:val="a"/>
    <w:link w:val="80"/>
    <w:uiPriority w:val="99"/>
    <w:qFormat/>
    <w:rsid w:val="007D01FB"/>
    <w:pPr>
      <w:keepNext/>
      <w:keepLines/>
      <w:numPr>
        <w:ilvl w:val="7"/>
        <w:numId w:val="1"/>
      </w:numPr>
      <w:spacing w:before="200" w:after="0" w:line="240" w:lineRule="auto"/>
      <w:outlineLvl w:val="7"/>
    </w:pPr>
    <w:rPr>
      <w:rFonts w:ascii="Cambria" w:eastAsia="Times New Roman" w:hAnsi="Cambria" w:cs="Times New Roman"/>
      <w:color w:val="404040"/>
      <w:sz w:val="20"/>
      <w:szCs w:val="20"/>
    </w:rPr>
  </w:style>
  <w:style w:type="paragraph" w:styleId="9">
    <w:name w:val="heading 9"/>
    <w:basedOn w:val="a"/>
    <w:next w:val="a"/>
    <w:link w:val="90"/>
    <w:uiPriority w:val="99"/>
    <w:qFormat/>
    <w:rsid w:val="007D01FB"/>
    <w:pPr>
      <w:keepNext/>
      <w:keepLines/>
      <w:numPr>
        <w:ilvl w:val="8"/>
        <w:numId w:val="1"/>
      </w:numPr>
      <w:spacing w:before="200" w:after="0" w:line="240" w:lineRule="auto"/>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locked/>
    <w:rsid w:val="007D01FB"/>
    <w:rPr>
      <w:rFonts w:ascii="Calibri" w:eastAsia="Calibri" w:hAnsi="Calibri"/>
    </w:rPr>
  </w:style>
  <w:style w:type="paragraph" w:styleId="a4">
    <w:name w:val="List Paragraph"/>
    <w:basedOn w:val="a"/>
    <w:link w:val="a3"/>
    <w:uiPriority w:val="34"/>
    <w:qFormat/>
    <w:rsid w:val="007D01FB"/>
    <w:pPr>
      <w:ind w:left="720"/>
      <w:contextualSpacing/>
    </w:pPr>
    <w:rPr>
      <w:rFonts w:ascii="Calibri" w:eastAsia="Calibri" w:hAnsi="Calibri"/>
    </w:rPr>
  </w:style>
  <w:style w:type="character" w:customStyle="1" w:styleId="11">
    <w:name w:val="Заголовок 1 Знак"/>
    <w:basedOn w:val="a0"/>
    <w:link w:val="1"/>
    <w:uiPriority w:val="99"/>
    <w:rsid w:val="007D01FB"/>
    <w:rPr>
      <w:rFonts w:ascii="Times New Roman" w:eastAsia="Times New Roman" w:hAnsi="Times New Roman" w:cs="Arial"/>
      <w:b/>
      <w:bCs/>
      <w:kern w:val="32"/>
      <w:sz w:val="28"/>
      <w:szCs w:val="32"/>
    </w:rPr>
  </w:style>
  <w:style w:type="character" w:customStyle="1" w:styleId="20">
    <w:name w:val="Заголовок 2 Знак"/>
    <w:basedOn w:val="a0"/>
    <w:link w:val="2"/>
    <w:uiPriority w:val="99"/>
    <w:rsid w:val="007D01FB"/>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9"/>
    <w:rsid w:val="007D01FB"/>
    <w:rPr>
      <w:rFonts w:ascii="Cambria" w:eastAsia="Times New Roman" w:hAnsi="Cambria" w:cs="Times New Roman"/>
      <w:b/>
      <w:bCs/>
      <w:color w:val="4F81BD"/>
      <w:sz w:val="24"/>
      <w:szCs w:val="24"/>
    </w:rPr>
  </w:style>
  <w:style w:type="character" w:customStyle="1" w:styleId="40">
    <w:name w:val="Заголовок 4 Знак"/>
    <w:basedOn w:val="a0"/>
    <w:link w:val="4"/>
    <w:uiPriority w:val="99"/>
    <w:rsid w:val="007D01FB"/>
    <w:rPr>
      <w:rFonts w:ascii="Cambria" w:eastAsia="Times New Roman" w:hAnsi="Cambria" w:cs="Times New Roman"/>
      <w:b/>
      <w:bCs/>
      <w:i/>
      <w:iCs/>
      <w:color w:val="4F81BD"/>
      <w:sz w:val="24"/>
      <w:szCs w:val="24"/>
    </w:rPr>
  </w:style>
  <w:style w:type="character" w:customStyle="1" w:styleId="50">
    <w:name w:val="Заголовок 5 Знак"/>
    <w:basedOn w:val="a0"/>
    <w:link w:val="5"/>
    <w:uiPriority w:val="99"/>
    <w:rsid w:val="007D01FB"/>
    <w:rPr>
      <w:rFonts w:ascii="Cambria" w:eastAsia="Times New Roman" w:hAnsi="Cambria" w:cs="Times New Roman"/>
      <w:color w:val="243F60"/>
      <w:sz w:val="24"/>
      <w:szCs w:val="24"/>
    </w:rPr>
  </w:style>
  <w:style w:type="character" w:customStyle="1" w:styleId="60">
    <w:name w:val="Заголовок 6 Знак"/>
    <w:basedOn w:val="a0"/>
    <w:link w:val="6"/>
    <w:uiPriority w:val="99"/>
    <w:rsid w:val="007D01FB"/>
    <w:rPr>
      <w:rFonts w:ascii="Cambria" w:eastAsia="Times New Roman" w:hAnsi="Cambria" w:cs="Times New Roman"/>
      <w:i/>
      <w:iCs/>
      <w:color w:val="243F60"/>
      <w:sz w:val="24"/>
      <w:szCs w:val="24"/>
    </w:rPr>
  </w:style>
  <w:style w:type="character" w:customStyle="1" w:styleId="70">
    <w:name w:val="Заголовок 7 Знак"/>
    <w:basedOn w:val="a0"/>
    <w:link w:val="7"/>
    <w:uiPriority w:val="99"/>
    <w:rsid w:val="007D01FB"/>
    <w:rPr>
      <w:rFonts w:ascii="Cambria" w:eastAsia="Times New Roman" w:hAnsi="Cambria" w:cs="Times New Roman"/>
      <w:i/>
      <w:iCs/>
      <w:color w:val="404040"/>
      <w:sz w:val="24"/>
      <w:szCs w:val="24"/>
    </w:rPr>
  </w:style>
  <w:style w:type="character" w:customStyle="1" w:styleId="80">
    <w:name w:val="Заголовок 8 Знак"/>
    <w:basedOn w:val="a0"/>
    <w:link w:val="8"/>
    <w:uiPriority w:val="99"/>
    <w:rsid w:val="007D01FB"/>
    <w:rPr>
      <w:rFonts w:ascii="Cambria" w:eastAsia="Times New Roman" w:hAnsi="Cambria" w:cs="Times New Roman"/>
      <w:color w:val="404040"/>
      <w:sz w:val="20"/>
      <w:szCs w:val="20"/>
    </w:rPr>
  </w:style>
  <w:style w:type="character" w:customStyle="1" w:styleId="90">
    <w:name w:val="Заголовок 9 Знак"/>
    <w:basedOn w:val="a0"/>
    <w:link w:val="9"/>
    <w:uiPriority w:val="99"/>
    <w:rsid w:val="007D01FB"/>
    <w:rPr>
      <w:rFonts w:ascii="Cambria" w:eastAsia="Times New Roman" w:hAnsi="Cambria" w:cs="Times New Roman"/>
      <w:i/>
      <w:iCs/>
      <w:color w:val="404040"/>
      <w:sz w:val="20"/>
      <w:szCs w:val="20"/>
    </w:rPr>
  </w:style>
  <w:style w:type="paragraph" w:customStyle="1" w:styleId="12">
    <w:name w:val="Заголвки 1 уровня"/>
    <w:basedOn w:val="1"/>
    <w:link w:val="13"/>
    <w:uiPriority w:val="99"/>
    <w:rsid w:val="007D01FB"/>
    <w:pPr>
      <w:pageBreakBefore/>
      <w:spacing w:after="240"/>
    </w:pPr>
    <w:rPr>
      <w:sz w:val="32"/>
    </w:rPr>
  </w:style>
  <w:style w:type="character" w:customStyle="1" w:styleId="13">
    <w:name w:val="Заголвки 1 уровня Знак"/>
    <w:basedOn w:val="11"/>
    <w:link w:val="12"/>
    <w:uiPriority w:val="99"/>
    <w:locked/>
    <w:rsid w:val="007D01FB"/>
    <w:rPr>
      <w:rFonts w:ascii="Times New Roman" w:eastAsia="Times New Roman" w:hAnsi="Times New Roman" w:cs="Arial"/>
      <w:b/>
      <w:bCs/>
      <w:kern w:val="32"/>
      <w:sz w:val="32"/>
      <w:szCs w:val="32"/>
    </w:rPr>
  </w:style>
  <w:style w:type="character" w:styleId="a5">
    <w:name w:val="Hyperlink"/>
    <w:basedOn w:val="a0"/>
    <w:uiPriority w:val="99"/>
    <w:rsid w:val="007D01FB"/>
    <w:rPr>
      <w:rFonts w:cs="Times New Roman"/>
      <w:color w:val="0000FF"/>
      <w:u w:val="single"/>
    </w:rPr>
  </w:style>
  <w:style w:type="paragraph" w:styleId="a6">
    <w:name w:val="Normal (Web)"/>
    <w:basedOn w:val="a"/>
    <w:uiPriority w:val="99"/>
    <w:unhideWhenUsed/>
    <w:rsid w:val="00A605A0"/>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annotation text"/>
    <w:basedOn w:val="a"/>
    <w:link w:val="a8"/>
    <w:uiPriority w:val="99"/>
    <w:unhideWhenUsed/>
    <w:rsid w:val="00A605A0"/>
    <w:pPr>
      <w:spacing w:after="0" w:line="240" w:lineRule="auto"/>
    </w:pPr>
    <w:rPr>
      <w:rFonts w:ascii="Times New Roman" w:eastAsia="Times New Roman" w:hAnsi="Times New Roman" w:cs="Times New Roman"/>
      <w:sz w:val="20"/>
      <w:szCs w:val="20"/>
    </w:rPr>
  </w:style>
  <w:style w:type="character" w:customStyle="1" w:styleId="a8">
    <w:name w:val="Текст примечания Знак"/>
    <w:basedOn w:val="a0"/>
    <w:link w:val="a7"/>
    <w:uiPriority w:val="99"/>
    <w:rsid w:val="00A605A0"/>
    <w:rPr>
      <w:rFonts w:ascii="Times New Roman" w:eastAsia="Times New Roman" w:hAnsi="Times New Roman" w:cs="Times New Roman"/>
      <w:sz w:val="20"/>
      <w:szCs w:val="20"/>
      <w:lang w:eastAsia="ru-RU"/>
    </w:rPr>
  </w:style>
  <w:style w:type="character" w:styleId="a9">
    <w:name w:val="footnote reference"/>
    <w:basedOn w:val="a0"/>
    <w:uiPriority w:val="99"/>
    <w:rsid w:val="00330EB6"/>
    <w:rPr>
      <w:rFonts w:cs="Times New Roman"/>
      <w:vertAlign w:val="superscript"/>
    </w:rPr>
  </w:style>
  <w:style w:type="paragraph" w:styleId="aa">
    <w:name w:val="Balloon Text"/>
    <w:basedOn w:val="a"/>
    <w:link w:val="ab"/>
    <w:uiPriority w:val="99"/>
    <w:semiHidden/>
    <w:unhideWhenUsed/>
    <w:rsid w:val="00125DB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25DB1"/>
    <w:rPr>
      <w:rFonts w:ascii="Tahoma" w:hAnsi="Tahoma" w:cs="Tahoma"/>
      <w:sz w:val="16"/>
      <w:szCs w:val="16"/>
    </w:rPr>
  </w:style>
  <w:style w:type="character" w:customStyle="1" w:styleId="apple-converted-space">
    <w:name w:val="apple-converted-space"/>
    <w:basedOn w:val="a0"/>
    <w:rsid w:val="00C70907"/>
  </w:style>
  <w:style w:type="paragraph" w:customStyle="1" w:styleId="10">
    <w:name w:val="Стиль1"/>
    <w:basedOn w:val="a"/>
    <w:uiPriority w:val="99"/>
    <w:qFormat/>
    <w:rsid w:val="00B57155"/>
    <w:pPr>
      <w:numPr>
        <w:numId w:val="2"/>
      </w:numPr>
      <w:spacing w:after="0" w:line="240" w:lineRule="auto"/>
      <w:jc w:val="both"/>
    </w:pPr>
    <w:rPr>
      <w:rFonts w:ascii="Times New Roman" w:eastAsia="Times New Roman" w:hAnsi="Times New Roman" w:cs="Times New Roman"/>
      <w:b/>
      <w:sz w:val="28"/>
      <w:szCs w:val="28"/>
    </w:rPr>
  </w:style>
  <w:style w:type="character" w:customStyle="1" w:styleId="blk">
    <w:name w:val="blk"/>
    <w:basedOn w:val="a0"/>
    <w:rsid w:val="00F91065"/>
  </w:style>
  <w:style w:type="paragraph" w:customStyle="1" w:styleId="s1">
    <w:name w:val="s_1"/>
    <w:basedOn w:val="a"/>
    <w:rsid w:val="00E46A7B"/>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4D32C8"/>
    <w:rPr>
      <w:i/>
      <w:iCs/>
    </w:rPr>
  </w:style>
  <w:style w:type="character" w:customStyle="1" w:styleId="ad">
    <w:name w:val="Основной текст_"/>
    <w:basedOn w:val="a0"/>
    <w:link w:val="14"/>
    <w:locked/>
    <w:rsid w:val="00861979"/>
    <w:rPr>
      <w:rFonts w:ascii="Times New Roman" w:eastAsia="Times New Roman" w:hAnsi="Times New Roman" w:cs="Times New Roman"/>
      <w:sz w:val="26"/>
      <w:szCs w:val="26"/>
      <w:shd w:val="clear" w:color="auto" w:fill="FFFFFF"/>
    </w:rPr>
  </w:style>
  <w:style w:type="paragraph" w:customStyle="1" w:styleId="14">
    <w:name w:val="Основной текст1"/>
    <w:basedOn w:val="a"/>
    <w:link w:val="ad"/>
    <w:rsid w:val="00861979"/>
    <w:pPr>
      <w:widowControl w:val="0"/>
      <w:shd w:val="clear" w:color="auto" w:fill="FFFFFF"/>
      <w:spacing w:after="0" w:line="240" w:lineRule="auto"/>
      <w:ind w:firstLine="400"/>
      <w:jc w:val="both"/>
    </w:pPr>
    <w:rPr>
      <w:rFonts w:ascii="Times New Roman" w:eastAsia="Times New Roman" w:hAnsi="Times New Roman" w:cs="Times New Roman"/>
      <w:sz w:val="26"/>
      <w:szCs w:val="26"/>
    </w:rPr>
  </w:style>
  <w:style w:type="character" w:customStyle="1" w:styleId="21">
    <w:name w:val="Основной текст (2)"/>
    <w:rsid w:val="00037FE5"/>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eastAsia="ru-RU" w:bidi="ru-RU"/>
    </w:rPr>
  </w:style>
  <w:style w:type="character" w:styleId="ae">
    <w:name w:val="annotation reference"/>
    <w:basedOn w:val="a0"/>
    <w:uiPriority w:val="99"/>
    <w:semiHidden/>
    <w:unhideWhenUsed/>
    <w:rsid w:val="00F9720B"/>
    <w:rPr>
      <w:sz w:val="16"/>
      <w:szCs w:val="16"/>
    </w:rPr>
  </w:style>
  <w:style w:type="paragraph" w:styleId="af">
    <w:name w:val="annotation subject"/>
    <w:basedOn w:val="a7"/>
    <w:next w:val="a7"/>
    <w:link w:val="af0"/>
    <w:uiPriority w:val="99"/>
    <w:semiHidden/>
    <w:unhideWhenUsed/>
    <w:rsid w:val="00F9720B"/>
    <w:pPr>
      <w:spacing w:after="200"/>
    </w:pPr>
    <w:rPr>
      <w:rFonts w:asciiTheme="minorHAnsi" w:eastAsiaTheme="minorHAnsi" w:hAnsiTheme="minorHAnsi" w:cstheme="minorBidi"/>
      <w:b/>
      <w:bCs/>
      <w:lang w:eastAsia="en-US"/>
    </w:rPr>
  </w:style>
  <w:style w:type="character" w:customStyle="1" w:styleId="af0">
    <w:name w:val="Тема примечания Знак"/>
    <w:basedOn w:val="a8"/>
    <w:link w:val="af"/>
    <w:uiPriority w:val="99"/>
    <w:semiHidden/>
    <w:rsid w:val="00F9720B"/>
    <w:rPr>
      <w:rFonts w:ascii="Times New Roman" w:eastAsia="Times New Roman" w:hAnsi="Times New Roman" w:cs="Times New Roman"/>
      <w:b/>
      <w:bCs/>
      <w:sz w:val="20"/>
      <w:szCs w:val="20"/>
      <w:lang w:eastAsia="ru-RU"/>
    </w:rPr>
  </w:style>
  <w:style w:type="paragraph" w:customStyle="1" w:styleId="120">
    <w:name w:val="таблСлева12"/>
    <w:basedOn w:val="a"/>
    <w:uiPriority w:val="3"/>
    <w:qFormat/>
    <w:rsid w:val="00F9720B"/>
    <w:pPr>
      <w:snapToGrid w:val="0"/>
      <w:spacing w:after="0" w:line="240" w:lineRule="auto"/>
    </w:pPr>
    <w:rPr>
      <w:rFonts w:ascii="Times New Roman" w:eastAsia="Times New Roman" w:hAnsi="Times New Roman" w:cs="Times New Roman"/>
      <w:iCs/>
      <w:sz w:val="24"/>
      <w:szCs w:val="28"/>
    </w:rPr>
  </w:style>
  <w:style w:type="paragraph" w:customStyle="1" w:styleId="ConsPlusNormal">
    <w:name w:val="ConsPlusNormal"/>
    <w:rsid w:val="00B74BAD"/>
    <w:pPr>
      <w:widowControl w:val="0"/>
      <w:autoSpaceDE w:val="0"/>
      <w:autoSpaceDN w:val="0"/>
      <w:spacing w:after="0" w:line="240" w:lineRule="auto"/>
    </w:pPr>
    <w:rPr>
      <w:rFonts w:ascii="Calibri" w:eastAsia="Times New Roman" w:hAnsi="Calibri" w:cs="Calibri"/>
      <w:szCs w:val="20"/>
    </w:rPr>
  </w:style>
  <w:style w:type="paragraph" w:styleId="af1">
    <w:name w:val="footnote text"/>
    <w:basedOn w:val="a"/>
    <w:link w:val="af2"/>
    <w:uiPriority w:val="99"/>
    <w:rsid w:val="00B950B8"/>
    <w:pPr>
      <w:spacing w:after="0" w:line="240" w:lineRule="auto"/>
    </w:pPr>
    <w:rPr>
      <w:rFonts w:ascii="Times New Roman" w:eastAsia="Calibri" w:hAnsi="Times New Roman" w:cs="Times New Roman"/>
      <w:sz w:val="20"/>
      <w:szCs w:val="20"/>
    </w:rPr>
  </w:style>
  <w:style w:type="character" w:customStyle="1" w:styleId="af2">
    <w:name w:val="Текст сноски Знак"/>
    <w:basedOn w:val="a0"/>
    <w:link w:val="af1"/>
    <w:uiPriority w:val="99"/>
    <w:rsid w:val="00B950B8"/>
    <w:rPr>
      <w:rFonts w:ascii="Times New Roman" w:eastAsia="Calibri" w:hAnsi="Times New Roman" w:cs="Times New Roman"/>
      <w:sz w:val="20"/>
      <w:szCs w:val="20"/>
    </w:rPr>
  </w:style>
  <w:style w:type="paragraph" w:styleId="af3">
    <w:name w:val="footer"/>
    <w:basedOn w:val="a"/>
    <w:link w:val="af4"/>
    <w:uiPriority w:val="99"/>
    <w:unhideWhenUsed/>
    <w:rsid w:val="00517774"/>
    <w:pPr>
      <w:tabs>
        <w:tab w:val="center" w:pos="4677"/>
        <w:tab w:val="right" w:pos="9355"/>
      </w:tabs>
      <w:spacing w:after="0" w:line="240" w:lineRule="auto"/>
    </w:pPr>
    <w:rPr>
      <w:rFonts w:eastAsiaTheme="minorHAnsi"/>
      <w:lang w:eastAsia="en-US"/>
    </w:rPr>
  </w:style>
  <w:style w:type="character" w:customStyle="1" w:styleId="af4">
    <w:name w:val="Нижний колонтитул Знак"/>
    <w:basedOn w:val="a0"/>
    <w:link w:val="af3"/>
    <w:uiPriority w:val="99"/>
    <w:rsid w:val="00517774"/>
    <w:rPr>
      <w:rFonts w:eastAsiaTheme="minorHAnsi"/>
      <w:lang w:eastAsia="en-US"/>
    </w:rPr>
  </w:style>
  <w:style w:type="paragraph" w:styleId="af5">
    <w:name w:val="header"/>
    <w:basedOn w:val="a"/>
    <w:link w:val="af6"/>
    <w:uiPriority w:val="99"/>
    <w:unhideWhenUsed/>
    <w:rsid w:val="001D28E8"/>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1D28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6403">
      <w:bodyDiv w:val="1"/>
      <w:marLeft w:val="0"/>
      <w:marRight w:val="0"/>
      <w:marTop w:val="0"/>
      <w:marBottom w:val="0"/>
      <w:divBdr>
        <w:top w:val="none" w:sz="0" w:space="0" w:color="auto"/>
        <w:left w:val="none" w:sz="0" w:space="0" w:color="auto"/>
        <w:bottom w:val="none" w:sz="0" w:space="0" w:color="auto"/>
        <w:right w:val="none" w:sz="0" w:space="0" w:color="auto"/>
      </w:divBdr>
    </w:div>
    <w:div w:id="10422674">
      <w:bodyDiv w:val="1"/>
      <w:marLeft w:val="0"/>
      <w:marRight w:val="0"/>
      <w:marTop w:val="0"/>
      <w:marBottom w:val="0"/>
      <w:divBdr>
        <w:top w:val="none" w:sz="0" w:space="0" w:color="auto"/>
        <w:left w:val="none" w:sz="0" w:space="0" w:color="auto"/>
        <w:bottom w:val="none" w:sz="0" w:space="0" w:color="auto"/>
        <w:right w:val="none" w:sz="0" w:space="0" w:color="auto"/>
      </w:divBdr>
    </w:div>
    <w:div w:id="22630405">
      <w:bodyDiv w:val="1"/>
      <w:marLeft w:val="0"/>
      <w:marRight w:val="0"/>
      <w:marTop w:val="0"/>
      <w:marBottom w:val="0"/>
      <w:divBdr>
        <w:top w:val="none" w:sz="0" w:space="0" w:color="auto"/>
        <w:left w:val="none" w:sz="0" w:space="0" w:color="auto"/>
        <w:bottom w:val="none" w:sz="0" w:space="0" w:color="auto"/>
        <w:right w:val="none" w:sz="0" w:space="0" w:color="auto"/>
      </w:divBdr>
      <w:divsChild>
        <w:div w:id="86121933">
          <w:marLeft w:val="0"/>
          <w:marRight w:val="0"/>
          <w:marTop w:val="0"/>
          <w:marBottom w:val="0"/>
          <w:divBdr>
            <w:top w:val="none" w:sz="0" w:space="0" w:color="auto"/>
            <w:left w:val="none" w:sz="0" w:space="0" w:color="auto"/>
            <w:bottom w:val="none" w:sz="0" w:space="0" w:color="auto"/>
            <w:right w:val="none" w:sz="0" w:space="0" w:color="auto"/>
          </w:divBdr>
        </w:div>
        <w:div w:id="1097553273">
          <w:marLeft w:val="0"/>
          <w:marRight w:val="0"/>
          <w:marTop w:val="0"/>
          <w:marBottom w:val="0"/>
          <w:divBdr>
            <w:top w:val="none" w:sz="0" w:space="0" w:color="auto"/>
            <w:left w:val="none" w:sz="0" w:space="0" w:color="auto"/>
            <w:bottom w:val="none" w:sz="0" w:space="0" w:color="auto"/>
            <w:right w:val="none" w:sz="0" w:space="0" w:color="auto"/>
          </w:divBdr>
        </w:div>
        <w:div w:id="902255374">
          <w:marLeft w:val="0"/>
          <w:marRight w:val="0"/>
          <w:marTop w:val="0"/>
          <w:marBottom w:val="0"/>
          <w:divBdr>
            <w:top w:val="none" w:sz="0" w:space="0" w:color="auto"/>
            <w:left w:val="none" w:sz="0" w:space="0" w:color="auto"/>
            <w:bottom w:val="none" w:sz="0" w:space="0" w:color="auto"/>
            <w:right w:val="none" w:sz="0" w:space="0" w:color="auto"/>
          </w:divBdr>
        </w:div>
        <w:div w:id="1708985086">
          <w:marLeft w:val="0"/>
          <w:marRight w:val="0"/>
          <w:marTop w:val="0"/>
          <w:marBottom w:val="0"/>
          <w:divBdr>
            <w:top w:val="none" w:sz="0" w:space="0" w:color="auto"/>
            <w:left w:val="none" w:sz="0" w:space="0" w:color="auto"/>
            <w:bottom w:val="none" w:sz="0" w:space="0" w:color="auto"/>
            <w:right w:val="none" w:sz="0" w:space="0" w:color="auto"/>
          </w:divBdr>
        </w:div>
        <w:div w:id="853571404">
          <w:marLeft w:val="0"/>
          <w:marRight w:val="0"/>
          <w:marTop w:val="0"/>
          <w:marBottom w:val="0"/>
          <w:divBdr>
            <w:top w:val="none" w:sz="0" w:space="0" w:color="auto"/>
            <w:left w:val="none" w:sz="0" w:space="0" w:color="auto"/>
            <w:bottom w:val="none" w:sz="0" w:space="0" w:color="auto"/>
            <w:right w:val="none" w:sz="0" w:space="0" w:color="auto"/>
          </w:divBdr>
        </w:div>
        <w:div w:id="1927298557">
          <w:marLeft w:val="0"/>
          <w:marRight w:val="0"/>
          <w:marTop w:val="0"/>
          <w:marBottom w:val="0"/>
          <w:divBdr>
            <w:top w:val="none" w:sz="0" w:space="0" w:color="auto"/>
            <w:left w:val="none" w:sz="0" w:space="0" w:color="auto"/>
            <w:bottom w:val="none" w:sz="0" w:space="0" w:color="auto"/>
            <w:right w:val="none" w:sz="0" w:space="0" w:color="auto"/>
          </w:divBdr>
          <w:divsChild>
            <w:div w:id="1191453057">
              <w:marLeft w:val="0"/>
              <w:marRight w:val="0"/>
              <w:marTop w:val="0"/>
              <w:marBottom w:val="0"/>
              <w:divBdr>
                <w:top w:val="none" w:sz="0" w:space="0" w:color="auto"/>
                <w:left w:val="none" w:sz="0" w:space="0" w:color="auto"/>
                <w:bottom w:val="none" w:sz="0" w:space="0" w:color="auto"/>
                <w:right w:val="none" w:sz="0" w:space="0" w:color="auto"/>
              </w:divBdr>
            </w:div>
          </w:divsChild>
        </w:div>
        <w:div w:id="1722169441">
          <w:marLeft w:val="0"/>
          <w:marRight w:val="0"/>
          <w:marTop w:val="0"/>
          <w:marBottom w:val="0"/>
          <w:divBdr>
            <w:top w:val="none" w:sz="0" w:space="0" w:color="auto"/>
            <w:left w:val="none" w:sz="0" w:space="0" w:color="auto"/>
            <w:bottom w:val="none" w:sz="0" w:space="0" w:color="auto"/>
            <w:right w:val="none" w:sz="0" w:space="0" w:color="auto"/>
          </w:divBdr>
          <w:divsChild>
            <w:div w:id="989284767">
              <w:marLeft w:val="0"/>
              <w:marRight w:val="0"/>
              <w:marTop w:val="0"/>
              <w:marBottom w:val="0"/>
              <w:divBdr>
                <w:top w:val="none" w:sz="0" w:space="0" w:color="auto"/>
                <w:left w:val="none" w:sz="0" w:space="0" w:color="auto"/>
                <w:bottom w:val="none" w:sz="0" w:space="0" w:color="auto"/>
                <w:right w:val="none" w:sz="0" w:space="0" w:color="auto"/>
              </w:divBdr>
            </w:div>
          </w:divsChild>
        </w:div>
        <w:div w:id="1989555518">
          <w:marLeft w:val="0"/>
          <w:marRight w:val="0"/>
          <w:marTop w:val="0"/>
          <w:marBottom w:val="0"/>
          <w:divBdr>
            <w:top w:val="none" w:sz="0" w:space="0" w:color="auto"/>
            <w:left w:val="none" w:sz="0" w:space="0" w:color="auto"/>
            <w:bottom w:val="none" w:sz="0" w:space="0" w:color="auto"/>
            <w:right w:val="none" w:sz="0" w:space="0" w:color="auto"/>
          </w:divBdr>
        </w:div>
        <w:div w:id="718018251">
          <w:marLeft w:val="0"/>
          <w:marRight w:val="0"/>
          <w:marTop w:val="0"/>
          <w:marBottom w:val="0"/>
          <w:divBdr>
            <w:top w:val="none" w:sz="0" w:space="0" w:color="auto"/>
            <w:left w:val="none" w:sz="0" w:space="0" w:color="auto"/>
            <w:bottom w:val="none" w:sz="0" w:space="0" w:color="auto"/>
            <w:right w:val="none" w:sz="0" w:space="0" w:color="auto"/>
          </w:divBdr>
        </w:div>
        <w:div w:id="970402191">
          <w:marLeft w:val="0"/>
          <w:marRight w:val="0"/>
          <w:marTop w:val="0"/>
          <w:marBottom w:val="0"/>
          <w:divBdr>
            <w:top w:val="none" w:sz="0" w:space="0" w:color="auto"/>
            <w:left w:val="none" w:sz="0" w:space="0" w:color="auto"/>
            <w:bottom w:val="none" w:sz="0" w:space="0" w:color="auto"/>
            <w:right w:val="none" w:sz="0" w:space="0" w:color="auto"/>
          </w:divBdr>
          <w:divsChild>
            <w:div w:id="99029802">
              <w:marLeft w:val="0"/>
              <w:marRight w:val="0"/>
              <w:marTop w:val="0"/>
              <w:marBottom w:val="0"/>
              <w:divBdr>
                <w:top w:val="none" w:sz="0" w:space="0" w:color="auto"/>
                <w:left w:val="none" w:sz="0" w:space="0" w:color="auto"/>
                <w:bottom w:val="none" w:sz="0" w:space="0" w:color="auto"/>
                <w:right w:val="none" w:sz="0" w:space="0" w:color="auto"/>
              </w:divBdr>
            </w:div>
          </w:divsChild>
        </w:div>
        <w:div w:id="1826555702">
          <w:marLeft w:val="0"/>
          <w:marRight w:val="0"/>
          <w:marTop w:val="0"/>
          <w:marBottom w:val="0"/>
          <w:divBdr>
            <w:top w:val="none" w:sz="0" w:space="0" w:color="auto"/>
            <w:left w:val="none" w:sz="0" w:space="0" w:color="auto"/>
            <w:bottom w:val="none" w:sz="0" w:space="0" w:color="auto"/>
            <w:right w:val="none" w:sz="0" w:space="0" w:color="auto"/>
          </w:divBdr>
        </w:div>
        <w:div w:id="754322979">
          <w:marLeft w:val="0"/>
          <w:marRight w:val="0"/>
          <w:marTop w:val="0"/>
          <w:marBottom w:val="0"/>
          <w:divBdr>
            <w:top w:val="none" w:sz="0" w:space="0" w:color="auto"/>
            <w:left w:val="none" w:sz="0" w:space="0" w:color="auto"/>
            <w:bottom w:val="none" w:sz="0" w:space="0" w:color="auto"/>
            <w:right w:val="none" w:sz="0" w:space="0" w:color="auto"/>
          </w:divBdr>
        </w:div>
        <w:div w:id="1577590140">
          <w:marLeft w:val="0"/>
          <w:marRight w:val="0"/>
          <w:marTop w:val="0"/>
          <w:marBottom w:val="0"/>
          <w:divBdr>
            <w:top w:val="none" w:sz="0" w:space="0" w:color="auto"/>
            <w:left w:val="none" w:sz="0" w:space="0" w:color="auto"/>
            <w:bottom w:val="none" w:sz="0" w:space="0" w:color="auto"/>
            <w:right w:val="none" w:sz="0" w:space="0" w:color="auto"/>
          </w:divBdr>
        </w:div>
        <w:div w:id="644701248">
          <w:marLeft w:val="0"/>
          <w:marRight w:val="0"/>
          <w:marTop w:val="0"/>
          <w:marBottom w:val="0"/>
          <w:divBdr>
            <w:top w:val="none" w:sz="0" w:space="0" w:color="auto"/>
            <w:left w:val="none" w:sz="0" w:space="0" w:color="auto"/>
            <w:bottom w:val="none" w:sz="0" w:space="0" w:color="auto"/>
            <w:right w:val="none" w:sz="0" w:space="0" w:color="auto"/>
          </w:divBdr>
        </w:div>
        <w:div w:id="533200918">
          <w:marLeft w:val="0"/>
          <w:marRight w:val="0"/>
          <w:marTop w:val="0"/>
          <w:marBottom w:val="0"/>
          <w:divBdr>
            <w:top w:val="none" w:sz="0" w:space="0" w:color="auto"/>
            <w:left w:val="none" w:sz="0" w:space="0" w:color="auto"/>
            <w:bottom w:val="none" w:sz="0" w:space="0" w:color="auto"/>
            <w:right w:val="none" w:sz="0" w:space="0" w:color="auto"/>
          </w:divBdr>
        </w:div>
        <w:div w:id="1631549963">
          <w:marLeft w:val="0"/>
          <w:marRight w:val="0"/>
          <w:marTop w:val="0"/>
          <w:marBottom w:val="0"/>
          <w:divBdr>
            <w:top w:val="none" w:sz="0" w:space="0" w:color="auto"/>
            <w:left w:val="none" w:sz="0" w:space="0" w:color="auto"/>
            <w:bottom w:val="none" w:sz="0" w:space="0" w:color="auto"/>
            <w:right w:val="none" w:sz="0" w:space="0" w:color="auto"/>
          </w:divBdr>
        </w:div>
        <w:div w:id="821888638">
          <w:marLeft w:val="0"/>
          <w:marRight w:val="0"/>
          <w:marTop w:val="0"/>
          <w:marBottom w:val="0"/>
          <w:divBdr>
            <w:top w:val="none" w:sz="0" w:space="0" w:color="auto"/>
            <w:left w:val="none" w:sz="0" w:space="0" w:color="auto"/>
            <w:bottom w:val="none" w:sz="0" w:space="0" w:color="auto"/>
            <w:right w:val="none" w:sz="0" w:space="0" w:color="auto"/>
          </w:divBdr>
        </w:div>
        <w:div w:id="120193685">
          <w:marLeft w:val="0"/>
          <w:marRight w:val="0"/>
          <w:marTop w:val="0"/>
          <w:marBottom w:val="0"/>
          <w:divBdr>
            <w:top w:val="none" w:sz="0" w:space="0" w:color="auto"/>
            <w:left w:val="none" w:sz="0" w:space="0" w:color="auto"/>
            <w:bottom w:val="none" w:sz="0" w:space="0" w:color="auto"/>
            <w:right w:val="none" w:sz="0" w:space="0" w:color="auto"/>
          </w:divBdr>
        </w:div>
        <w:div w:id="415438206">
          <w:marLeft w:val="0"/>
          <w:marRight w:val="0"/>
          <w:marTop w:val="0"/>
          <w:marBottom w:val="0"/>
          <w:divBdr>
            <w:top w:val="none" w:sz="0" w:space="0" w:color="auto"/>
            <w:left w:val="none" w:sz="0" w:space="0" w:color="auto"/>
            <w:bottom w:val="none" w:sz="0" w:space="0" w:color="auto"/>
            <w:right w:val="none" w:sz="0" w:space="0" w:color="auto"/>
          </w:divBdr>
        </w:div>
        <w:div w:id="123425136">
          <w:marLeft w:val="0"/>
          <w:marRight w:val="0"/>
          <w:marTop w:val="0"/>
          <w:marBottom w:val="0"/>
          <w:divBdr>
            <w:top w:val="none" w:sz="0" w:space="0" w:color="auto"/>
            <w:left w:val="none" w:sz="0" w:space="0" w:color="auto"/>
            <w:bottom w:val="none" w:sz="0" w:space="0" w:color="auto"/>
            <w:right w:val="none" w:sz="0" w:space="0" w:color="auto"/>
          </w:divBdr>
        </w:div>
        <w:div w:id="1620449816">
          <w:marLeft w:val="0"/>
          <w:marRight w:val="0"/>
          <w:marTop w:val="0"/>
          <w:marBottom w:val="0"/>
          <w:divBdr>
            <w:top w:val="none" w:sz="0" w:space="0" w:color="auto"/>
            <w:left w:val="none" w:sz="0" w:space="0" w:color="auto"/>
            <w:bottom w:val="none" w:sz="0" w:space="0" w:color="auto"/>
            <w:right w:val="none" w:sz="0" w:space="0" w:color="auto"/>
          </w:divBdr>
        </w:div>
        <w:div w:id="379747801">
          <w:marLeft w:val="0"/>
          <w:marRight w:val="0"/>
          <w:marTop w:val="0"/>
          <w:marBottom w:val="0"/>
          <w:divBdr>
            <w:top w:val="none" w:sz="0" w:space="0" w:color="auto"/>
            <w:left w:val="none" w:sz="0" w:space="0" w:color="auto"/>
            <w:bottom w:val="none" w:sz="0" w:space="0" w:color="auto"/>
            <w:right w:val="none" w:sz="0" w:space="0" w:color="auto"/>
          </w:divBdr>
        </w:div>
        <w:div w:id="308218630">
          <w:marLeft w:val="0"/>
          <w:marRight w:val="0"/>
          <w:marTop w:val="0"/>
          <w:marBottom w:val="0"/>
          <w:divBdr>
            <w:top w:val="none" w:sz="0" w:space="0" w:color="auto"/>
            <w:left w:val="none" w:sz="0" w:space="0" w:color="auto"/>
            <w:bottom w:val="none" w:sz="0" w:space="0" w:color="auto"/>
            <w:right w:val="none" w:sz="0" w:space="0" w:color="auto"/>
          </w:divBdr>
        </w:div>
        <w:div w:id="2025934473">
          <w:marLeft w:val="0"/>
          <w:marRight w:val="0"/>
          <w:marTop w:val="0"/>
          <w:marBottom w:val="0"/>
          <w:divBdr>
            <w:top w:val="none" w:sz="0" w:space="0" w:color="auto"/>
            <w:left w:val="none" w:sz="0" w:space="0" w:color="auto"/>
            <w:bottom w:val="none" w:sz="0" w:space="0" w:color="auto"/>
            <w:right w:val="none" w:sz="0" w:space="0" w:color="auto"/>
          </w:divBdr>
        </w:div>
        <w:div w:id="1809207531">
          <w:marLeft w:val="0"/>
          <w:marRight w:val="0"/>
          <w:marTop w:val="0"/>
          <w:marBottom w:val="0"/>
          <w:divBdr>
            <w:top w:val="none" w:sz="0" w:space="0" w:color="auto"/>
            <w:left w:val="none" w:sz="0" w:space="0" w:color="auto"/>
            <w:bottom w:val="none" w:sz="0" w:space="0" w:color="auto"/>
            <w:right w:val="none" w:sz="0" w:space="0" w:color="auto"/>
          </w:divBdr>
        </w:div>
        <w:div w:id="1626308438">
          <w:marLeft w:val="0"/>
          <w:marRight w:val="0"/>
          <w:marTop w:val="0"/>
          <w:marBottom w:val="0"/>
          <w:divBdr>
            <w:top w:val="none" w:sz="0" w:space="0" w:color="auto"/>
            <w:left w:val="none" w:sz="0" w:space="0" w:color="auto"/>
            <w:bottom w:val="none" w:sz="0" w:space="0" w:color="auto"/>
            <w:right w:val="none" w:sz="0" w:space="0" w:color="auto"/>
          </w:divBdr>
        </w:div>
        <w:div w:id="1138843709">
          <w:marLeft w:val="0"/>
          <w:marRight w:val="0"/>
          <w:marTop w:val="0"/>
          <w:marBottom w:val="0"/>
          <w:divBdr>
            <w:top w:val="none" w:sz="0" w:space="0" w:color="auto"/>
            <w:left w:val="none" w:sz="0" w:space="0" w:color="auto"/>
            <w:bottom w:val="none" w:sz="0" w:space="0" w:color="auto"/>
            <w:right w:val="none" w:sz="0" w:space="0" w:color="auto"/>
          </w:divBdr>
        </w:div>
        <w:div w:id="492062216">
          <w:marLeft w:val="0"/>
          <w:marRight w:val="0"/>
          <w:marTop w:val="0"/>
          <w:marBottom w:val="0"/>
          <w:divBdr>
            <w:top w:val="none" w:sz="0" w:space="0" w:color="auto"/>
            <w:left w:val="none" w:sz="0" w:space="0" w:color="auto"/>
            <w:bottom w:val="none" w:sz="0" w:space="0" w:color="auto"/>
            <w:right w:val="none" w:sz="0" w:space="0" w:color="auto"/>
          </w:divBdr>
        </w:div>
        <w:div w:id="942688849">
          <w:marLeft w:val="0"/>
          <w:marRight w:val="0"/>
          <w:marTop w:val="0"/>
          <w:marBottom w:val="0"/>
          <w:divBdr>
            <w:top w:val="none" w:sz="0" w:space="0" w:color="auto"/>
            <w:left w:val="none" w:sz="0" w:space="0" w:color="auto"/>
            <w:bottom w:val="none" w:sz="0" w:space="0" w:color="auto"/>
            <w:right w:val="none" w:sz="0" w:space="0" w:color="auto"/>
          </w:divBdr>
        </w:div>
        <w:div w:id="623000572">
          <w:marLeft w:val="0"/>
          <w:marRight w:val="0"/>
          <w:marTop w:val="0"/>
          <w:marBottom w:val="0"/>
          <w:divBdr>
            <w:top w:val="none" w:sz="0" w:space="0" w:color="auto"/>
            <w:left w:val="none" w:sz="0" w:space="0" w:color="auto"/>
            <w:bottom w:val="none" w:sz="0" w:space="0" w:color="auto"/>
            <w:right w:val="none" w:sz="0" w:space="0" w:color="auto"/>
          </w:divBdr>
        </w:div>
        <w:div w:id="1006132550">
          <w:marLeft w:val="0"/>
          <w:marRight w:val="0"/>
          <w:marTop w:val="0"/>
          <w:marBottom w:val="0"/>
          <w:divBdr>
            <w:top w:val="none" w:sz="0" w:space="0" w:color="auto"/>
            <w:left w:val="none" w:sz="0" w:space="0" w:color="auto"/>
            <w:bottom w:val="none" w:sz="0" w:space="0" w:color="auto"/>
            <w:right w:val="none" w:sz="0" w:space="0" w:color="auto"/>
          </w:divBdr>
        </w:div>
        <w:div w:id="1831213311">
          <w:marLeft w:val="0"/>
          <w:marRight w:val="0"/>
          <w:marTop w:val="0"/>
          <w:marBottom w:val="0"/>
          <w:divBdr>
            <w:top w:val="none" w:sz="0" w:space="0" w:color="auto"/>
            <w:left w:val="none" w:sz="0" w:space="0" w:color="auto"/>
            <w:bottom w:val="none" w:sz="0" w:space="0" w:color="auto"/>
            <w:right w:val="none" w:sz="0" w:space="0" w:color="auto"/>
          </w:divBdr>
        </w:div>
        <w:div w:id="2077627788">
          <w:marLeft w:val="0"/>
          <w:marRight w:val="0"/>
          <w:marTop w:val="0"/>
          <w:marBottom w:val="0"/>
          <w:divBdr>
            <w:top w:val="none" w:sz="0" w:space="0" w:color="auto"/>
            <w:left w:val="none" w:sz="0" w:space="0" w:color="auto"/>
            <w:bottom w:val="none" w:sz="0" w:space="0" w:color="auto"/>
            <w:right w:val="none" w:sz="0" w:space="0" w:color="auto"/>
          </w:divBdr>
        </w:div>
        <w:div w:id="852885570">
          <w:marLeft w:val="0"/>
          <w:marRight w:val="0"/>
          <w:marTop w:val="0"/>
          <w:marBottom w:val="0"/>
          <w:divBdr>
            <w:top w:val="none" w:sz="0" w:space="0" w:color="auto"/>
            <w:left w:val="none" w:sz="0" w:space="0" w:color="auto"/>
            <w:bottom w:val="none" w:sz="0" w:space="0" w:color="auto"/>
            <w:right w:val="none" w:sz="0" w:space="0" w:color="auto"/>
          </w:divBdr>
        </w:div>
        <w:div w:id="664237843">
          <w:marLeft w:val="0"/>
          <w:marRight w:val="0"/>
          <w:marTop w:val="0"/>
          <w:marBottom w:val="0"/>
          <w:divBdr>
            <w:top w:val="none" w:sz="0" w:space="0" w:color="auto"/>
            <w:left w:val="none" w:sz="0" w:space="0" w:color="auto"/>
            <w:bottom w:val="none" w:sz="0" w:space="0" w:color="auto"/>
            <w:right w:val="none" w:sz="0" w:space="0" w:color="auto"/>
          </w:divBdr>
          <w:divsChild>
            <w:div w:id="2105614463">
              <w:marLeft w:val="0"/>
              <w:marRight w:val="0"/>
              <w:marTop w:val="0"/>
              <w:marBottom w:val="0"/>
              <w:divBdr>
                <w:top w:val="none" w:sz="0" w:space="0" w:color="auto"/>
                <w:left w:val="none" w:sz="0" w:space="0" w:color="auto"/>
                <w:bottom w:val="none" w:sz="0" w:space="0" w:color="auto"/>
                <w:right w:val="none" w:sz="0" w:space="0" w:color="auto"/>
              </w:divBdr>
            </w:div>
          </w:divsChild>
        </w:div>
        <w:div w:id="1399551285">
          <w:marLeft w:val="0"/>
          <w:marRight w:val="0"/>
          <w:marTop w:val="0"/>
          <w:marBottom w:val="0"/>
          <w:divBdr>
            <w:top w:val="none" w:sz="0" w:space="0" w:color="auto"/>
            <w:left w:val="none" w:sz="0" w:space="0" w:color="auto"/>
            <w:bottom w:val="none" w:sz="0" w:space="0" w:color="auto"/>
            <w:right w:val="none" w:sz="0" w:space="0" w:color="auto"/>
          </w:divBdr>
          <w:divsChild>
            <w:div w:id="1136722169">
              <w:marLeft w:val="0"/>
              <w:marRight w:val="0"/>
              <w:marTop w:val="0"/>
              <w:marBottom w:val="0"/>
              <w:divBdr>
                <w:top w:val="none" w:sz="0" w:space="0" w:color="auto"/>
                <w:left w:val="none" w:sz="0" w:space="0" w:color="auto"/>
                <w:bottom w:val="none" w:sz="0" w:space="0" w:color="auto"/>
                <w:right w:val="none" w:sz="0" w:space="0" w:color="auto"/>
              </w:divBdr>
            </w:div>
          </w:divsChild>
        </w:div>
        <w:div w:id="415325100">
          <w:marLeft w:val="0"/>
          <w:marRight w:val="0"/>
          <w:marTop w:val="0"/>
          <w:marBottom w:val="0"/>
          <w:divBdr>
            <w:top w:val="none" w:sz="0" w:space="0" w:color="auto"/>
            <w:left w:val="none" w:sz="0" w:space="0" w:color="auto"/>
            <w:bottom w:val="none" w:sz="0" w:space="0" w:color="auto"/>
            <w:right w:val="none" w:sz="0" w:space="0" w:color="auto"/>
          </w:divBdr>
        </w:div>
      </w:divsChild>
    </w:div>
    <w:div w:id="46148064">
      <w:bodyDiv w:val="1"/>
      <w:marLeft w:val="0"/>
      <w:marRight w:val="0"/>
      <w:marTop w:val="0"/>
      <w:marBottom w:val="0"/>
      <w:divBdr>
        <w:top w:val="none" w:sz="0" w:space="0" w:color="auto"/>
        <w:left w:val="none" w:sz="0" w:space="0" w:color="auto"/>
        <w:bottom w:val="none" w:sz="0" w:space="0" w:color="auto"/>
        <w:right w:val="none" w:sz="0" w:space="0" w:color="auto"/>
      </w:divBdr>
    </w:div>
    <w:div w:id="68188431">
      <w:bodyDiv w:val="1"/>
      <w:marLeft w:val="0"/>
      <w:marRight w:val="0"/>
      <w:marTop w:val="0"/>
      <w:marBottom w:val="0"/>
      <w:divBdr>
        <w:top w:val="none" w:sz="0" w:space="0" w:color="auto"/>
        <w:left w:val="none" w:sz="0" w:space="0" w:color="auto"/>
        <w:bottom w:val="none" w:sz="0" w:space="0" w:color="auto"/>
        <w:right w:val="none" w:sz="0" w:space="0" w:color="auto"/>
      </w:divBdr>
      <w:divsChild>
        <w:div w:id="1032993129">
          <w:marLeft w:val="547"/>
          <w:marRight w:val="0"/>
          <w:marTop w:val="0"/>
          <w:marBottom w:val="0"/>
          <w:divBdr>
            <w:top w:val="none" w:sz="0" w:space="0" w:color="auto"/>
            <w:left w:val="none" w:sz="0" w:space="0" w:color="auto"/>
            <w:bottom w:val="none" w:sz="0" w:space="0" w:color="auto"/>
            <w:right w:val="none" w:sz="0" w:space="0" w:color="auto"/>
          </w:divBdr>
        </w:div>
        <w:div w:id="1993368796">
          <w:marLeft w:val="547"/>
          <w:marRight w:val="0"/>
          <w:marTop w:val="0"/>
          <w:marBottom w:val="0"/>
          <w:divBdr>
            <w:top w:val="none" w:sz="0" w:space="0" w:color="auto"/>
            <w:left w:val="none" w:sz="0" w:space="0" w:color="auto"/>
            <w:bottom w:val="none" w:sz="0" w:space="0" w:color="auto"/>
            <w:right w:val="none" w:sz="0" w:space="0" w:color="auto"/>
          </w:divBdr>
        </w:div>
      </w:divsChild>
    </w:div>
    <w:div w:id="69036560">
      <w:bodyDiv w:val="1"/>
      <w:marLeft w:val="0"/>
      <w:marRight w:val="0"/>
      <w:marTop w:val="0"/>
      <w:marBottom w:val="0"/>
      <w:divBdr>
        <w:top w:val="none" w:sz="0" w:space="0" w:color="auto"/>
        <w:left w:val="none" w:sz="0" w:space="0" w:color="auto"/>
        <w:bottom w:val="none" w:sz="0" w:space="0" w:color="auto"/>
        <w:right w:val="none" w:sz="0" w:space="0" w:color="auto"/>
      </w:divBdr>
      <w:divsChild>
        <w:div w:id="1865174354">
          <w:marLeft w:val="0"/>
          <w:marRight w:val="0"/>
          <w:marTop w:val="62"/>
          <w:marBottom w:val="200"/>
          <w:divBdr>
            <w:top w:val="none" w:sz="0" w:space="0" w:color="auto"/>
            <w:left w:val="none" w:sz="0" w:space="0" w:color="auto"/>
            <w:bottom w:val="none" w:sz="0" w:space="0" w:color="auto"/>
            <w:right w:val="none" w:sz="0" w:space="0" w:color="auto"/>
          </w:divBdr>
        </w:div>
        <w:div w:id="1609123163">
          <w:marLeft w:val="0"/>
          <w:marRight w:val="0"/>
          <w:marTop w:val="62"/>
          <w:marBottom w:val="200"/>
          <w:divBdr>
            <w:top w:val="none" w:sz="0" w:space="0" w:color="auto"/>
            <w:left w:val="none" w:sz="0" w:space="0" w:color="auto"/>
            <w:bottom w:val="none" w:sz="0" w:space="0" w:color="auto"/>
            <w:right w:val="none" w:sz="0" w:space="0" w:color="auto"/>
          </w:divBdr>
        </w:div>
        <w:div w:id="1556426453">
          <w:marLeft w:val="0"/>
          <w:marRight w:val="0"/>
          <w:marTop w:val="62"/>
          <w:marBottom w:val="200"/>
          <w:divBdr>
            <w:top w:val="none" w:sz="0" w:space="0" w:color="auto"/>
            <w:left w:val="none" w:sz="0" w:space="0" w:color="auto"/>
            <w:bottom w:val="none" w:sz="0" w:space="0" w:color="auto"/>
            <w:right w:val="none" w:sz="0" w:space="0" w:color="auto"/>
          </w:divBdr>
        </w:div>
        <w:div w:id="1186209911">
          <w:marLeft w:val="0"/>
          <w:marRight w:val="0"/>
          <w:marTop w:val="62"/>
          <w:marBottom w:val="200"/>
          <w:divBdr>
            <w:top w:val="none" w:sz="0" w:space="0" w:color="auto"/>
            <w:left w:val="none" w:sz="0" w:space="0" w:color="auto"/>
            <w:bottom w:val="none" w:sz="0" w:space="0" w:color="auto"/>
            <w:right w:val="none" w:sz="0" w:space="0" w:color="auto"/>
          </w:divBdr>
        </w:div>
        <w:div w:id="44335028">
          <w:marLeft w:val="0"/>
          <w:marRight w:val="0"/>
          <w:marTop w:val="62"/>
          <w:marBottom w:val="200"/>
          <w:divBdr>
            <w:top w:val="none" w:sz="0" w:space="0" w:color="auto"/>
            <w:left w:val="none" w:sz="0" w:space="0" w:color="auto"/>
            <w:bottom w:val="none" w:sz="0" w:space="0" w:color="auto"/>
            <w:right w:val="none" w:sz="0" w:space="0" w:color="auto"/>
          </w:divBdr>
        </w:div>
        <w:div w:id="1091272373">
          <w:marLeft w:val="0"/>
          <w:marRight w:val="0"/>
          <w:marTop w:val="62"/>
          <w:marBottom w:val="200"/>
          <w:divBdr>
            <w:top w:val="none" w:sz="0" w:space="0" w:color="auto"/>
            <w:left w:val="none" w:sz="0" w:space="0" w:color="auto"/>
            <w:bottom w:val="none" w:sz="0" w:space="0" w:color="auto"/>
            <w:right w:val="none" w:sz="0" w:space="0" w:color="auto"/>
          </w:divBdr>
        </w:div>
        <w:div w:id="648553474">
          <w:marLeft w:val="0"/>
          <w:marRight w:val="0"/>
          <w:marTop w:val="62"/>
          <w:marBottom w:val="200"/>
          <w:divBdr>
            <w:top w:val="none" w:sz="0" w:space="0" w:color="auto"/>
            <w:left w:val="none" w:sz="0" w:space="0" w:color="auto"/>
            <w:bottom w:val="none" w:sz="0" w:space="0" w:color="auto"/>
            <w:right w:val="none" w:sz="0" w:space="0" w:color="auto"/>
          </w:divBdr>
        </w:div>
      </w:divsChild>
    </w:div>
    <w:div w:id="69741901">
      <w:bodyDiv w:val="1"/>
      <w:marLeft w:val="0"/>
      <w:marRight w:val="0"/>
      <w:marTop w:val="0"/>
      <w:marBottom w:val="0"/>
      <w:divBdr>
        <w:top w:val="none" w:sz="0" w:space="0" w:color="auto"/>
        <w:left w:val="none" w:sz="0" w:space="0" w:color="auto"/>
        <w:bottom w:val="none" w:sz="0" w:space="0" w:color="auto"/>
        <w:right w:val="none" w:sz="0" w:space="0" w:color="auto"/>
      </w:divBdr>
    </w:div>
    <w:div w:id="71707434">
      <w:bodyDiv w:val="1"/>
      <w:marLeft w:val="0"/>
      <w:marRight w:val="0"/>
      <w:marTop w:val="0"/>
      <w:marBottom w:val="0"/>
      <w:divBdr>
        <w:top w:val="none" w:sz="0" w:space="0" w:color="auto"/>
        <w:left w:val="none" w:sz="0" w:space="0" w:color="auto"/>
        <w:bottom w:val="none" w:sz="0" w:space="0" w:color="auto"/>
        <w:right w:val="none" w:sz="0" w:space="0" w:color="auto"/>
      </w:divBdr>
    </w:div>
    <w:div w:id="81681242">
      <w:bodyDiv w:val="1"/>
      <w:marLeft w:val="0"/>
      <w:marRight w:val="0"/>
      <w:marTop w:val="0"/>
      <w:marBottom w:val="0"/>
      <w:divBdr>
        <w:top w:val="none" w:sz="0" w:space="0" w:color="auto"/>
        <w:left w:val="none" w:sz="0" w:space="0" w:color="auto"/>
        <w:bottom w:val="none" w:sz="0" w:space="0" w:color="auto"/>
        <w:right w:val="none" w:sz="0" w:space="0" w:color="auto"/>
      </w:divBdr>
    </w:div>
    <w:div w:id="89356610">
      <w:bodyDiv w:val="1"/>
      <w:marLeft w:val="0"/>
      <w:marRight w:val="0"/>
      <w:marTop w:val="0"/>
      <w:marBottom w:val="0"/>
      <w:divBdr>
        <w:top w:val="none" w:sz="0" w:space="0" w:color="auto"/>
        <w:left w:val="none" w:sz="0" w:space="0" w:color="auto"/>
        <w:bottom w:val="none" w:sz="0" w:space="0" w:color="auto"/>
        <w:right w:val="none" w:sz="0" w:space="0" w:color="auto"/>
      </w:divBdr>
      <w:divsChild>
        <w:div w:id="1363748097">
          <w:marLeft w:val="547"/>
          <w:marRight w:val="0"/>
          <w:marTop w:val="0"/>
          <w:marBottom w:val="0"/>
          <w:divBdr>
            <w:top w:val="none" w:sz="0" w:space="0" w:color="auto"/>
            <w:left w:val="none" w:sz="0" w:space="0" w:color="auto"/>
            <w:bottom w:val="none" w:sz="0" w:space="0" w:color="auto"/>
            <w:right w:val="none" w:sz="0" w:space="0" w:color="auto"/>
          </w:divBdr>
        </w:div>
        <w:div w:id="551623986">
          <w:marLeft w:val="547"/>
          <w:marRight w:val="0"/>
          <w:marTop w:val="0"/>
          <w:marBottom w:val="0"/>
          <w:divBdr>
            <w:top w:val="none" w:sz="0" w:space="0" w:color="auto"/>
            <w:left w:val="none" w:sz="0" w:space="0" w:color="auto"/>
            <w:bottom w:val="none" w:sz="0" w:space="0" w:color="auto"/>
            <w:right w:val="none" w:sz="0" w:space="0" w:color="auto"/>
          </w:divBdr>
        </w:div>
      </w:divsChild>
    </w:div>
    <w:div w:id="103817369">
      <w:bodyDiv w:val="1"/>
      <w:marLeft w:val="0"/>
      <w:marRight w:val="0"/>
      <w:marTop w:val="0"/>
      <w:marBottom w:val="0"/>
      <w:divBdr>
        <w:top w:val="none" w:sz="0" w:space="0" w:color="auto"/>
        <w:left w:val="none" w:sz="0" w:space="0" w:color="auto"/>
        <w:bottom w:val="none" w:sz="0" w:space="0" w:color="auto"/>
        <w:right w:val="none" w:sz="0" w:space="0" w:color="auto"/>
      </w:divBdr>
    </w:div>
    <w:div w:id="135729479">
      <w:bodyDiv w:val="1"/>
      <w:marLeft w:val="0"/>
      <w:marRight w:val="0"/>
      <w:marTop w:val="0"/>
      <w:marBottom w:val="0"/>
      <w:divBdr>
        <w:top w:val="none" w:sz="0" w:space="0" w:color="auto"/>
        <w:left w:val="none" w:sz="0" w:space="0" w:color="auto"/>
        <w:bottom w:val="none" w:sz="0" w:space="0" w:color="auto"/>
        <w:right w:val="none" w:sz="0" w:space="0" w:color="auto"/>
      </w:divBdr>
    </w:div>
    <w:div w:id="182475007">
      <w:bodyDiv w:val="1"/>
      <w:marLeft w:val="0"/>
      <w:marRight w:val="0"/>
      <w:marTop w:val="0"/>
      <w:marBottom w:val="0"/>
      <w:divBdr>
        <w:top w:val="none" w:sz="0" w:space="0" w:color="auto"/>
        <w:left w:val="none" w:sz="0" w:space="0" w:color="auto"/>
        <w:bottom w:val="none" w:sz="0" w:space="0" w:color="auto"/>
        <w:right w:val="none" w:sz="0" w:space="0" w:color="auto"/>
      </w:divBdr>
    </w:div>
    <w:div w:id="186023497">
      <w:bodyDiv w:val="1"/>
      <w:marLeft w:val="0"/>
      <w:marRight w:val="0"/>
      <w:marTop w:val="0"/>
      <w:marBottom w:val="0"/>
      <w:divBdr>
        <w:top w:val="none" w:sz="0" w:space="0" w:color="auto"/>
        <w:left w:val="none" w:sz="0" w:space="0" w:color="auto"/>
        <w:bottom w:val="none" w:sz="0" w:space="0" w:color="auto"/>
        <w:right w:val="none" w:sz="0" w:space="0" w:color="auto"/>
      </w:divBdr>
      <w:divsChild>
        <w:div w:id="407459276">
          <w:marLeft w:val="547"/>
          <w:marRight w:val="0"/>
          <w:marTop w:val="0"/>
          <w:marBottom w:val="0"/>
          <w:divBdr>
            <w:top w:val="none" w:sz="0" w:space="0" w:color="auto"/>
            <w:left w:val="none" w:sz="0" w:space="0" w:color="auto"/>
            <w:bottom w:val="none" w:sz="0" w:space="0" w:color="auto"/>
            <w:right w:val="none" w:sz="0" w:space="0" w:color="auto"/>
          </w:divBdr>
        </w:div>
      </w:divsChild>
    </w:div>
    <w:div w:id="220483862">
      <w:bodyDiv w:val="1"/>
      <w:marLeft w:val="0"/>
      <w:marRight w:val="0"/>
      <w:marTop w:val="0"/>
      <w:marBottom w:val="0"/>
      <w:divBdr>
        <w:top w:val="none" w:sz="0" w:space="0" w:color="auto"/>
        <w:left w:val="none" w:sz="0" w:space="0" w:color="auto"/>
        <w:bottom w:val="none" w:sz="0" w:space="0" w:color="auto"/>
        <w:right w:val="none" w:sz="0" w:space="0" w:color="auto"/>
      </w:divBdr>
    </w:div>
    <w:div w:id="231353260">
      <w:bodyDiv w:val="1"/>
      <w:marLeft w:val="0"/>
      <w:marRight w:val="0"/>
      <w:marTop w:val="0"/>
      <w:marBottom w:val="0"/>
      <w:divBdr>
        <w:top w:val="none" w:sz="0" w:space="0" w:color="auto"/>
        <w:left w:val="none" w:sz="0" w:space="0" w:color="auto"/>
        <w:bottom w:val="none" w:sz="0" w:space="0" w:color="auto"/>
        <w:right w:val="none" w:sz="0" w:space="0" w:color="auto"/>
      </w:divBdr>
    </w:div>
    <w:div w:id="248121768">
      <w:bodyDiv w:val="1"/>
      <w:marLeft w:val="0"/>
      <w:marRight w:val="0"/>
      <w:marTop w:val="0"/>
      <w:marBottom w:val="0"/>
      <w:divBdr>
        <w:top w:val="none" w:sz="0" w:space="0" w:color="auto"/>
        <w:left w:val="none" w:sz="0" w:space="0" w:color="auto"/>
        <w:bottom w:val="none" w:sz="0" w:space="0" w:color="auto"/>
        <w:right w:val="none" w:sz="0" w:space="0" w:color="auto"/>
      </w:divBdr>
    </w:div>
    <w:div w:id="286663390">
      <w:bodyDiv w:val="1"/>
      <w:marLeft w:val="0"/>
      <w:marRight w:val="0"/>
      <w:marTop w:val="0"/>
      <w:marBottom w:val="0"/>
      <w:divBdr>
        <w:top w:val="none" w:sz="0" w:space="0" w:color="auto"/>
        <w:left w:val="none" w:sz="0" w:space="0" w:color="auto"/>
        <w:bottom w:val="none" w:sz="0" w:space="0" w:color="auto"/>
        <w:right w:val="none" w:sz="0" w:space="0" w:color="auto"/>
      </w:divBdr>
    </w:div>
    <w:div w:id="287594513">
      <w:bodyDiv w:val="1"/>
      <w:marLeft w:val="0"/>
      <w:marRight w:val="0"/>
      <w:marTop w:val="0"/>
      <w:marBottom w:val="0"/>
      <w:divBdr>
        <w:top w:val="none" w:sz="0" w:space="0" w:color="auto"/>
        <w:left w:val="none" w:sz="0" w:space="0" w:color="auto"/>
        <w:bottom w:val="none" w:sz="0" w:space="0" w:color="auto"/>
        <w:right w:val="none" w:sz="0" w:space="0" w:color="auto"/>
      </w:divBdr>
    </w:div>
    <w:div w:id="300966540">
      <w:bodyDiv w:val="1"/>
      <w:marLeft w:val="0"/>
      <w:marRight w:val="0"/>
      <w:marTop w:val="0"/>
      <w:marBottom w:val="0"/>
      <w:divBdr>
        <w:top w:val="none" w:sz="0" w:space="0" w:color="auto"/>
        <w:left w:val="none" w:sz="0" w:space="0" w:color="auto"/>
        <w:bottom w:val="none" w:sz="0" w:space="0" w:color="auto"/>
        <w:right w:val="none" w:sz="0" w:space="0" w:color="auto"/>
      </w:divBdr>
    </w:div>
    <w:div w:id="321205721">
      <w:bodyDiv w:val="1"/>
      <w:marLeft w:val="0"/>
      <w:marRight w:val="0"/>
      <w:marTop w:val="0"/>
      <w:marBottom w:val="0"/>
      <w:divBdr>
        <w:top w:val="none" w:sz="0" w:space="0" w:color="auto"/>
        <w:left w:val="none" w:sz="0" w:space="0" w:color="auto"/>
        <w:bottom w:val="none" w:sz="0" w:space="0" w:color="auto"/>
        <w:right w:val="none" w:sz="0" w:space="0" w:color="auto"/>
      </w:divBdr>
    </w:div>
    <w:div w:id="349525051">
      <w:bodyDiv w:val="1"/>
      <w:marLeft w:val="0"/>
      <w:marRight w:val="0"/>
      <w:marTop w:val="0"/>
      <w:marBottom w:val="0"/>
      <w:divBdr>
        <w:top w:val="none" w:sz="0" w:space="0" w:color="auto"/>
        <w:left w:val="none" w:sz="0" w:space="0" w:color="auto"/>
        <w:bottom w:val="none" w:sz="0" w:space="0" w:color="auto"/>
        <w:right w:val="none" w:sz="0" w:space="0" w:color="auto"/>
      </w:divBdr>
      <w:divsChild>
        <w:div w:id="698622443">
          <w:marLeft w:val="547"/>
          <w:marRight w:val="0"/>
          <w:marTop w:val="0"/>
          <w:marBottom w:val="231"/>
          <w:divBdr>
            <w:top w:val="none" w:sz="0" w:space="0" w:color="auto"/>
            <w:left w:val="none" w:sz="0" w:space="0" w:color="auto"/>
            <w:bottom w:val="none" w:sz="0" w:space="0" w:color="auto"/>
            <w:right w:val="none" w:sz="0" w:space="0" w:color="auto"/>
          </w:divBdr>
        </w:div>
        <w:div w:id="962733949">
          <w:marLeft w:val="547"/>
          <w:marRight w:val="0"/>
          <w:marTop w:val="0"/>
          <w:marBottom w:val="231"/>
          <w:divBdr>
            <w:top w:val="none" w:sz="0" w:space="0" w:color="auto"/>
            <w:left w:val="none" w:sz="0" w:space="0" w:color="auto"/>
            <w:bottom w:val="none" w:sz="0" w:space="0" w:color="auto"/>
            <w:right w:val="none" w:sz="0" w:space="0" w:color="auto"/>
          </w:divBdr>
        </w:div>
        <w:div w:id="112138195">
          <w:marLeft w:val="547"/>
          <w:marRight w:val="0"/>
          <w:marTop w:val="0"/>
          <w:marBottom w:val="231"/>
          <w:divBdr>
            <w:top w:val="none" w:sz="0" w:space="0" w:color="auto"/>
            <w:left w:val="none" w:sz="0" w:space="0" w:color="auto"/>
            <w:bottom w:val="none" w:sz="0" w:space="0" w:color="auto"/>
            <w:right w:val="none" w:sz="0" w:space="0" w:color="auto"/>
          </w:divBdr>
        </w:div>
      </w:divsChild>
    </w:div>
    <w:div w:id="361253286">
      <w:bodyDiv w:val="1"/>
      <w:marLeft w:val="0"/>
      <w:marRight w:val="0"/>
      <w:marTop w:val="0"/>
      <w:marBottom w:val="0"/>
      <w:divBdr>
        <w:top w:val="none" w:sz="0" w:space="0" w:color="auto"/>
        <w:left w:val="none" w:sz="0" w:space="0" w:color="auto"/>
        <w:bottom w:val="none" w:sz="0" w:space="0" w:color="auto"/>
        <w:right w:val="none" w:sz="0" w:space="0" w:color="auto"/>
      </w:divBdr>
      <w:divsChild>
        <w:div w:id="1785418061">
          <w:marLeft w:val="547"/>
          <w:marRight w:val="0"/>
          <w:marTop w:val="0"/>
          <w:marBottom w:val="0"/>
          <w:divBdr>
            <w:top w:val="none" w:sz="0" w:space="0" w:color="auto"/>
            <w:left w:val="none" w:sz="0" w:space="0" w:color="auto"/>
            <w:bottom w:val="none" w:sz="0" w:space="0" w:color="auto"/>
            <w:right w:val="none" w:sz="0" w:space="0" w:color="auto"/>
          </w:divBdr>
        </w:div>
      </w:divsChild>
    </w:div>
    <w:div w:id="363755423">
      <w:bodyDiv w:val="1"/>
      <w:marLeft w:val="0"/>
      <w:marRight w:val="0"/>
      <w:marTop w:val="0"/>
      <w:marBottom w:val="0"/>
      <w:divBdr>
        <w:top w:val="none" w:sz="0" w:space="0" w:color="auto"/>
        <w:left w:val="none" w:sz="0" w:space="0" w:color="auto"/>
        <w:bottom w:val="none" w:sz="0" w:space="0" w:color="auto"/>
        <w:right w:val="none" w:sz="0" w:space="0" w:color="auto"/>
      </w:divBdr>
    </w:div>
    <w:div w:id="368922159">
      <w:bodyDiv w:val="1"/>
      <w:marLeft w:val="0"/>
      <w:marRight w:val="0"/>
      <w:marTop w:val="0"/>
      <w:marBottom w:val="0"/>
      <w:divBdr>
        <w:top w:val="none" w:sz="0" w:space="0" w:color="auto"/>
        <w:left w:val="none" w:sz="0" w:space="0" w:color="auto"/>
        <w:bottom w:val="none" w:sz="0" w:space="0" w:color="auto"/>
        <w:right w:val="none" w:sz="0" w:space="0" w:color="auto"/>
      </w:divBdr>
    </w:div>
    <w:div w:id="379020072">
      <w:bodyDiv w:val="1"/>
      <w:marLeft w:val="0"/>
      <w:marRight w:val="0"/>
      <w:marTop w:val="0"/>
      <w:marBottom w:val="0"/>
      <w:divBdr>
        <w:top w:val="none" w:sz="0" w:space="0" w:color="auto"/>
        <w:left w:val="none" w:sz="0" w:space="0" w:color="auto"/>
        <w:bottom w:val="none" w:sz="0" w:space="0" w:color="auto"/>
        <w:right w:val="none" w:sz="0" w:space="0" w:color="auto"/>
      </w:divBdr>
      <w:divsChild>
        <w:div w:id="148328847">
          <w:marLeft w:val="0"/>
          <w:marRight w:val="0"/>
          <w:marTop w:val="0"/>
          <w:marBottom w:val="0"/>
          <w:divBdr>
            <w:top w:val="none" w:sz="0" w:space="0" w:color="auto"/>
            <w:left w:val="none" w:sz="0" w:space="0" w:color="auto"/>
            <w:bottom w:val="none" w:sz="0" w:space="0" w:color="auto"/>
            <w:right w:val="none" w:sz="0" w:space="0" w:color="auto"/>
          </w:divBdr>
        </w:div>
        <w:div w:id="1886408437">
          <w:marLeft w:val="0"/>
          <w:marRight w:val="0"/>
          <w:marTop w:val="0"/>
          <w:marBottom w:val="0"/>
          <w:divBdr>
            <w:top w:val="none" w:sz="0" w:space="0" w:color="auto"/>
            <w:left w:val="none" w:sz="0" w:space="0" w:color="auto"/>
            <w:bottom w:val="none" w:sz="0" w:space="0" w:color="auto"/>
            <w:right w:val="none" w:sz="0" w:space="0" w:color="auto"/>
          </w:divBdr>
          <w:divsChild>
            <w:div w:id="2047244436">
              <w:marLeft w:val="0"/>
              <w:marRight w:val="0"/>
              <w:marTop w:val="0"/>
              <w:marBottom w:val="0"/>
              <w:divBdr>
                <w:top w:val="none" w:sz="0" w:space="0" w:color="auto"/>
                <w:left w:val="none" w:sz="0" w:space="0" w:color="auto"/>
                <w:bottom w:val="none" w:sz="0" w:space="0" w:color="auto"/>
                <w:right w:val="none" w:sz="0" w:space="0" w:color="auto"/>
              </w:divBdr>
            </w:div>
          </w:divsChild>
        </w:div>
        <w:div w:id="766580760">
          <w:marLeft w:val="0"/>
          <w:marRight w:val="0"/>
          <w:marTop w:val="0"/>
          <w:marBottom w:val="0"/>
          <w:divBdr>
            <w:top w:val="none" w:sz="0" w:space="0" w:color="auto"/>
            <w:left w:val="none" w:sz="0" w:space="0" w:color="auto"/>
            <w:bottom w:val="none" w:sz="0" w:space="0" w:color="auto"/>
            <w:right w:val="none" w:sz="0" w:space="0" w:color="auto"/>
          </w:divBdr>
          <w:divsChild>
            <w:div w:id="474834492">
              <w:marLeft w:val="0"/>
              <w:marRight w:val="0"/>
              <w:marTop w:val="0"/>
              <w:marBottom w:val="0"/>
              <w:divBdr>
                <w:top w:val="none" w:sz="0" w:space="0" w:color="auto"/>
                <w:left w:val="none" w:sz="0" w:space="0" w:color="auto"/>
                <w:bottom w:val="none" w:sz="0" w:space="0" w:color="auto"/>
                <w:right w:val="none" w:sz="0" w:space="0" w:color="auto"/>
              </w:divBdr>
            </w:div>
          </w:divsChild>
        </w:div>
        <w:div w:id="1860118278">
          <w:marLeft w:val="0"/>
          <w:marRight w:val="0"/>
          <w:marTop w:val="0"/>
          <w:marBottom w:val="0"/>
          <w:divBdr>
            <w:top w:val="none" w:sz="0" w:space="0" w:color="auto"/>
            <w:left w:val="none" w:sz="0" w:space="0" w:color="auto"/>
            <w:bottom w:val="none" w:sz="0" w:space="0" w:color="auto"/>
            <w:right w:val="none" w:sz="0" w:space="0" w:color="auto"/>
          </w:divBdr>
        </w:div>
        <w:div w:id="1497988901">
          <w:marLeft w:val="0"/>
          <w:marRight w:val="0"/>
          <w:marTop w:val="0"/>
          <w:marBottom w:val="0"/>
          <w:divBdr>
            <w:top w:val="none" w:sz="0" w:space="0" w:color="auto"/>
            <w:left w:val="none" w:sz="0" w:space="0" w:color="auto"/>
            <w:bottom w:val="none" w:sz="0" w:space="0" w:color="auto"/>
            <w:right w:val="none" w:sz="0" w:space="0" w:color="auto"/>
          </w:divBdr>
          <w:divsChild>
            <w:div w:id="574554228">
              <w:marLeft w:val="0"/>
              <w:marRight w:val="0"/>
              <w:marTop w:val="0"/>
              <w:marBottom w:val="0"/>
              <w:divBdr>
                <w:top w:val="none" w:sz="0" w:space="0" w:color="auto"/>
                <w:left w:val="none" w:sz="0" w:space="0" w:color="auto"/>
                <w:bottom w:val="none" w:sz="0" w:space="0" w:color="auto"/>
                <w:right w:val="none" w:sz="0" w:space="0" w:color="auto"/>
              </w:divBdr>
            </w:div>
          </w:divsChild>
        </w:div>
        <w:div w:id="1449351351">
          <w:marLeft w:val="0"/>
          <w:marRight w:val="0"/>
          <w:marTop w:val="0"/>
          <w:marBottom w:val="0"/>
          <w:divBdr>
            <w:top w:val="none" w:sz="0" w:space="0" w:color="auto"/>
            <w:left w:val="none" w:sz="0" w:space="0" w:color="auto"/>
            <w:bottom w:val="none" w:sz="0" w:space="0" w:color="auto"/>
            <w:right w:val="none" w:sz="0" w:space="0" w:color="auto"/>
          </w:divBdr>
        </w:div>
      </w:divsChild>
    </w:div>
    <w:div w:id="399251033">
      <w:bodyDiv w:val="1"/>
      <w:marLeft w:val="0"/>
      <w:marRight w:val="0"/>
      <w:marTop w:val="0"/>
      <w:marBottom w:val="0"/>
      <w:divBdr>
        <w:top w:val="none" w:sz="0" w:space="0" w:color="auto"/>
        <w:left w:val="none" w:sz="0" w:space="0" w:color="auto"/>
        <w:bottom w:val="none" w:sz="0" w:space="0" w:color="auto"/>
        <w:right w:val="none" w:sz="0" w:space="0" w:color="auto"/>
      </w:divBdr>
      <w:divsChild>
        <w:div w:id="1504318169">
          <w:marLeft w:val="547"/>
          <w:marRight w:val="0"/>
          <w:marTop w:val="0"/>
          <w:marBottom w:val="0"/>
          <w:divBdr>
            <w:top w:val="none" w:sz="0" w:space="0" w:color="auto"/>
            <w:left w:val="none" w:sz="0" w:space="0" w:color="auto"/>
            <w:bottom w:val="none" w:sz="0" w:space="0" w:color="auto"/>
            <w:right w:val="none" w:sz="0" w:space="0" w:color="auto"/>
          </w:divBdr>
        </w:div>
      </w:divsChild>
    </w:div>
    <w:div w:id="439494933">
      <w:bodyDiv w:val="1"/>
      <w:marLeft w:val="0"/>
      <w:marRight w:val="0"/>
      <w:marTop w:val="0"/>
      <w:marBottom w:val="0"/>
      <w:divBdr>
        <w:top w:val="none" w:sz="0" w:space="0" w:color="auto"/>
        <w:left w:val="none" w:sz="0" w:space="0" w:color="auto"/>
        <w:bottom w:val="none" w:sz="0" w:space="0" w:color="auto"/>
        <w:right w:val="none" w:sz="0" w:space="0" w:color="auto"/>
      </w:divBdr>
      <w:divsChild>
        <w:div w:id="1189491549">
          <w:marLeft w:val="547"/>
          <w:marRight w:val="0"/>
          <w:marTop w:val="0"/>
          <w:marBottom w:val="0"/>
          <w:divBdr>
            <w:top w:val="none" w:sz="0" w:space="0" w:color="auto"/>
            <w:left w:val="none" w:sz="0" w:space="0" w:color="auto"/>
            <w:bottom w:val="none" w:sz="0" w:space="0" w:color="auto"/>
            <w:right w:val="none" w:sz="0" w:space="0" w:color="auto"/>
          </w:divBdr>
        </w:div>
      </w:divsChild>
    </w:div>
    <w:div w:id="451170753">
      <w:bodyDiv w:val="1"/>
      <w:marLeft w:val="0"/>
      <w:marRight w:val="0"/>
      <w:marTop w:val="0"/>
      <w:marBottom w:val="0"/>
      <w:divBdr>
        <w:top w:val="none" w:sz="0" w:space="0" w:color="auto"/>
        <w:left w:val="none" w:sz="0" w:space="0" w:color="auto"/>
        <w:bottom w:val="none" w:sz="0" w:space="0" w:color="auto"/>
        <w:right w:val="none" w:sz="0" w:space="0" w:color="auto"/>
      </w:divBdr>
      <w:divsChild>
        <w:div w:id="939262458">
          <w:marLeft w:val="0"/>
          <w:marRight w:val="0"/>
          <w:marTop w:val="0"/>
          <w:marBottom w:val="0"/>
          <w:divBdr>
            <w:top w:val="none" w:sz="0" w:space="0" w:color="auto"/>
            <w:left w:val="none" w:sz="0" w:space="0" w:color="auto"/>
            <w:bottom w:val="none" w:sz="0" w:space="0" w:color="auto"/>
            <w:right w:val="none" w:sz="0" w:space="0" w:color="auto"/>
          </w:divBdr>
        </w:div>
        <w:div w:id="1558398795">
          <w:marLeft w:val="0"/>
          <w:marRight w:val="0"/>
          <w:marTop w:val="0"/>
          <w:marBottom w:val="0"/>
          <w:divBdr>
            <w:top w:val="none" w:sz="0" w:space="0" w:color="auto"/>
            <w:left w:val="none" w:sz="0" w:space="0" w:color="auto"/>
            <w:bottom w:val="none" w:sz="0" w:space="0" w:color="auto"/>
            <w:right w:val="none" w:sz="0" w:space="0" w:color="auto"/>
          </w:divBdr>
        </w:div>
      </w:divsChild>
    </w:div>
    <w:div w:id="456802772">
      <w:bodyDiv w:val="1"/>
      <w:marLeft w:val="0"/>
      <w:marRight w:val="0"/>
      <w:marTop w:val="0"/>
      <w:marBottom w:val="0"/>
      <w:divBdr>
        <w:top w:val="none" w:sz="0" w:space="0" w:color="auto"/>
        <w:left w:val="none" w:sz="0" w:space="0" w:color="auto"/>
        <w:bottom w:val="none" w:sz="0" w:space="0" w:color="auto"/>
        <w:right w:val="none" w:sz="0" w:space="0" w:color="auto"/>
      </w:divBdr>
      <w:divsChild>
        <w:div w:id="168448035">
          <w:marLeft w:val="0"/>
          <w:marRight w:val="0"/>
          <w:marTop w:val="0"/>
          <w:marBottom w:val="0"/>
          <w:divBdr>
            <w:top w:val="none" w:sz="0" w:space="0" w:color="auto"/>
            <w:left w:val="none" w:sz="0" w:space="0" w:color="auto"/>
            <w:bottom w:val="none" w:sz="0" w:space="0" w:color="auto"/>
            <w:right w:val="none" w:sz="0" w:space="0" w:color="auto"/>
          </w:divBdr>
        </w:div>
        <w:div w:id="1566986759">
          <w:marLeft w:val="0"/>
          <w:marRight w:val="0"/>
          <w:marTop w:val="0"/>
          <w:marBottom w:val="0"/>
          <w:divBdr>
            <w:top w:val="none" w:sz="0" w:space="0" w:color="auto"/>
            <w:left w:val="none" w:sz="0" w:space="0" w:color="auto"/>
            <w:bottom w:val="none" w:sz="0" w:space="0" w:color="auto"/>
            <w:right w:val="none" w:sz="0" w:space="0" w:color="auto"/>
          </w:divBdr>
        </w:div>
        <w:div w:id="2116712116">
          <w:marLeft w:val="0"/>
          <w:marRight w:val="0"/>
          <w:marTop w:val="0"/>
          <w:marBottom w:val="0"/>
          <w:divBdr>
            <w:top w:val="none" w:sz="0" w:space="0" w:color="auto"/>
            <w:left w:val="none" w:sz="0" w:space="0" w:color="auto"/>
            <w:bottom w:val="none" w:sz="0" w:space="0" w:color="auto"/>
            <w:right w:val="none" w:sz="0" w:space="0" w:color="auto"/>
          </w:divBdr>
        </w:div>
        <w:div w:id="182983547">
          <w:marLeft w:val="0"/>
          <w:marRight w:val="0"/>
          <w:marTop w:val="0"/>
          <w:marBottom w:val="0"/>
          <w:divBdr>
            <w:top w:val="none" w:sz="0" w:space="0" w:color="auto"/>
            <w:left w:val="none" w:sz="0" w:space="0" w:color="auto"/>
            <w:bottom w:val="none" w:sz="0" w:space="0" w:color="auto"/>
            <w:right w:val="none" w:sz="0" w:space="0" w:color="auto"/>
          </w:divBdr>
        </w:div>
        <w:div w:id="1345860402">
          <w:marLeft w:val="0"/>
          <w:marRight w:val="0"/>
          <w:marTop w:val="0"/>
          <w:marBottom w:val="0"/>
          <w:divBdr>
            <w:top w:val="none" w:sz="0" w:space="0" w:color="auto"/>
            <w:left w:val="none" w:sz="0" w:space="0" w:color="auto"/>
            <w:bottom w:val="none" w:sz="0" w:space="0" w:color="auto"/>
            <w:right w:val="none" w:sz="0" w:space="0" w:color="auto"/>
          </w:divBdr>
        </w:div>
        <w:div w:id="570693998">
          <w:marLeft w:val="0"/>
          <w:marRight w:val="0"/>
          <w:marTop w:val="0"/>
          <w:marBottom w:val="0"/>
          <w:divBdr>
            <w:top w:val="none" w:sz="0" w:space="0" w:color="auto"/>
            <w:left w:val="none" w:sz="0" w:space="0" w:color="auto"/>
            <w:bottom w:val="none" w:sz="0" w:space="0" w:color="auto"/>
            <w:right w:val="none" w:sz="0" w:space="0" w:color="auto"/>
          </w:divBdr>
        </w:div>
      </w:divsChild>
    </w:div>
    <w:div w:id="469638707">
      <w:bodyDiv w:val="1"/>
      <w:marLeft w:val="0"/>
      <w:marRight w:val="0"/>
      <w:marTop w:val="0"/>
      <w:marBottom w:val="0"/>
      <w:divBdr>
        <w:top w:val="none" w:sz="0" w:space="0" w:color="auto"/>
        <w:left w:val="none" w:sz="0" w:space="0" w:color="auto"/>
        <w:bottom w:val="none" w:sz="0" w:space="0" w:color="auto"/>
        <w:right w:val="none" w:sz="0" w:space="0" w:color="auto"/>
      </w:divBdr>
      <w:divsChild>
        <w:div w:id="1163398200">
          <w:marLeft w:val="259"/>
          <w:marRight w:val="0"/>
          <w:marTop w:val="0"/>
          <w:marBottom w:val="115"/>
          <w:divBdr>
            <w:top w:val="none" w:sz="0" w:space="0" w:color="auto"/>
            <w:left w:val="none" w:sz="0" w:space="0" w:color="auto"/>
            <w:bottom w:val="none" w:sz="0" w:space="0" w:color="auto"/>
            <w:right w:val="none" w:sz="0" w:space="0" w:color="auto"/>
          </w:divBdr>
        </w:div>
        <w:div w:id="985089464">
          <w:marLeft w:val="259"/>
          <w:marRight w:val="0"/>
          <w:marTop w:val="0"/>
          <w:marBottom w:val="115"/>
          <w:divBdr>
            <w:top w:val="none" w:sz="0" w:space="0" w:color="auto"/>
            <w:left w:val="none" w:sz="0" w:space="0" w:color="auto"/>
            <w:bottom w:val="none" w:sz="0" w:space="0" w:color="auto"/>
            <w:right w:val="none" w:sz="0" w:space="0" w:color="auto"/>
          </w:divBdr>
        </w:div>
        <w:div w:id="1967000989">
          <w:marLeft w:val="259"/>
          <w:marRight w:val="0"/>
          <w:marTop w:val="0"/>
          <w:marBottom w:val="115"/>
          <w:divBdr>
            <w:top w:val="none" w:sz="0" w:space="0" w:color="auto"/>
            <w:left w:val="none" w:sz="0" w:space="0" w:color="auto"/>
            <w:bottom w:val="none" w:sz="0" w:space="0" w:color="auto"/>
            <w:right w:val="none" w:sz="0" w:space="0" w:color="auto"/>
          </w:divBdr>
        </w:div>
        <w:div w:id="1308432892">
          <w:marLeft w:val="259"/>
          <w:marRight w:val="0"/>
          <w:marTop w:val="0"/>
          <w:marBottom w:val="115"/>
          <w:divBdr>
            <w:top w:val="none" w:sz="0" w:space="0" w:color="auto"/>
            <w:left w:val="none" w:sz="0" w:space="0" w:color="auto"/>
            <w:bottom w:val="none" w:sz="0" w:space="0" w:color="auto"/>
            <w:right w:val="none" w:sz="0" w:space="0" w:color="auto"/>
          </w:divBdr>
        </w:div>
        <w:div w:id="1691182438">
          <w:marLeft w:val="259"/>
          <w:marRight w:val="0"/>
          <w:marTop w:val="0"/>
          <w:marBottom w:val="115"/>
          <w:divBdr>
            <w:top w:val="none" w:sz="0" w:space="0" w:color="auto"/>
            <w:left w:val="none" w:sz="0" w:space="0" w:color="auto"/>
            <w:bottom w:val="none" w:sz="0" w:space="0" w:color="auto"/>
            <w:right w:val="none" w:sz="0" w:space="0" w:color="auto"/>
          </w:divBdr>
        </w:div>
        <w:div w:id="771901449">
          <w:marLeft w:val="259"/>
          <w:marRight w:val="0"/>
          <w:marTop w:val="0"/>
          <w:marBottom w:val="115"/>
          <w:divBdr>
            <w:top w:val="none" w:sz="0" w:space="0" w:color="auto"/>
            <w:left w:val="none" w:sz="0" w:space="0" w:color="auto"/>
            <w:bottom w:val="none" w:sz="0" w:space="0" w:color="auto"/>
            <w:right w:val="none" w:sz="0" w:space="0" w:color="auto"/>
          </w:divBdr>
        </w:div>
      </w:divsChild>
    </w:div>
    <w:div w:id="476999979">
      <w:bodyDiv w:val="1"/>
      <w:marLeft w:val="0"/>
      <w:marRight w:val="0"/>
      <w:marTop w:val="0"/>
      <w:marBottom w:val="0"/>
      <w:divBdr>
        <w:top w:val="none" w:sz="0" w:space="0" w:color="auto"/>
        <w:left w:val="none" w:sz="0" w:space="0" w:color="auto"/>
        <w:bottom w:val="none" w:sz="0" w:space="0" w:color="auto"/>
        <w:right w:val="none" w:sz="0" w:space="0" w:color="auto"/>
      </w:divBdr>
    </w:div>
    <w:div w:id="486090635">
      <w:bodyDiv w:val="1"/>
      <w:marLeft w:val="0"/>
      <w:marRight w:val="0"/>
      <w:marTop w:val="0"/>
      <w:marBottom w:val="0"/>
      <w:divBdr>
        <w:top w:val="none" w:sz="0" w:space="0" w:color="auto"/>
        <w:left w:val="none" w:sz="0" w:space="0" w:color="auto"/>
        <w:bottom w:val="none" w:sz="0" w:space="0" w:color="auto"/>
        <w:right w:val="none" w:sz="0" w:space="0" w:color="auto"/>
      </w:divBdr>
    </w:div>
    <w:div w:id="490409030">
      <w:bodyDiv w:val="1"/>
      <w:marLeft w:val="0"/>
      <w:marRight w:val="0"/>
      <w:marTop w:val="0"/>
      <w:marBottom w:val="0"/>
      <w:divBdr>
        <w:top w:val="none" w:sz="0" w:space="0" w:color="auto"/>
        <w:left w:val="none" w:sz="0" w:space="0" w:color="auto"/>
        <w:bottom w:val="none" w:sz="0" w:space="0" w:color="auto"/>
        <w:right w:val="none" w:sz="0" w:space="0" w:color="auto"/>
      </w:divBdr>
    </w:div>
    <w:div w:id="512574316">
      <w:bodyDiv w:val="1"/>
      <w:marLeft w:val="0"/>
      <w:marRight w:val="0"/>
      <w:marTop w:val="0"/>
      <w:marBottom w:val="0"/>
      <w:divBdr>
        <w:top w:val="none" w:sz="0" w:space="0" w:color="auto"/>
        <w:left w:val="none" w:sz="0" w:space="0" w:color="auto"/>
        <w:bottom w:val="none" w:sz="0" w:space="0" w:color="auto"/>
        <w:right w:val="none" w:sz="0" w:space="0" w:color="auto"/>
      </w:divBdr>
      <w:divsChild>
        <w:div w:id="379089070">
          <w:marLeft w:val="0"/>
          <w:marRight w:val="0"/>
          <w:marTop w:val="0"/>
          <w:marBottom w:val="0"/>
          <w:divBdr>
            <w:top w:val="none" w:sz="0" w:space="0" w:color="auto"/>
            <w:left w:val="none" w:sz="0" w:space="0" w:color="auto"/>
            <w:bottom w:val="none" w:sz="0" w:space="0" w:color="auto"/>
            <w:right w:val="none" w:sz="0" w:space="0" w:color="auto"/>
          </w:divBdr>
        </w:div>
        <w:div w:id="1509715469">
          <w:marLeft w:val="0"/>
          <w:marRight w:val="0"/>
          <w:marTop w:val="0"/>
          <w:marBottom w:val="0"/>
          <w:divBdr>
            <w:top w:val="none" w:sz="0" w:space="0" w:color="auto"/>
            <w:left w:val="none" w:sz="0" w:space="0" w:color="auto"/>
            <w:bottom w:val="none" w:sz="0" w:space="0" w:color="auto"/>
            <w:right w:val="none" w:sz="0" w:space="0" w:color="auto"/>
          </w:divBdr>
        </w:div>
      </w:divsChild>
    </w:div>
    <w:div w:id="529681688">
      <w:bodyDiv w:val="1"/>
      <w:marLeft w:val="0"/>
      <w:marRight w:val="0"/>
      <w:marTop w:val="0"/>
      <w:marBottom w:val="0"/>
      <w:divBdr>
        <w:top w:val="none" w:sz="0" w:space="0" w:color="auto"/>
        <w:left w:val="none" w:sz="0" w:space="0" w:color="auto"/>
        <w:bottom w:val="none" w:sz="0" w:space="0" w:color="auto"/>
        <w:right w:val="none" w:sz="0" w:space="0" w:color="auto"/>
      </w:divBdr>
    </w:div>
    <w:div w:id="536745218">
      <w:bodyDiv w:val="1"/>
      <w:marLeft w:val="0"/>
      <w:marRight w:val="0"/>
      <w:marTop w:val="0"/>
      <w:marBottom w:val="0"/>
      <w:divBdr>
        <w:top w:val="none" w:sz="0" w:space="0" w:color="auto"/>
        <w:left w:val="none" w:sz="0" w:space="0" w:color="auto"/>
        <w:bottom w:val="none" w:sz="0" w:space="0" w:color="auto"/>
        <w:right w:val="none" w:sz="0" w:space="0" w:color="auto"/>
      </w:divBdr>
    </w:div>
    <w:div w:id="544220512">
      <w:bodyDiv w:val="1"/>
      <w:marLeft w:val="0"/>
      <w:marRight w:val="0"/>
      <w:marTop w:val="0"/>
      <w:marBottom w:val="0"/>
      <w:divBdr>
        <w:top w:val="none" w:sz="0" w:space="0" w:color="auto"/>
        <w:left w:val="none" w:sz="0" w:space="0" w:color="auto"/>
        <w:bottom w:val="none" w:sz="0" w:space="0" w:color="auto"/>
        <w:right w:val="none" w:sz="0" w:space="0" w:color="auto"/>
      </w:divBdr>
      <w:divsChild>
        <w:div w:id="1874266961">
          <w:marLeft w:val="0"/>
          <w:marRight w:val="0"/>
          <w:marTop w:val="0"/>
          <w:marBottom w:val="0"/>
          <w:divBdr>
            <w:top w:val="none" w:sz="0" w:space="0" w:color="auto"/>
            <w:left w:val="none" w:sz="0" w:space="0" w:color="auto"/>
            <w:bottom w:val="none" w:sz="0" w:space="0" w:color="auto"/>
            <w:right w:val="none" w:sz="0" w:space="0" w:color="auto"/>
          </w:divBdr>
        </w:div>
        <w:div w:id="1084456342">
          <w:marLeft w:val="0"/>
          <w:marRight w:val="0"/>
          <w:marTop w:val="0"/>
          <w:marBottom w:val="0"/>
          <w:divBdr>
            <w:top w:val="none" w:sz="0" w:space="0" w:color="auto"/>
            <w:left w:val="none" w:sz="0" w:space="0" w:color="auto"/>
            <w:bottom w:val="none" w:sz="0" w:space="0" w:color="auto"/>
            <w:right w:val="none" w:sz="0" w:space="0" w:color="auto"/>
          </w:divBdr>
        </w:div>
      </w:divsChild>
    </w:div>
    <w:div w:id="568882307">
      <w:bodyDiv w:val="1"/>
      <w:marLeft w:val="0"/>
      <w:marRight w:val="0"/>
      <w:marTop w:val="0"/>
      <w:marBottom w:val="0"/>
      <w:divBdr>
        <w:top w:val="none" w:sz="0" w:space="0" w:color="auto"/>
        <w:left w:val="none" w:sz="0" w:space="0" w:color="auto"/>
        <w:bottom w:val="none" w:sz="0" w:space="0" w:color="auto"/>
        <w:right w:val="none" w:sz="0" w:space="0" w:color="auto"/>
      </w:divBdr>
    </w:div>
    <w:div w:id="578640888">
      <w:bodyDiv w:val="1"/>
      <w:marLeft w:val="0"/>
      <w:marRight w:val="0"/>
      <w:marTop w:val="0"/>
      <w:marBottom w:val="0"/>
      <w:divBdr>
        <w:top w:val="none" w:sz="0" w:space="0" w:color="auto"/>
        <w:left w:val="none" w:sz="0" w:space="0" w:color="auto"/>
        <w:bottom w:val="none" w:sz="0" w:space="0" w:color="auto"/>
        <w:right w:val="none" w:sz="0" w:space="0" w:color="auto"/>
      </w:divBdr>
      <w:divsChild>
        <w:div w:id="1995403039">
          <w:marLeft w:val="0"/>
          <w:marRight w:val="0"/>
          <w:marTop w:val="0"/>
          <w:marBottom w:val="0"/>
          <w:divBdr>
            <w:top w:val="none" w:sz="0" w:space="0" w:color="auto"/>
            <w:left w:val="none" w:sz="0" w:space="0" w:color="auto"/>
            <w:bottom w:val="none" w:sz="0" w:space="0" w:color="auto"/>
            <w:right w:val="none" w:sz="0" w:space="0" w:color="auto"/>
          </w:divBdr>
        </w:div>
        <w:div w:id="333459236">
          <w:marLeft w:val="0"/>
          <w:marRight w:val="0"/>
          <w:marTop w:val="0"/>
          <w:marBottom w:val="0"/>
          <w:divBdr>
            <w:top w:val="none" w:sz="0" w:space="0" w:color="auto"/>
            <w:left w:val="none" w:sz="0" w:space="0" w:color="auto"/>
            <w:bottom w:val="none" w:sz="0" w:space="0" w:color="auto"/>
            <w:right w:val="none" w:sz="0" w:space="0" w:color="auto"/>
          </w:divBdr>
        </w:div>
        <w:div w:id="206990533">
          <w:marLeft w:val="0"/>
          <w:marRight w:val="0"/>
          <w:marTop w:val="0"/>
          <w:marBottom w:val="0"/>
          <w:divBdr>
            <w:top w:val="none" w:sz="0" w:space="0" w:color="auto"/>
            <w:left w:val="none" w:sz="0" w:space="0" w:color="auto"/>
            <w:bottom w:val="none" w:sz="0" w:space="0" w:color="auto"/>
            <w:right w:val="none" w:sz="0" w:space="0" w:color="auto"/>
          </w:divBdr>
        </w:div>
        <w:div w:id="425424219">
          <w:marLeft w:val="0"/>
          <w:marRight w:val="0"/>
          <w:marTop w:val="0"/>
          <w:marBottom w:val="0"/>
          <w:divBdr>
            <w:top w:val="none" w:sz="0" w:space="0" w:color="auto"/>
            <w:left w:val="none" w:sz="0" w:space="0" w:color="auto"/>
            <w:bottom w:val="none" w:sz="0" w:space="0" w:color="auto"/>
            <w:right w:val="none" w:sz="0" w:space="0" w:color="auto"/>
          </w:divBdr>
          <w:divsChild>
            <w:div w:id="1819223847">
              <w:marLeft w:val="0"/>
              <w:marRight w:val="0"/>
              <w:marTop w:val="0"/>
              <w:marBottom w:val="0"/>
              <w:divBdr>
                <w:top w:val="none" w:sz="0" w:space="0" w:color="auto"/>
                <w:left w:val="none" w:sz="0" w:space="0" w:color="auto"/>
                <w:bottom w:val="none" w:sz="0" w:space="0" w:color="auto"/>
                <w:right w:val="none" w:sz="0" w:space="0" w:color="auto"/>
              </w:divBdr>
            </w:div>
          </w:divsChild>
        </w:div>
        <w:div w:id="1584677647">
          <w:marLeft w:val="0"/>
          <w:marRight w:val="0"/>
          <w:marTop w:val="0"/>
          <w:marBottom w:val="0"/>
          <w:divBdr>
            <w:top w:val="none" w:sz="0" w:space="0" w:color="auto"/>
            <w:left w:val="none" w:sz="0" w:space="0" w:color="auto"/>
            <w:bottom w:val="none" w:sz="0" w:space="0" w:color="auto"/>
            <w:right w:val="none" w:sz="0" w:space="0" w:color="auto"/>
          </w:divBdr>
          <w:divsChild>
            <w:div w:id="1339503508">
              <w:marLeft w:val="0"/>
              <w:marRight w:val="0"/>
              <w:marTop w:val="0"/>
              <w:marBottom w:val="0"/>
              <w:divBdr>
                <w:top w:val="none" w:sz="0" w:space="0" w:color="auto"/>
                <w:left w:val="none" w:sz="0" w:space="0" w:color="auto"/>
                <w:bottom w:val="none" w:sz="0" w:space="0" w:color="auto"/>
                <w:right w:val="none" w:sz="0" w:space="0" w:color="auto"/>
              </w:divBdr>
            </w:div>
          </w:divsChild>
        </w:div>
        <w:div w:id="991103433">
          <w:marLeft w:val="0"/>
          <w:marRight w:val="0"/>
          <w:marTop w:val="0"/>
          <w:marBottom w:val="0"/>
          <w:divBdr>
            <w:top w:val="none" w:sz="0" w:space="0" w:color="auto"/>
            <w:left w:val="none" w:sz="0" w:space="0" w:color="auto"/>
            <w:bottom w:val="none" w:sz="0" w:space="0" w:color="auto"/>
            <w:right w:val="none" w:sz="0" w:space="0" w:color="auto"/>
          </w:divBdr>
        </w:div>
        <w:div w:id="1859155247">
          <w:marLeft w:val="0"/>
          <w:marRight w:val="0"/>
          <w:marTop w:val="0"/>
          <w:marBottom w:val="0"/>
          <w:divBdr>
            <w:top w:val="none" w:sz="0" w:space="0" w:color="auto"/>
            <w:left w:val="none" w:sz="0" w:space="0" w:color="auto"/>
            <w:bottom w:val="none" w:sz="0" w:space="0" w:color="auto"/>
            <w:right w:val="none" w:sz="0" w:space="0" w:color="auto"/>
          </w:divBdr>
        </w:div>
        <w:div w:id="1000812642">
          <w:marLeft w:val="0"/>
          <w:marRight w:val="0"/>
          <w:marTop w:val="0"/>
          <w:marBottom w:val="0"/>
          <w:divBdr>
            <w:top w:val="none" w:sz="0" w:space="0" w:color="auto"/>
            <w:left w:val="none" w:sz="0" w:space="0" w:color="auto"/>
            <w:bottom w:val="none" w:sz="0" w:space="0" w:color="auto"/>
            <w:right w:val="none" w:sz="0" w:space="0" w:color="auto"/>
          </w:divBdr>
        </w:div>
        <w:div w:id="715810482">
          <w:marLeft w:val="0"/>
          <w:marRight w:val="0"/>
          <w:marTop w:val="0"/>
          <w:marBottom w:val="0"/>
          <w:divBdr>
            <w:top w:val="none" w:sz="0" w:space="0" w:color="auto"/>
            <w:left w:val="none" w:sz="0" w:space="0" w:color="auto"/>
            <w:bottom w:val="none" w:sz="0" w:space="0" w:color="auto"/>
            <w:right w:val="none" w:sz="0" w:space="0" w:color="auto"/>
          </w:divBdr>
        </w:div>
        <w:div w:id="1452161938">
          <w:marLeft w:val="0"/>
          <w:marRight w:val="0"/>
          <w:marTop w:val="0"/>
          <w:marBottom w:val="0"/>
          <w:divBdr>
            <w:top w:val="none" w:sz="0" w:space="0" w:color="auto"/>
            <w:left w:val="none" w:sz="0" w:space="0" w:color="auto"/>
            <w:bottom w:val="none" w:sz="0" w:space="0" w:color="auto"/>
            <w:right w:val="none" w:sz="0" w:space="0" w:color="auto"/>
          </w:divBdr>
        </w:div>
        <w:div w:id="1595280679">
          <w:marLeft w:val="0"/>
          <w:marRight w:val="0"/>
          <w:marTop w:val="0"/>
          <w:marBottom w:val="0"/>
          <w:divBdr>
            <w:top w:val="none" w:sz="0" w:space="0" w:color="auto"/>
            <w:left w:val="none" w:sz="0" w:space="0" w:color="auto"/>
            <w:bottom w:val="none" w:sz="0" w:space="0" w:color="auto"/>
            <w:right w:val="none" w:sz="0" w:space="0" w:color="auto"/>
          </w:divBdr>
        </w:div>
        <w:div w:id="189681187">
          <w:marLeft w:val="0"/>
          <w:marRight w:val="0"/>
          <w:marTop w:val="0"/>
          <w:marBottom w:val="0"/>
          <w:divBdr>
            <w:top w:val="none" w:sz="0" w:space="0" w:color="auto"/>
            <w:left w:val="none" w:sz="0" w:space="0" w:color="auto"/>
            <w:bottom w:val="none" w:sz="0" w:space="0" w:color="auto"/>
            <w:right w:val="none" w:sz="0" w:space="0" w:color="auto"/>
          </w:divBdr>
        </w:div>
        <w:div w:id="1158956572">
          <w:marLeft w:val="0"/>
          <w:marRight w:val="0"/>
          <w:marTop w:val="0"/>
          <w:marBottom w:val="0"/>
          <w:divBdr>
            <w:top w:val="none" w:sz="0" w:space="0" w:color="auto"/>
            <w:left w:val="none" w:sz="0" w:space="0" w:color="auto"/>
            <w:bottom w:val="none" w:sz="0" w:space="0" w:color="auto"/>
            <w:right w:val="none" w:sz="0" w:space="0" w:color="auto"/>
          </w:divBdr>
        </w:div>
        <w:div w:id="1910915654">
          <w:marLeft w:val="0"/>
          <w:marRight w:val="0"/>
          <w:marTop w:val="0"/>
          <w:marBottom w:val="0"/>
          <w:divBdr>
            <w:top w:val="none" w:sz="0" w:space="0" w:color="auto"/>
            <w:left w:val="none" w:sz="0" w:space="0" w:color="auto"/>
            <w:bottom w:val="none" w:sz="0" w:space="0" w:color="auto"/>
            <w:right w:val="none" w:sz="0" w:space="0" w:color="auto"/>
          </w:divBdr>
          <w:divsChild>
            <w:div w:id="994839225">
              <w:marLeft w:val="0"/>
              <w:marRight w:val="0"/>
              <w:marTop w:val="0"/>
              <w:marBottom w:val="0"/>
              <w:divBdr>
                <w:top w:val="none" w:sz="0" w:space="0" w:color="auto"/>
                <w:left w:val="none" w:sz="0" w:space="0" w:color="auto"/>
                <w:bottom w:val="none" w:sz="0" w:space="0" w:color="auto"/>
                <w:right w:val="none" w:sz="0" w:space="0" w:color="auto"/>
              </w:divBdr>
            </w:div>
          </w:divsChild>
        </w:div>
        <w:div w:id="1011225145">
          <w:marLeft w:val="0"/>
          <w:marRight w:val="0"/>
          <w:marTop w:val="0"/>
          <w:marBottom w:val="0"/>
          <w:divBdr>
            <w:top w:val="none" w:sz="0" w:space="0" w:color="auto"/>
            <w:left w:val="none" w:sz="0" w:space="0" w:color="auto"/>
            <w:bottom w:val="none" w:sz="0" w:space="0" w:color="auto"/>
            <w:right w:val="none" w:sz="0" w:space="0" w:color="auto"/>
          </w:divBdr>
          <w:divsChild>
            <w:div w:id="560291962">
              <w:marLeft w:val="0"/>
              <w:marRight w:val="0"/>
              <w:marTop w:val="0"/>
              <w:marBottom w:val="0"/>
              <w:divBdr>
                <w:top w:val="none" w:sz="0" w:space="0" w:color="auto"/>
                <w:left w:val="none" w:sz="0" w:space="0" w:color="auto"/>
                <w:bottom w:val="none" w:sz="0" w:space="0" w:color="auto"/>
                <w:right w:val="none" w:sz="0" w:space="0" w:color="auto"/>
              </w:divBdr>
            </w:div>
          </w:divsChild>
        </w:div>
        <w:div w:id="278921551">
          <w:marLeft w:val="0"/>
          <w:marRight w:val="0"/>
          <w:marTop w:val="0"/>
          <w:marBottom w:val="0"/>
          <w:divBdr>
            <w:top w:val="none" w:sz="0" w:space="0" w:color="auto"/>
            <w:left w:val="none" w:sz="0" w:space="0" w:color="auto"/>
            <w:bottom w:val="none" w:sz="0" w:space="0" w:color="auto"/>
            <w:right w:val="none" w:sz="0" w:space="0" w:color="auto"/>
          </w:divBdr>
        </w:div>
        <w:div w:id="1780563621">
          <w:marLeft w:val="0"/>
          <w:marRight w:val="0"/>
          <w:marTop w:val="0"/>
          <w:marBottom w:val="0"/>
          <w:divBdr>
            <w:top w:val="none" w:sz="0" w:space="0" w:color="auto"/>
            <w:left w:val="none" w:sz="0" w:space="0" w:color="auto"/>
            <w:bottom w:val="none" w:sz="0" w:space="0" w:color="auto"/>
            <w:right w:val="none" w:sz="0" w:space="0" w:color="auto"/>
          </w:divBdr>
          <w:divsChild>
            <w:div w:id="1179468534">
              <w:marLeft w:val="0"/>
              <w:marRight w:val="0"/>
              <w:marTop w:val="0"/>
              <w:marBottom w:val="0"/>
              <w:divBdr>
                <w:top w:val="none" w:sz="0" w:space="0" w:color="auto"/>
                <w:left w:val="none" w:sz="0" w:space="0" w:color="auto"/>
                <w:bottom w:val="none" w:sz="0" w:space="0" w:color="auto"/>
                <w:right w:val="none" w:sz="0" w:space="0" w:color="auto"/>
              </w:divBdr>
            </w:div>
          </w:divsChild>
        </w:div>
        <w:div w:id="2072270476">
          <w:marLeft w:val="0"/>
          <w:marRight w:val="0"/>
          <w:marTop w:val="0"/>
          <w:marBottom w:val="0"/>
          <w:divBdr>
            <w:top w:val="none" w:sz="0" w:space="0" w:color="auto"/>
            <w:left w:val="none" w:sz="0" w:space="0" w:color="auto"/>
            <w:bottom w:val="none" w:sz="0" w:space="0" w:color="auto"/>
            <w:right w:val="none" w:sz="0" w:space="0" w:color="auto"/>
          </w:divBdr>
          <w:divsChild>
            <w:div w:id="1306547533">
              <w:marLeft w:val="0"/>
              <w:marRight w:val="0"/>
              <w:marTop w:val="0"/>
              <w:marBottom w:val="0"/>
              <w:divBdr>
                <w:top w:val="none" w:sz="0" w:space="0" w:color="auto"/>
                <w:left w:val="none" w:sz="0" w:space="0" w:color="auto"/>
                <w:bottom w:val="none" w:sz="0" w:space="0" w:color="auto"/>
                <w:right w:val="none" w:sz="0" w:space="0" w:color="auto"/>
              </w:divBdr>
            </w:div>
          </w:divsChild>
        </w:div>
        <w:div w:id="1781879839">
          <w:marLeft w:val="0"/>
          <w:marRight w:val="0"/>
          <w:marTop w:val="0"/>
          <w:marBottom w:val="0"/>
          <w:divBdr>
            <w:top w:val="none" w:sz="0" w:space="0" w:color="auto"/>
            <w:left w:val="none" w:sz="0" w:space="0" w:color="auto"/>
            <w:bottom w:val="none" w:sz="0" w:space="0" w:color="auto"/>
            <w:right w:val="none" w:sz="0" w:space="0" w:color="auto"/>
          </w:divBdr>
        </w:div>
        <w:div w:id="1300839618">
          <w:marLeft w:val="0"/>
          <w:marRight w:val="0"/>
          <w:marTop w:val="0"/>
          <w:marBottom w:val="0"/>
          <w:divBdr>
            <w:top w:val="none" w:sz="0" w:space="0" w:color="auto"/>
            <w:left w:val="none" w:sz="0" w:space="0" w:color="auto"/>
            <w:bottom w:val="none" w:sz="0" w:space="0" w:color="auto"/>
            <w:right w:val="none" w:sz="0" w:space="0" w:color="auto"/>
          </w:divBdr>
        </w:div>
        <w:div w:id="559637031">
          <w:marLeft w:val="0"/>
          <w:marRight w:val="0"/>
          <w:marTop w:val="0"/>
          <w:marBottom w:val="0"/>
          <w:divBdr>
            <w:top w:val="none" w:sz="0" w:space="0" w:color="auto"/>
            <w:left w:val="none" w:sz="0" w:space="0" w:color="auto"/>
            <w:bottom w:val="none" w:sz="0" w:space="0" w:color="auto"/>
            <w:right w:val="none" w:sz="0" w:space="0" w:color="auto"/>
          </w:divBdr>
          <w:divsChild>
            <w:div w:id="1753157160">
              <w:marLeft w:val="0"/>
              <w:marRight w:val="0"/>
              <w:marTop w:val="0"/>
              <w:marBottom w:val="0"/>
              <w:divBdr>
                <w:top w:val="none" w:sz="0" w:space="0" w:color="auto"/>
                <w:left w:val="none" w:sz="0" w:space="0" w:color="auto"/>
                <w:bottom w:val="none" w:sz="0" w:space="0" w:color="auto"/>
                <w:right w:val="none" w:sz="0" w:space="0" w:color="auto"/>
              </w:divBdr>
            </w:div>
          </w:divsChild>
        </w:div>
        <w:div w:id="990909809">
          <w:marLeft w:val="0"/>
          <w:marRight w:val="0"/>
          <w:marTop w:val="0"/>
          <w:marBottom w:val="0"/>
          <w:divBdr>
            <w:top w:val="none" w:sz="0" w:space="0" w:color="auto"/>
            <w:left w:val="none" w:sz="0" w:space="0" w:color="auto"/>
            <w:bottom w:val="none" w:sz="0" w:space="0" w:color="auto"/>
            <w:right w:val="none" w:sz="0" w:space="0" w:color="auto"/>
          </w:divBdr>
          <w:divsChild>
            <w:div w:id="177476214">
              <w:marLeft w:val="0"/>
              <w:marRight w:val="0"/>
              <w:marTop w:val="0"/>
              <w:marBottom w:val="0"/>
              <w:divBdr>
                <w:top w:val="none" w:sz="0" w:space="0" w:color="auto"/>
                <w:left w:val="none" w:sz="0" w:space="0" w:color="auto"/>
                <w:bottom w:val="none" w:sz="0" w:space="0" w:color="auto"/>
                <w:right w:val="none" w:sz="0" w:space="0" w:color="auto"/>
              </w:divBdr>
            </w:div>
          </w:divsChild>
        </w:div>
        <w:div w:id="678313229">
          <w:marLeft w:val="0"/>
          <w:marRight w:val="0"/>
          <w:marTop w:val="0"/>
          <w:marBottom w:val="0"/>
          <w:divBdr>
            <w:top w:val="none" w:sz="0" w:space="0" w:color="auto"/>
            <w:left w:val="none" w:sz="0" w:space="0" w:color="auto"/>
            <w:bottom w:val="none" w:sz="0" w:space="0" w:color="auto"/>
            <w:right w:val="none" w:sz="0" w:space="0" w:color="auto"/>
          </w:divBdr>
        </w:div>
        <w:div w:id="978195468">
          <w:marLeft w:val="0"/>
          <w:marRight w:val="0"/>
          <w:marTop w:val="0"/>
          <w:marBottom w:val="0"/>
          <w:divBdr>
            <w:top w:val="none" w:sz="0" w:space="0" w:color="auto"/>
            <w:left w:val="none" w:sz="0" w:space="0" w:color="auto"/>
            <w:bottom w:val="none" w:sz="0" w:space="0" w:color="auto"/>
            <w:right w:val="none" w:sz="0" w:space="0" w:color="auto"/>
          </w:divBdr>
        </w:div>
        <w:div w:id="1686786961">
          <w:marLeft w:val="0"/>
          <w:marRight w:val="0"/>
          <w:marTop w:val="0"/>
          <w:marBottom w:val="0"/>
          <w:divBdr>
            <w:top w:val="none" w:sz="0" w:space="0" w:color="auto"/>
            <w:left w:val="none" w:sz="0" w:space="0" w:color="auto"/>
            <w:bottom w:val="none" w:sz="0" w:space="0" w:color="auto"/>
            <w:right w:val="none" w:sz="0" w:space="0" w:color="auto"/>
          </w:divBdr>
          <w:divsChild>
            <w:div w:id="634258265">
              <w:marLeft w:val="0"/>
              <w:marRight w:val="0"/>
              <w:marTop w:val="0"/>
              <w:marBottom w:val="0"/>
              <w:divBdr>
                <w:top w:val="none" w:sz="0" w:space="0" w:color="auto"/>
                <w:left w:val="none" w:sz="0" w:space="0" w:color="auto"/>
                <w:bottom w:val="none" w:sz="0" w:space="0" w:color="auto"/>
                <w:right w:val="none" w:sz="0" w:space="0" w:color="auto"/>
              </w:divBdr>
            </w:div>
          </w:divsChild>
        </w:div>
        <w:div w:id="1382051470">
          <w:marLeft w:val="0"/>
          <w:marRight w:val="0"/>
          <w:marTop w:val="0"/>
          <w:marBottom w:val="0"/>
          <w:divBdr>
            <w:top w:val="none" w:sz="0" w:space="0" w:color="auto"/>
            <w:left w:val="none" w:sz="0" w:space="0" w:color="auto"/>
            <w:bottom w:val="none" w:sz="0" w:space="0" w:color="auto"/>
            <w:right w:val="none" w:sz="0" w:space="0" w:color="auto"/>
          </w:divBdr>
          <w:divsChild>
            <w:div w:id="201944267">
              <w:marLeft w:val="0"/>
              <w:marRight w:val="0"/>
              <w:marTop w:val="0"/>
              <w:marBottom w:val="0"/>
              <w:divBdr>
                <w:top w:val="none" w:sz="0" w:space="0" w:color="auto"/>
                <w:left w:val="none" w:sz="0" w:space="0" w:color="auto"/>
                <w:bottom w:val="none" w:sz="0" w:space="0" w:color="auto"/>
                <w:right w:val="none" w:sz="0" w:space="0" w:color="auto"/>
              </w:divBdr>
            </w:div>
          </w:divsChild>
        </w:div>
        <w:div w:id="1876892228">
          <w:marLeft w:val="0"/>
          <w:marRight w:val="0"/>
          <w:marTop w:val="0"/>
          <w:marBottom w:val="0"/>
          <w:divBdr>
            <w:top w:val="none" w:sz="0" w:space="0" w:color="auto"/>
            <w:left w:val="none" w:sz="0" w:space="0" w:color="auto"/>
            <w:bottom w:val="none" w:sz="0" w:space="0" w:color="auto"/>
            <w:right w:val="none" w:sz="0" w:space="0" w:color="auto"/>
          </w:divBdr>
        </w:div>
        <w:div w:id="768817581">
          <w:marLeft w:val="0"/>
          <w:marRight w:val="0"/>
          <w:marTop w:val="0"/>
          <w:marBottom w:val="0"/>
          <w:divBdr>
            <w:top w:val="none" w:sz="0" w:space="0" w:color="auto"/>
            <w:left w:val="none" w:sz="0" w:space="0" w:color="auto"/>
            <w:bottom w:val="none" w:sz="0" w:space="0" w:color="auto"/>
            <w:right w:val="none" w:sz="0" w:space="0" w:color="auto"/>
          </w:divBdr>
        </w:div>
        <w:div w:id="1001347132">
          <w:marLeft w:val="0"/>
          <w:marRight w:val="0"/>
          <w:marTop w:val="0"/>
          <w:marBottom w:val="0"/>
          <w:divBdr>
            <w:top w:val="none" w:sz="0" w:space="0" w:color="auto"/>
            <w:left w:val="none" w:sz="0" w:space="0" w:color="auto"/>
            <w:bottom w:val="none" w:sz="0" w:space="0" w:color="auto"/>
            <w:right w:val="none" w:sz="0" w:space="0" w:color="auto"/>
          </w:divBdr>
        </w:div>
        <w:div w:id="102578522">
          <w:marLeft w:val="0"/>
          <w:marRight w:val="0"/>
          <w:marTop w:val="0"/>
          <w:marBottom w:val="0"/>
          <w:divBdr>
            <w:top w:val="none" w:sz="0" w:space="0" w:color="auto"/>
            <w:left w:val="none" w:sz="0" w:space="0" w:color="auto"/>
            <w:bottom w:val="none" w:sz="0" w:space="0" w:color="auto"/>
            <w:right w:val="none" w:sz="0" w:space="0" w:color="auto"/>
          </w:divBdr>
        </w:div>
        <w:div w:id="265505761">
          <w:marLeft w:val="0"/>
          <w:marRight w:val="0"/>
          <w:marTop w:val="0"/>
          <w:marBottom w:val="0"/>
          <w:divBdr>
            <w:top w:val="none" w:sz="0" w:space="0" w:color="auto"/>
            <w:left w:val="none" w:sz="0" w:space="0" w:color="auto"/>
            <w:bottom w:val="none" w:sz="0" w:space="0" w:color="auto"/>
            <w:right w:val="none" w:sz="0" w:space="0" w:color="auto"/>
          </w:divBdr>
          <w:divsChild>
            <w:div w:id="1016465475">
              <w:marLeft w:val="0"/>
              <w:marRight w:val="0"/>
              <w:marTop w:val="0"/>
              <w:marBottom w:val="0"/>
              <w:divBdr>
                <w:top w:val="none" w:sz="0" w:space="0" w:color="auto"/>
                <w:left w:val="none" w:sz="0" w:space="0" w:color="auto"/>
                <w:bottom w:val="none" w:sz="0" w:space="0" w:color="auto"/>
                <w:right w:val="none" w:sz="0" w:space="0" w:color="auto"/>
              </w:divBdr>
            </w:div>
          </w:divsChild>
        </w:div>
        <w:div w:id="1210144393">
          <w:marLeft w:val="0"/>
          <w:marRight w:val="0"/>
          <w:marTop w:val="0"/>
          <w:marBottom w:val="0"/>
          <w:divBdr>
            <w:top w:val="none" w:sz="0" w:space="0" w:color="auto"/>
            <w:left w:val="none" w:sz="0" w:space="0" w:color="auto"/>
            <w:bottom w:val="none" w:sz="0" w:space="0" w:color="auto"/>
            <w:right w:val="none" w:sz="0" w:space="0" w:color="auto"/>
          </w:divBdr>
          <w:divsChild>
            <w:div w:id="565608162">
              <w:marLeft w:val="0"/>
              <w:marRight w:val="0"/>
              <w:marTop w:val="0"/>
              <w:marBottom w:val="0"/>
              <w:divBdr>
                <w:top w:val="none" w:sz="0" w:space="0" w:color="auto"/>
                <w:left w:val="none" w:sz="0" w:space="0" w:color="auto"/>
                <w:bottom w:val="none" w:sz="0" w:space="0" w:color="auto"/>
                <w:right w:val="none" w:sz="0" w:space="0" w:color="auto"/>
              </w:divBdr>
            </w:div>
          </w:divsChild>
        </w:div>
        <w:div w:id="1475637493">
          <w:marLeft w:val="0"/>
          <w:marRight w:val="0"/>
          <w:marTop w:val="0"/>
          <w:marBottom w:val="0"/>
          <w:divBdr>
            <w:top w:val="none" w:sz="0" w:space="0" w:color="auto"/>
            <w:left w:val="none" w:sz="0" w:space="0" w:color="auto"/>
            <w:bottom w:val="none" w:sz="0" w:space="0" w:color="auto"/>
            <w:right w:val="none" w:sz="0" w:space="0" w:color="auto"/>
          </w:divBdr>
        </w:div>
      </w:divsChild>
    </w:div>
    <w:div w:id="581524591">
      <w:bodyDiv w:val="1"/>
      <w:marLeft w:val="0"/>
      <w:marRight w:val="0"/>
      <w:marTop w:val="0"/>
      <w:marBottom w:val="0"/>
      <w:divBdr>
        <w:top w:val="none" w:sz="0" w:space="0" w:color="auto"/>
        <w:left w:val="none" w:sz="0" w:space="0" w:color="auto"/>
        <w:bottom w:val="none" w:sz="0" w:space="0" w:color="auto"/>
        <w:right w:val="none" w:sz="0" w:space="0" w:color="auto"/>
      </w:divBdr>
      <w:divsChild>
        <w:div w:id="1051542691">
          <w:marLeft w:val="446"/>
          <w:marRight w:val="0"/>
          <w:marTop w:val="0"/>
          <w:marBottom w:val="100"/>
          <w:divBdr>
            <w:top w:val="none" w:sz="0" w:space="0" w:color="auto"/>
            <w:left w:val="none" w:sz="0" w:space="0" w:color="auto"/>
            <w:bottom w:val="none" w:sz="0" w:space="0" w:color="auto"/>
            <w:right w:val="none" w:sz="0" w:space="0" w:color="auto"/>
          </w:divBdr>
        </w:div>
        <w:div w:id="1541934164">
          <w:marLeft w:val="446"/>
          <w:marRight w:val="0"/>
          <w:marTop w:val="0"/>
          <w:marBottom w:val="100"/>
          <w:divBdr>
            <w:top w:val="none" w:sz="0" w:space="0" w:color="auto"/>
            <w:left w:val="none" w:sz="0" w:space="0" w:color="auto"/>
            <w:bottom w:val="none" w:sz="0" w:space="0" w:color="auto"/>
            <w:right w:val="none" w:sz="0" w:space="0" w:color="auto"/>
          </w:divBdr>
        </w:div>
        <w:div w:id="305859199">
          <w:marLeft w:val="446"/>
          <w:marRight w:val="0"/>
          <w:marTop w:val="0"/>
          <w:marBottom w:val="100"/>
          <w:divBdr>
            <w:top w:val="none" w:sz="0" w:space="0" w:color="auto"/>
            <w:left w:val="none" w:sz="0" w:space="0" w:color="auto"/>
            <w:bottom w:val="none" w:sz="0" w:space="0" w:color="auto"/>
            <w:right w:val="none" w:sz="0" w:space="0" w:color="auto"/>
          </w:divBdr>
        </w:div>
      </w:divsChild>
    </w:div>
    <w:div w:id="586960419">
      <w:bodyDiv w:val="1"/>
      <w:marLeft w:val="0"/>
      <w:marRight w:val="0"/>
      <w:marTop w:val="0"/>
      <w:marBottom w:val="0"/>
      <w:divBdr>
        <w:top w:val="none" w:sz="0" w:space="0" w:color="auto"/>
        <w:left w:val="none" w:sz="0" w:space="0" w:color="auto"/>
        <w:bottom w:val="none" w:sz="0" w:space="0" w:color="auto"/>
        <w:right w:val="none" w:sz="0" w:space="0" w:color="auto"/>
      </w:divBdr>
    </w:div>
    <w:div w:id="606890890">
      <w:bodyDiv w:val="1"/>
      <w:marLeft w:val="0"/>
      <w:marRight w:val="0"/>
      <w:marTop w:val="0"/>
      <w:marBottom w:val="0"/>
      <w:divBdr>
        <w:top w:val="none" w:sz="0" w:space="0" w:color="auto"/>
        <w:left w:val="none" w:sz="0" w:space="0" w:color="auto"/>
        <w:bottom w:val="none" w:sz="0" w:space="0" w:color="auto"/>
        <w:right w:val="none" w:sz="0" w:space="0" w:color="auto"/>
      </w:divBdr>
    </w:div>
    <w:div w:id="609312092">
      <w:bodyDiv w:val="1"/>
      <w:marLeft w:val="0"/>
      <w:marRight w:val="0"/>
      <w:marTop w:val="0"/>
      <w:marBottom w:val="0"/>
      <w:divBdr>
        <w:top w:val="none" w:sz="0" w:space="0" w:color="auto"/>
        <w:left w:val="none" w:sz="0" w:space="0" w:color="auto"/>
        <w:bottom w:val="none" w:sz="0" w:space="0" w:color="auto"/>
        <w:right w:val="none" w:sz="0" w:space="0" w:color="auto"/>
      </w:divBdr>
    </w:div>
    <w:div w:id="610472000">
      <w:bodyDiv w:val="1"/>
      <w:marLeft w:val="0"/>
      <w:marRight w:val="0"/>
      <w:marTop w:val="0"/>
      <w:marBottom w:val="0"/>
      <w:divBdr>
        <w:top w:val="none" w:sz="0" w:space="0" w:color="auto"/>
        <w:left w:val="none" w:sz="0" w:space="0" w:color="auto"/>
        <w:bottom w:val="none" w:sz="0" w:space="0" w:color="auto"/>
        <w:right w:val="none" w:sz="0" w:space="0" w:color="auto"/>
      </w:divBdr>
      <w:divsChild>
        <w:div w:id="1776174546">
          <w:marLeft w:val="547"/>
          <w:marRight w:val="0"/>
          <w:marTop w:val="0"/>
          <w:marBottom w:val="0"/>
          <w:divBdr>
            <w:top w:val="none" w:sz="0" w:space="0" w:color="auto"/>
            <w:left w:val="none" w:sz="0" w:space="0" w:color="auto"/>
            <w:bottom w:val="none" w:sz="0" w:space="0" w:color="auto"/>
            <w:right w:val="none" w:sz="0" w:space="0" w:color="auto"/>
          </w:divBdr>
        </w:div>
      </w:divsChild>
    </w:div>
    <w:div w:id="611012680">
      <w:bodyDiv w:val="1"/>
      <w:marLeft w:val="0"/>
      <w:marRight w:val="0"/>
      <w:marTop w:val="0"/>
      <w:marBottom w:val="0"/>
      <w:divBdr>
        <w:top w:val="none" w:sz="0" w:space="0" w:color="auto"/>
        <w:left w:val="none" w:sz="0" w:space="0" w:color="auto"/>
        <w:bottom w:val="none" w:sz="0" w:space="0" w:color="auto"/>
        <w:right w:val="none" w:sz="0" w:space="0" w:color="auto"/>
      </w:divBdr>
    </w:div>
    <w:div w:id="617184253">
      <w:bodyDiv w:val="1"/>
      <w:marLeft w:val="0"/>
      <w:marRight w:val="0"/>
      <w:marTop w:val="0"/>
      <w:marBottom w:val="0"/>
      <w:divBdr>
        <w:top w:val="none" w:sz="0" w:space="0" w:color="auto"/>
        <w:left w:val="none" w:sz="0" w:space="0" w:color="auto"/>
        <w:bottom w:val="none" w:sz="0" w:space="0" w:color="auto"/>
        <w:right w:val="none" w:sz="0" w:space="0" w:color="auto"/>
      </w:divBdr>
    </w:div>
    <w:div w:id="636447833">
      <w:bodyDiv w:val="1"/>
      <w:marLeft w:val="0"/>
      <w:marRight w:val="0"/>
      <w:marTop w:val="0"/>
      <w:marBottom w:val="0"/>
      <w:divBdr>
        <w:top w:val="none" w:sz="0" w:space="0" w:color="auto"/>
        <w:left w:val="none" w:sz="0" w:space="0" w:color="auto"/>
        <w:bottom w:val="none" w:sz="0" w:space="0" w:color="auto"/>
        <w:right w:val="none" w:sz="0" w:space="0" w:color="auto"/>
      </w:divBdr>
      <w:divsChild>
        <w:div w:id="2133211211">
          <w:marLeft w:val="547"/>
          <w:marRight w:val="0"/>
          <w:marTop w:val="0"/>
          <w:marBottom w:val="0"/>
          <w:divBdr>
            <w:top w:val="none" w:sz="0" w:space="0" w:color="auto"/>
            <w:left w:val="none" w:sz="0" w:space="0" w:color="auto"/>
            <w:bottom w:val="none" w:sz="0" w:space="0" w:color="auto"/>
            <w:right w:val="none" w:sz="0" w:space="0" w:color="auto"/>
          </w:divBdr>
        </w:div>
        <w:div w:id="33887968">
          <w:marLeft w:val="547"/>
          <w:marRight w:val="0"/>
          <w:marTop w:val="0"/>
          <w:marBottom w:val="0"/>
          <w:divBdr>
            <w:top w:val="none" w:sz="0" w:space="0" w:color="auto"/>
            <w:left w:val="none" w:sz="0" w:space="0" w:color="auto"/>
            <w:bottom w:val="none" w:sz="0" w:space="0" w:color="auto"/>
            <w:right w:val="none" w:sz="0" w:space="0" w:color="auto"/>
          </w:divBdr>
        </w:div>
      </w:divsChild>
    </w:div>
    <w:div w:id="648948968">
      <w:bodyDiv w:val="1"/>
      <w:marLeft w:val="0"/>
      <w:marRight w:val="0"/>
      <w:marTop w:val="0"/>
      <w:marBottom w:val="0"/>
      <w:divBdr>
        <w:top w:val="none" w:sz="0" w:space="0" w:color="auto"/>
        <w:left w:val="none" w:sz="0" w:space="0" w:color="auto"/>
        <w:bottom w:val="none" w:sz="0" w:space="0" w:color="auto"/>
        <w:right w:val="none" w:sz="0" w:space="0" w:color="auto"/>
      </w:divBdr>
    </w:div>
    <w:div w:id="693770768">
      <w:bodyDiv w:val="1"/>
      <w:marLeft w:val="0"/>
      <w:marRight w:val="0"/>
      <w:marTop w:val="0"/>
      <w:marBottom w:val="0"/>
      <w:divBdr>
        <w:top w:val="none" w:sz="0" w:space="0" w:color="auto"/>
        <w:left w:val="none" w:sz="0" w:space="0" w:color="auto"/>
        <w:bottom w:val="none" w:sz="0" w:space="0" w:color="auto"/>
        <w:right w:val="none" w:sz="0" w:space="0" w:color="auto"/>
      </w:divBdr>
      <w:divsChild>
        <w:div w:id="1026370426">
          <w:marLeft w:val="0"/>
          <w:marRight w:val="0"/>
          <w:marTop w:val="0"/>
          <w:marBottom w:val="0"/>
          <w:divBdr>
            <w:top w:val="none" w:sz="0" w:space="0" w:color="auto"/>
            <w:left w:val="none" w:sz="0" w:space="0" w:color="auto"/>
            <w:bottom w:val="none" w:sz="0" w:space="0" w:color="auto"/>
            <w:right w:val="none" w:sz="0" w:space="0" w:color="auto"/>
          </w:divBdr>
        </w:div>
        <w:div w:id="2097750486">
          <w:marLeft w:val="0"/>
          <w:marRight w:val="0"/>
          <w:marTop w:val="0"/>
          <w:marBottom w:val="0"/>
          <w:divBdr>
            <w:top w:val="none" w:sz="0" w:space="0" w:color="auto"/>
            <w:left w:val="none" w:sz="0" w:space="0" w:color="auto"/>
            <w:bottom w:val="none" w:sz="0" w:space="0" w:color="auto"/>
            <w:right w:val="none" w:sz="0" w:space="0" w:color="auto"/>
          </w:divBdr>
        </w:div>
        <w:div w:id="292448876">
          <w:marLeft w:val="0"/>
          <w:marRight w:val="0"/>
          <w:marTop w:val="0"/>
          <w:marBottom w:val="0"/>
          <w:divBdr>
            <w:top w:val="none" w:sz="0" w:space="0" w:color="auto"/>
            <w:left w:val="none" w:sz="0" w:space="0" w:color="auto"/>
            <w:bottom w:val="none" w:sz="0" w:space="0" w:color="auto"/>
            <w:right w:val="none" w:sz="0" w:space="0" w:color="auto"/>
          </w:divBdr>
        </w:div>
        <w:div w:id="1709407138">
          <w:marLeft w:val="0"/>
          <w:marRight w:val="0"/>
          <w:marTop w:val="0"/>
          <w:marBottom w:val="0"/>
          <w:divBdr>
            <w:top w:val="none" w:sz="0" w:space="0" w:color="auto"/>
            <w:left w:val="none" w:sz="0" w:space="0" w:color="auto"/>
            <w:bottom w:val="none" w:sz="0" w:space="0" w:color="auto"/>
            <w:right w:val="none" w:sz="0" w:space="0" w:color="auto"/>
          </w:divBdr>
        </w:div>
        <w:div w:id="283385250">
          <w:marLeft w:val="0"/>
          <w:marRight w:val="0"/>
          <w:marTop w:val="0"/>
          <w:marBottom w:val="0"/>
          <w:divBdr>
            <w:top w:val="none" w:sz="0" w:space="0" w:color="auto"/>
            <w:left w:val="none" w:sz="0" w:space="0" w:color="auto"/>
            <w:bottom w:val="none" w:sz="0" w:space="0" w:color="auto"/>
            <w:right w:val="none" w:sz="0" w:space="0" w:color="auto"/>
          </w:divBdr>
        </w:div>
        <w:div w:id="1595505551">
          <w:marLeft w:val="0"/>
          <w:marRight w:val="0"/>
          <w:marTop w:val="0"/>
          <w:marBottom w:val="0"/>
          <w:divBdr>
            <w:top w:val="none" w:sz="0" w:space="0" w:color="auto"/>
            <w:left w:val="none" w:sz="0" w:space="0" w:color="auto"/>
            <w:bottom w:val="none" w:sz="0" w:space="0" w:color="auto"/>
            <w:right w:val="none" w:sz="0" w:space="0" w:color="auto"/>
          </w:divBdr>
        </w:div>
        <w:div w:id="1310673335">
          <w:marLeft w:val="0"/>
          <w:marRight w:val="0"/>
          <w:marTop w:val="0"/>
          <w:marBottom w:val="0"/>
          <w:divBdr>
            <w:top w:val="none" w:sz="0" w:space="0" w:color="auto"/>
            <w:left w:val="none" w:sz="0" w:space="0" w:color="auto"/>
            <w:bottom w:val="none" w:sz="0" w:space="0" w:color="auto"/>
            <w:right w:val="none" w:sz="0" w:space="0" w:color="auto"/>
          </w:divBdr>
        </w:div>
        <w:div w:id="283780116">
          <w:marLeft w:val="0"/>
          <w:marRight w:val="0"/>
          <w:marTop w:val="0"/>
          <w:marBottom w:val="0"/>
          <w:divBdr>
            <w:top w:val="none" w:sz="0" w:space="0" w:color="auto"/>
            <w:left w:val="none" w:sz="0" w:space="0" w:color="auto"/>
            <w:bottom w:val="none" w:sz="0" w:space="0" w:color="auto"/>
            <w:right w:val="none" w:sz="0" w:space="0" w:color="auto"/>
          </w:divBdr>
        </w:div>
      </w:divsChild>
    </w:div>
    <w:div w:id="710613198">
      <w:bodyDiv w:val="1"/>
      <w:marLeft w:val="0"/>
      <w:marRight w:val="0"/>
      <w:marTop w:val="0"/>
      <w:marBottom w:val="0"/>
      <w:divBdr>
        <w:top w:val="none" w:sz="0" w:space="0" w:color="auto"/>
        <w:left w:val="none" w:sz="0" w:space="0" w:color="auto"/>
        <w:bottom w:val="none" w:sz="0" w:space="0" w:color="auto"/>
        <w:right w:val="none" w:sz="0" w:space="0" w:color="auto"/>
      </w:divBdr>
    </w:div>
    <w:div w:id="712190449">
      <w:bodyDiv w:val="1"/>
      <w:marLeft w:val="0"/>
      <w:marRight w:val="0"/>
      <w:marTop w:val="0"/>
      <w:marBottom w:val="0"/>
      <w:divBdr>
        <w:top w:val="none" w:sz="0" w:space="0" w:color="auto"/>
        <w:left w:val="none" w:sz="0" w:space="0" w:color="auto"/>
        <w:bottom w:val="none" w:sz="0" w:space="0" w:color="auto"/>
        <w:right w:val="none" w:sz="0" w:space="0" w:color="auto"/>
      </w:divBdr>
    </w:div>
    <w:div w:id="723140668">
      <w:bodyDiv w:val="1"/>
      <w:marLeft w:val="0"/>
      <w:marRight w:val="0"/>
      <w:marTop w:val="0"/>
      <w:marBottom w:val="0"/>
      <w:divBdr>
        <w:top w:val="none" w:sz="0" w:space="0" w:color="auto"/>
        <w:left w:val="none" w:sz="0" w:space="0" w:color="auto"/>
        <w:bottom w:val="none" w:sz="0" w:space="0" w:color="auto"/>
        <w:right w:val="none" w:sz="0" w:space="0" w:color="auto"/>
      </w:divBdr>
    </w:div>
    <w:div w:id="738674571">
      <w:bodyDiv w:val="1"/>
      <w:marLeft w:val="0"/>
      <w:marRight w:val="0"/>
      <w:marTop w:val="0"/>
      <w:marBottom w:val="0"/>
      <w:divBdr>
        <w:top w:val="none" w:sz="0" w:space="0" w:color="auto"/>
        <w:left w:val="none" w:sz="0" w:space="0" w:color="auto"/>
        <w:bottom w:val="none" w:sz="0" w:space="0" w:color="auto"/>
        <w:right w:val="none" w:sz="0" w:space="0" w:color="auto"/>
      </w:divBdr>
      <w:divsChild>
        <w:div w:id="1509323082">
          <w:marLeft w:val="446"/>
          <w:marRight w:val="0"/>
          <w:marTop w:val="0"/>
          <w:marBottom w:val="100"/>
          <w:divBdr>
            <w:top w:val="none" w:sz="0" w:space="0" w:color="auto"/>
            <w:left w:val="none" w:sz="0" w:space="0" w:color="auto"/>
            <w:bottom w:val="none" w:sz="0" w:space="0" w:color="auto"/>
            <w:right w:val="none" w:sz="0" w:space="0" w:color="auto"/>
          </w:divBdr>
        </w:div>
        <w:div w:id="201603290">
          <w:marLeft w:val="446"/>
          <w:marRight w:val="0"/>
          <w:marTop w:val="0"/>
          <w:marBottom w:val="100"/>
          <w:divBdr>
            <w:top w:val="none" w:sz="0" w:space="0" w:color="auto"/>
            <w:left w:val="none" w:sz="0" w:space="0" w:color="auto"/>
            <w:bottom w:val="none" w:sz="0" w:space="0" w:color="auto"/>
            <w:right w:val="none" w:sz="0" w:space="0" w:color="auto"/>
          </w:divBdr>
        </w:div>
      </w:divsChild>
    </w:div>
    <w:div w:id="745079394">
      <w:bodyDiv w:val="1"/>
      <w:marLeft w:val="0"/>
      <w:marRight w:val="0"/>
      <w:marTop w:val="0"/>
      <w:marBottom w:val="0"/>
      <w:divBdr>
        <w:top w:val="none" w:sz="0" w:space="0" w:color="auto"/>
        <w:left w:val="none" w:sz="0" w:space="0" w:color="auto"/>
        <w:bottom w:val="none" w:sz="0" w:space="0" w:color="auto"/>
        <w:right w:val="none" w:sz="0" w:space="0" w:color="auto"/>
      </w:divBdr>
    </w:div>
    <w:div w:id="773285972">
      <w:bodyDiv w:val="1"/>
      <w:marLeft w:val="0"/>
      <w:marRight w:val="0"/>
      <w:marTop w:val="0"/>
      <w:marBottom w:val="0"/>
      <w:divBdr>
        <w:top w:val="none" w:sz="0" w:space="0" w:color="auto"/>
        <w:left w:val="none" w:sz="0" w:space="0" w:color="auto"/>
        <w:bottom w:val="none" w:sz="0" w:space="0" w:color="auto"/>
        <w:right w:val="none" w:sz="0" w:space="0" w:color="auto"/>
      </w:divBdr>
    </w:div>
    <w:div w:id="829756652">
      <w:bodyDiv w:val="1"/>
      <w:marLeft w:val="0"/>
      <w:marRight w:val="0"/>
      <w:marTop w:val="0"/>
      <w:marBottom w:val="0"/>
      <w:divBdr>
        <w:top w:val="none" w:sz="0" w:space="0" w:color="auto"/>
        <w:left w:val="none" w:sz="0" w:space="0" w:color="auto"/>
        <w:bottom w:val="none" w:sz="0" w:space="0" w:color="auto"/>
        <w:right w:val="none" w:sz="0" w:space="0" w:color="auto"/>
      </w:divBdr>
      <w:divsChild>
        <w:div w:id="2040277496">
          <w:marLeft w:val="547"/>
          <w:marRight w:val="0"/>
          <w:marTop w:val="0"/>
          <w:marBottom w:val="0"/>
          <w:divBdr>
            <w:top w:val="none" w:sz="0" w:space="0" w:color="auto"/>
            <w:left w:val="none" w:sz="0" w:space="0" w:color="auto"/>
            <w:bottom w:val="none" w:sz="0" w:space="0" w:color="auto"/>
            <w:right w:val="none" w:sz="0" w:space="0" w:color="auto"/>
          </w:divBdr>
        </w:div>
      </w:divsChild>
    </w:div>
    <w:div w:id="845706278">
      <w:bodyDiv w:val="1"/>
      <w:marLeft w:val="0"/>
      <w:marRight w:val="0"/>
      <w:marTop w:val="0"/>
      <w:marBottom w:val="0"/>
      <w:divBdr>
        <w:top w:val="none" w:sz="0" w:space="0" w:color="auto"/>
        <w:left w:val="none" w:sz="0" w:space="0" w:color="auto"/>
        <w:bottom w:val="none" w:sz="0" w:space="0" w:color="auto"/>
        <w:right w:val="none" w:sz="0" w:space="0" w:color="auto"/>
      </w:divBdr>
    </w:div>
    <w:div w:id="857700039">
      <w:bodyDiv w:val="1"/>
      <w:marLeft w:val="0"/>
      <w:marRight w:val="0"/>
      <w:marTop w:val="0"/>
      <w:marBottom w:val="0"/>
      <w:divBdr>
        <w:top w:val="none" w:sz="0" w:space="0" w:color="auto"/>
        <w:left w:val="none" w:sz="0" w:space="0" w:color="auto"/>
        <w:bottom w:val="none" w:sz="0" w:space="0" w:color="auto"/>
        <w:right w:val="none" w:sz="0" w:space="0" w:color="auto"/>
      </w:divBdr>
      <w:divsChild>
        <w:div w:id="937257693">
          <w:marLeft w:val="547"/>
          <w:marRight w:val="0"/>
          <w:marTop w:val="0"/>
          <w:marBottom w:val="0"/>
          <w:divBdr>
            <w:top w:val="none" w:sz="0" w:space="0" w:color="auto"/>
            <w:left w:val="none" w:sz="0" w:space="0" w:color="auto"/>
            <w:bottom w:val="none" w:sz="0" w:space="0" w:color="auto"/>
            <w:right w:val="none" w:sz="0" w:space="0" w:color="auto"/>
          </w:divBdr>
        </w:div>
        <w:div w:id="22176716">
          <w:marLeft w:val="547"/>
          <w:marRight w:val="0"/>
          <w:marTop w:val="0"/>
          <w:marBottom w:val="0"/>
          <w:divBdr>
            <w:top w:val="none" w:sz="0" w:space="0" w:color="auto"/>
            <w:left w:val="none" w:sz="0" w:space="0" w:color="auto"/>
            <w:bottom w:val="none" w:sz="0" w:space="0" w:color="auto"/>
            <w:right w:val="none" w:sz="0" w:space="0" w:color="auto"/>
          </w:divBdr>
        </w:div>
      </w:divsChild>
    </w:div>
    <w:div w:id="861237152">
      <w:bodyDiv w:val="1"/>
      <w:marLeft w:val="0"/>
      <w:marRight w:val="0"/>
      <w:marTop w:val="0"/>
      <w:marBottom w:val="0"/>
      <w:divBdr>
        <w:top w:val="none" w:sz="0" w:space="0" w:color="auto"/>
        <w:left w:val="none" w:sz="0" w:space="0" w:color="auto"/>
        <w:bottom w:val="none" w:sz="0" w:space="0" w:color="auto"/>
        <w:right w:val="none" w:sz="0" w:space="0" w:color="auto"/>
      </w:divBdr>
    </w:div>
    <w:div w:id="863858503">
      <w:bodyDiv w:val="1"/>
      <w:marLeft w:val="0"/>
      <w:marRight w:val="0"/>
      <w:marTop w:val="0"/>
      <w:marBottom w:val="0"/>
      <w:divBdr>
        <w:top w:val="none" w:sz="0" w:space="0" w:color="auto"/>
        <w:left w:val="none" w:sz="0" w:space="0" w:color="auto"/>
        <w:bottom w:val="none" w:sz="0" w:space="0" w:color="auto"/>
        <w:right w:val="none" w:sz="0" w:space="0" w:color="auto"/>
      </w:divBdr>
    </w:div>
    <w:div w:id="896207835">
      <w:bodyDiv w:val="1"/>
      <w:marLeft w:val="0"/>
      <w:marRight w:val="0"/>
      <w:marTop w:val="0"/>
      <w:marBottom w:val="0"/>
      <w:divBdr>
        <w:top w:val="none" w:sz="0" w:space="0" w:color="auto"/>
        <w:left w:val="none" w:sz="0" w:space="0" w:color="auto"/>
        <w:bottom w:val="none" w:sz="0" w:space="0" w:color="auto"/>
        <w:right w:val="none" w:sz="0" w:space="0" w:color="auto"/>
      </w:divBdr>
    </w:div>
    <w:div w:id="896404438">
      <w:bodyDiv w:val="1"/>
      <w:marLeft w:val="0"/>
      <w:marRight w:val="0"/>
      <w:marTop w:val="0"/>
      <w:marBottom w:val="0"/>
      <w:divBdr>
        <w:top w:val="none" w:sz="0" w:space="0" w:color="auto"/>
        <w:left w:val="none" w:sz="0" w:space="0" w:color="auto"/>
        <w:bottom w:val="none" w:sz="0" w:space="0" w:color="auto"/>
        <w:right w:val="none" w:sz="0" w:space="0" w:color="auto"/>
      </w:divBdr>
      <w:divsChild>
        <w:div w:id="892037159">
          <w:marLeft w:val="0"/>
          <w:marRight w:val="0"/>
          <w:marTop w:val="0"/>
          <w:marBottom w:val="0"/>
          <w:divBdr>
            <w:top w:val="none" w:sz="0" w:space="0" w:color="auto"/>
            <w:left w:val="none" w:sz="0" w:space="0" w:color="auto"/>
            <w:bottom w:val="none" w:sz="0" w:space="0" w:color="auto"/>
            <w:right w:val="none" w:sz="0" w:space="0" w:color="auto"/>
          </w:divBdr>
        </w:div>
      </w:divsChild>
    </w:div>
    <w:div w:id="899366341">
      <w:bodyDiv w:val="1"/>
      <w:marLeft w:val="0"/>
      <w:marRight w:val="0"/>
      <w:marTop w:val="0"/>
      <w:marBottom w:val="0"/>
      <w:divBdr>
        <w:top w:val="none" w:sz="0" w:space="0" w:color="auto"/>
        <w:left w:val="none" w:sz="0" w:space="0" w:color="auto"/>
        <w:bottom w:val="none" w:sz="0" w:space="0" w:color="auto"/>
        <w:right w:val="none" w:sz="0" w:space="0" w:color="auto"/>
      </w:divBdr>
      <w:divsChild>
        <w:div w:id="1161431112">
          <w:marLeft w:val="547"/>
          <w:marRight w:val="0"/>
          <w:marTop w:val="0"/>
          <w:marBottom w:val="0"/>
          <w:divBdr>
            <w:top w:val="none" w:sz="0" w:space="0" w:color="auto"/>
            <w:left w:val="none" w:sz="0" w:space="0" w:color="auto"/>
            <w:bottom w:val="none" w:sz="0" w:space="0" w:color="auto"/>
            <w:right w:val="none" w:sz="0" w:space="0" w:color="auto"/>
          </w:divBdr>
        </w:div>
      </w:divsChild>
    </w:div>
    <w:div w:id="899749691">
      <w:bodyDiv w:val="1"/>
      <w:marLeft w:val="0"/>
      <w:marRight w:val="0"/>
      <w:marTop w:val="0"/>
      <w:marBottom w:val="0"/>
      <w:divBdr>
        <w:top w:val="none" w:sz="0" w:space="0" w:color="auto"/>
        <w:left w:val="none" w:sz="0" w:space="0" w:color="auto"/>
        <w:bottom w:val="none" w:sz="0" w:space="0" w:color="auto"/>
        <w:right w:val="none" w:sz="0" w:space="0" w:color="auto"/>
      </w:divBdr>
      <w:divsChild>
        <w:div w:id="2113475944">
          <w:marLeft w:val="2189"/>
          <w:marRight w:val="0"/>
          <w:marTop w:val="0"/>
          <w:marBottom w:val="600"/>
          <w:divBdr>
            <w:top w:val="none" w:sz="0" w:space="0" w:color="auto"/>
            <w:left w:val="none" w:sz="0" w:space="0" w:color="auto"/>
            <w:bottom w:val="none" w:sz="0" w:space="0" w:color="auto"/>
            <w:right w:val="none" w:sz="0" w:space="0" w:color="auto"/>
          </w:divBdr>
        </w:div>
      </w:divsChild>
    </w:div>
    <w:div w:id="906115680">
      <w:bodyDiv w:val="1"/>
      <w:marLeft w:val="0"/>
      <w:marRight w:val="0"/>
      <w:marTop w:val="0"/>
      <w:marBottom w:val="0"/>
      <w:divBdr>
        <w:top w:val="none" w:sz="0" w:space="0" w:color="auto"/>
        <w:left w:val="none" w:sz="0" w:space="0" w:color="auto"/>
        <w:bottom w:val="none" w:sz="0" w:space="0" w:color="auto"/>
        <w:right w:val="none" w:sz="0" w:space="0" w:color="auto"/>
      </w:divBdr>
      <w:divsChild>
        <w:div w:id="909846595">
          <w:marLeft w:val="446"/>
          <w:marRight w:val="0"/>
          <w:marTop w:val="0"/>
          <w:marBottom w:val="100"/>
          <w:divBdr>
            <w:top w:val="none" w:sz="0" w:space="0" w:color="auto"/>
            <w:left w:val="none" w:sz="0" w:space="0" w:color="auto"/>
            <w:bottom w:val="none" w:sz="0" w:space="0" w:color="auto"/>
            <w:right w:val="none" w:sz="0" w:space="0" w:color="auto"/>
          </w:divBdr>
        </w:div>
        <w:div w:id="1022704306">
          <w:marLeft w:val="446"/>
          <w:marRight w:val="0"/>
          <w:marTop w:val="0"/>
          <w:marBottom w:val="100"/>
          <w:divBdr>
            <w:top w:val="none" w:sz="0" w:space="0" w:color="auto"/>
            <w:left w:val="none" w:sz="0" w:space="0" w:color="auto"/>
            <w:bottom w:val="none" w:sz="0" w:space="0" w:color="auto"/>
            <w:right w:val="none" w:sz="0" w:space="0" w:color="auto"/>
          </w:divBdr>
        </w:div>
        <w:div w:id="797769763">
          <w:marLeft w:val="446"/>
          <w:marRight w:val="0"/>
          <w:marTop w:val="0"/>
          <w:marBottom w:val="100"/>
          <w:divBdr>
            <w:top w:val="none" w:sz="0" w:space="0" w:color="auto"/>
            <w:left w:val="none" w:sz="0" w:space="0" w:color="auto"/>
            <w:bottom w:val="none" w:sz="0" w:space="0" w:color="auto"/>
            <w:right w:val="none" w:sz="0" w:space="0" w:color="auto"/>
          </w:divBdr>
        </w:div>
      </w:divsChild>
    </w:div>
    <w:div w:id="961880397">
      <w:bodyDiv w:val="1"/>
      <w:marLeft w:val="0"/>
      <w:marRight w:val="0"/>
      <w:marTop w:val="0"/>
      <w:marBottom w:val="0"/>
      <w:divBdr>
        <w:top w:val="none" w:sz="0" w:space="0" w:color="auto"/>
        <w:left w:val="none" w:sz="0" w:space="0" w:color="auto"/>
        <w:bottom w:val="none" w:sz="0" w:space="0" w:color="auto"/>
        <w:right w:val="none" w:sz="0" w:space="0" w:color="auto"/>
      </w:divBdr>
    </w:div>
    <w:div w:id="1012956435">
      <w:bodyDiv w:val="1"/>
      <w:marLeft w:val="0"/>
      <w:marRight w:val="0"/>
      <w:marTop w:val="0"/>
      <w:marBottom w:val="0"/>
      <w:divBdr>
        <w:top w:val="none" w:sz="0" w:space="0" w:color="auto"/>
        <w:left w:val="none" w:sz="0" w:space="0" w:color="auto"/>
        <w:bottom w:val="none" w:sz="0" w:space="0" w:color="auto"/>
        <w:right w:val="none" w:sz="0" w:space="0" w:color="auto"/>
      </w:divBdr>
      <w:divsChild>
        <w:div w:id="1997877383">
          <w:marLeft w:val="446"/>
          <w:marRight w:val="0"/>
          <w:marTop w:val="0"/>
          <w:marBottom w:val="0"/>
          <w:divBdr>
            <w:top w:val="none" w:sz="0" w:space="0" w:color="auto"/>
            <w:left w:val="none" w:sz="0" w:space="0" w:color="auto"/>
            <w:bottom w:val="none" w:sz="0" w:space="0" w:color="auto"/>
            <w:right w:val="none" w:sz="0" w:space="0" w:color="auto"/>
          </w:divBdr>
        </w:div>
        <w:div w:id="1627852241">
          <w:marLeft w:val="446"/>
          <w:marRight w:val="0"/>
          <w:marTop w:val="0"/>
          <w:marBottom w:val="0"/>
          <w:divBdr>
            <w:top w:val="none" w:sz="0" w:space="0" w:color="auto"/>
            <w:left w:val="none" w:sz="0" w:space="0" w:color="auto"/>
            <w:bottom w:val="none" w:sz="0" w:space="0" w:color="auto"/>
            <w:right w:val="none" w:sz="0" w:space="0" w:color="auto"/>
          </w:divBdr>
        </w:div>
        <w:div w:id="1647587713">
          <w:marLeft w:val="446"/>
          <w:marRight w:val="0"/>
          <w:marTop w:val="0"/>
          <w:marBottom w:val="0"/>
          <w:divBdr>
            <w:top w:val="none" w:sz="0" w:space="0" w:color="auto"/>
            <w:left w:val="none" w:sz="0" w:space="0" w:color="auto"/>
            <w:bottom w:val="none" w:sz="0" w:space="0" w:color="auto"/>
            <w:right w:val="none" w:sz="0" w:space="0" w:color="auto"/>
          </w:divBdr>
        </w:div>
      </w:divsChild>
    </w:div>
    <w:div w:id="1030763448">
      <w:bodyDiv w:val="1"/>
      <w:marLeft w:val="0"/>
      <w:marRight w:val="0"/>
      <w:marTop w:val="0"/>
      <w:marBottom w:val="0"/>
      <w:divBdr>
        <w:top w:val="none" w:sz="0" w:space="0" w:color="auto"/>
        <w:left w:val="none" w:sz="0" w:space="0" w:color="auto"/>
        <w:bottom w:val="none" w:sz="0" w:space="0" w:color="auto"/>
        <w:right w:val="none" w:sz="0" w:space="0" w:color="auto"/>
      </w:divBdr>
    </w:div>
    <w:div w:id="1056468887">
      <w:bodyDiv w:val="1"/>
      <w:marLeft w:val="0"/>
      <w:marRight w:val="0"/>
      <w:marTop w:val="0"/>
      <w:marBottom w:val="0"/>
      <w:divBdr>
        <w:top w:val="none" w:sz="0" w:space="0" w:color="auto"/>
        <w:left w:val="none" w:sz="0" w:space="0" w:color="auto"/>
        <w:bottom w:val="none" w:sz="0" w:space="0" w:color="auto"/>
        <w:right w:val="none" w:sz="0" w:space="0" w:color="auto"/>
      </w:divBdr>
    </w:div>
    <w:div w:id="1062214939">
      <w:bodyDiv w:val="1"/>
      <w:marLeft w:val="0"/>
      <w:marRight w:val="0"/>
      <w:marTop w:val="0"/>
      <w:marBottom w:val="0"/>
      <w:divBdr>
        <w:top w:val="none" w:sz="0" w:space="0" w:color="auto"/>
        <w:left w:val="none" w:sz="0" w:space="0" w:color="auto"/>
        <w:bottom w:val="none" w:sz="0" w:space="0" w:color="auto"/>
        <w:right w:val="none" w:sz="0" w:space="0" w:color="auto"/>
      </w:divBdr>
      <w:divsChild>
        <w:div w:id="566690650">
          <w:marLeft w:val="547"/>
          <w:marRight w:val="0"/>
          <w:marTop w:val="0"/>
          <w:marBottom w:val="0"/>
          <w:divBdr>
            <w:top w:val="none" w:sz="0" w:space="0" w:color="auto"/>
            <w:left w:val="none" w:sz="0" w:space="0" w:color="auto"/>
            <w:bottom w:val="none" w:sz="0" w:space="0" w:color="auto"/>
            <w:right w:val="none" w:sz="0" w:space="0" w:color="auto"/>
          </w:divBdr>
        </w:div>
        <w:div w:id="519587449">
          <w:marLeft w:val="547"/>
          <w:marRight w:val="0"/>
          <w:marTop w:val="0"/>
          <w:marBottom w:val="0"/>
          <w:divBdr>
            <w:top w:val="none" w:sz="0" w:space="0" w:color="auto"/>
            <w:left w:val="none" w:sz="0" w:space="0" w:color="auto"/>
            <w:bottom w:val="none" w:sz="0" w:space="0" w:color="auto"/>
            <w:right w:val="none" w:sz="0" w:space="0" w:color="auto"/>
          </w:divBdr>
        </w:div>
      </w:divsChild>
    </w:div>
    <w:div w:id="1083141931">
      <w:bodyDiv w:val="1"/>
      <w:marLeft w:val="0"/>
      <w:marRight w:val="0"/>
      <w:marTop w:val="0"/>
      <w:marBottom w:val="0"/>
      <w:divBdr>
        <w:top w:val="none" w:sz="0" w:space="0" w:color="auto"/>
        <w:left w:val="none" w:sz="0" w:space="0" w:color="auto"/>
        <w:bottom w:val="none" w:sz="0" w:space="0" w:color="auto"/>
        <w:right w:val="none" w:sz="0" w:space="0" w:color="auto"/>
      </w:divBdr>
      <w:divsChild>
        <w:div w:id="883296730">
          <w:marLeft w:val="547"/>
          <w:marRight w:val="0"/>
          <w:marTop w:val="0"/>
          <w:marBottom w:val="0"/>
          <w:divBdr>
            <w:top w:val="none" w:sz="0" w:space="0" w:color="auto"/>
            <w:left w:val="none" w:sz="0" w:space="0" w:color="auto"/>
            <w:bottom w:val="none" w:sz="0" w:space="0" w:color="auto"/>
            <w:right w:val="none" w:sz="0" w:space="0" w:color="auto"/>
          </w:divBdr>
        </w:div>
        <w:div w:id="30886315">
          <w:marLeft w:val="547"/>
          <w:marRight w:val="0"/>
          <w:marTop w:val="0"/>
          <w:marBottom w:val="0"/>
          <w:divBdr>
            <w:top w:val="none" w:sz="0" w:space="0" w:color="auto"/>
            <w:left w:val="none" w:sz="0" w:space="0" w:color="auto"/>
            <w:bottom w:val="none" w:sz="0" w:space="0" w:color="auto"/>
            <w:right w:val="none" w:sz="0" w:space="0" w:color="auto"/>
          </w:divBdr>
        </w:div>
      </w:divsChild>
    </w:div>
    <w:div w:id="1105345734">
      <w:bodyDiv w:val="1"/>
      <w:marLeft w:val="0"/>
      <w:marRight w:val="0"/>
      <w:marTop w:val="0"/>
      <w:marBottom w:val="0"/>
      <w:divBdr>
        <w:top w:val="none" w:sz="0" w:space="0" w:color="auto"/>
        <w:left w:val="none" w:sz="0" w:space="0" w:color="auto"/>
        <w:bottom w:val="none" w:sz="0" w:space="0" w:color="auto"/>
        <w:right w:val="none" w:sz="0" w:space="0" w:color="auto"/>
      </w:divBdr>
      <w:divsChild>
        <w:div w:id="1527252961">
          <w:marLeft w:val="547"/>
          <w:marRight w:val="0"/>
          <w:marTop w:val="0"/>
          <w:marBottom w:val="0"/>
          <w:divBdr>
            <w:top w:val="none" w:sz="0" w:space="0" w:color="auto"/>
            <w:left w:val="none" w:sz="0" w:space="0" w:color="auto"/>
            <w:bottom w:val="none" w:sz="0" w:space="0" w:color="auto"/>
            <w:right w:val="none" w:sz="0" w:space="0" w:color="auto"/>
          </w:divBdr>
        </w:div>
      </w:divsChild>
    </w:div>
    <w:div w:id="1140154246">
      <w:bodyDiv w:val="1"/>
      <w:marLeft w:val="0"/>
      <w:marRight w:val="0"/>
      <w:marTop w:val="0"/>
      <w:marBottom w:val="0"/>
      <w:divBdr>
        <w:top w:val="none" w:sz="0" w:space="0" w:color="auto"/>
        <w:left w:val="none" w:sz="0" w:space="0" w:color="auto"/>
        <w:bottom w:val="none" w:sz="0" w:space="0" w:color="auto"/>
        <w:right w:val="none" w:sz="0" w:space="0" w:color="auto"/>
      </w:divBdr>
    </w:div>
    <w:div w:id="1172993121">
      <w:bodyDiv w:val="1"/>
      <w:marLeft w:val="0"/>
      <w:marRight w:val="0"/>
      <w:marTop w:val="0"/>
      <w:marBottom w:val="0"/>
      <w:divBdr>
        <w:top w:val="none" w:sz="0" w:space="0" w:color="auto"/>
        <w:left w:val="none" w:sz="0" w:space="0" w:color="auto"/>
        <w:bottom w:val="none" w:sz="0" w:space="0" w:color="auto"/>
        <w:right w:val="none" w:sz="0" w:space="0" w:color="auto"/>
      </w:divBdr>
    </w:div>
    <w:div w:id="1180705695">
      <w:bodyDiv w:val="1"/>
      <w:marLeft w:val="0"/>
      <w:marRight w:val="0"/>
      <w:marTop w:val="0"/>
      <w:marBottom w:val="0"/>
      <w:divBdr>
        <w:top w:val="none" w:sz="0" w:space="0" w:color="auto"/>
        <w:left w:val="none" w:sz="0" w:space="0" w:color="auto"/>
        <w:bottom w:val="none" w:sz="0" w:space="0" w:color="auto"/>
        <w:right w:val="none" w:sz="0" w:space="0" w:color="auto"/>
      </w:divBdr>
    </w:div>
    <w:div w:id="1186364236">
      <w:bodyDiv w:val="1"/>
      <w:marLeft w:val="0"/>
      <w:marRight w:val="0"/>
      <w:marTop w:val="0"/>
      <w:marBottom w:val="0"/>
      <w:divBdr>
        <w:top w:val="none" w:sz="0" w:space="0" w:color="auto"/>
        <w:left w:val="none" w:sz="0" w:space="0" w:color="auto"/>
        <w:bottom w:val="none" w:sz="0" w:space="0" w:color="auto"/>
        <w:right w:val="none" w:sz="0" w:space="0" w:color="auto"/>
      </w:divBdr>
      <w:divsChild>
        <w:div w:id="1295257863">
          <w:marLeft w:val="547"/>
          <w:marRight w:val="0"/>
          <w:marTop w:val="0"/>
          <w:marBottom w:val="0"/>
          <w:divBdr>
            <w:top w:val="none" w:sz="0" w:space="0" w:color="auto"/>
            <w:left w:val="none" w:sz="0" w:space="0" w:color="auto"/>
            <w:bottom w:val="none" w:sz="0" w:space="0" w:color="auto"/>
            <w:right w:val="none" w:sz="0" w:space="0" w:color="auto"/>
          </w:divBdr>
        </w:div>
      </w:divsChild>
    </w:div>
    <w:div w:id="1202019190">
      <w:bodyDiv w:val="1"/>
      <w:marLeft w:val="0"/>
      <w:marRight w:val="0"/>
      <w:marTop w:val="0"/>
      <w:marBottom w:val="0"/>
      <w:divBdr>
        <w:top w:val="none" w:sz="0" w:space="0" w:color="auto"/>
        <w:left w:val="none" w:sz="0" w:space="0" w:color="auto"/>
        <w:bottom w:val="none" w:sz="0" w:space="0" w:color="auto"/>
        <w:right w:val="none" w:sz="0" w:space="0" w:color="auto"/>
      </w:divBdr>
    </w:div>
    <w:div w:id="1206453502">
      <w:bodyDiv w:val="1"/>
      <w:marLeft w:val="0"/>
      <w:marRight w:val="0"/>
      <w:marTop w:val="0"/>
      <w:marBottom w:val="0"/>
      <w:divBdr>
        <w:top w:val="none" w:sz="0" w:space="0" w:color="auto"/>
        <w:left w:val="none" w:sz="0" w:space="0" w:color="auto"/>
        <w:bottom w:val="none" w:sz="0" w:space="0" w:color="auto"/>
        <w:right w:val="none" w:sz="0" w:space="0" w:color="auto"/>
      </w:divBdr>
      <w:divsChild>
        <w:div w:id="882712657">
          <w:marLeft w:val="0"/>
          <w:marRight w:val="0"/>
          <w:marTop w:val="0"/>
          <w:marBottom w:val="0"/>
          <w:divBdr>
            <w:top w:val="none" w:sz="0" w:space="0" w:color="auto"/>
            <w:left w:val="none" w:sz="0" w:space="0" w:color="auto"/>
            <w:bottom w:val="none" w:sz="0" w:space="0" w:color="auto"/>
            <w:right w:val="none" w:sz="0" w:space="0" w:color="auto"/>
          </w:divBdr>
        </w:div>
        <w:div w:id="923343527">
          <w:marLeft w:val="0"/>
          <w:marRight w:val="0"/>
          <w:marTop w:val="0"/>
          <w:marBottom w:val="0"/>
          <w:divBdr>
            <w:top w:val="none" w:sz="0" w:space="0" w:color="auto"/>
            <w:left w:val="none" w:sz="0" w:space="0" w:color="auto"/>
            <w:bottom w:val="none" w:sz="0" w:space="0" w:color="auto"/>
            <w:right w:val="none" w:sz="0" w:space="0" w:color="auto"/>
          </w:divBdr>
          <w:divsChild>
            <w:div w:id="1535116833">
              <w:marLeft w:val="0"/>
              <w:marRight w:val="0"/>
              <w:marTop w:val="0"/>
              <w:marBottom w:val="0"/>
              <w:divBdr>
                <w:top w:val="none" w:sz="0" w:space="0" w:color="auto"/>
                <w:left w:val="none" w:sz="0" w:space="0" w:color="auto"/>
                <w:bottom w:val="none" w:sz="0" w:space="0" w:color="auto"/>
                <w:right w:val="none" w:sz="0" w:space="0" w:color="auto"/>
              </w:divBdr>
            </w:div>
          </w:divsChild>
        </w:div>
        <w:div w:id="1791820819">
          <w:marLeft w:val="0"/>
          <w:marRight w:val="0"/>
          <w:marTop w:val="0"/>
          <w:marBottom w:val="0"/>
          <w:divBdr>
            <w:top w:val="none" w:sz="0" w:space="0" w:color="auto"/>
            <w:left w:val="none" w:sz="0" w:space="0" w:color="auto"/>
            <w:bottom w:val="none" w:sz="0" w:space="0" w:color="auto"/>
            <w:right w:val="none" w:sz="0" w:space="0" w:color="auto"/>
          </w:divBdr>
          <w:divsChild>
            <w:div w:id="127168102">
              <w:marLeft w:val="0"/>
              <w:marRight w:val="0"/>
              <w:marTop w:val="0"/>
              <w:marBottom w:val="0"/>
              <w:divBdr>
                <w:top w:val="none" w:sz="0" w:space="0" w:color="auto"/>
                <w:left w:val="none" w:sz="0" w:space="0" w:color="auto"/>
                <w:bottom w:val="none" w:sz="0" w:space="0" w:color="auto"/>
                <w:right w:val="none" w:sz="0" w:space="0" w:color="auto"/>
              </w:divBdr>
            </w:div>
          </w:divsChild>
        </w:div>
        <w:div w:id="1737242713">
          <w:marLeft w:val="0"/>
          <w:marRight w:val="0"/>
          <w:marTop w:val="0"/>
          <w:marBottom w:val="0"/>
          <w:divBdr>
            <w:top w:val="none" w:sz="0" w:space="0" w:color="auto"/>
            <w:left w:val="none" w:sz="0" w:space="0" w:color="auto"/>
            <w:bottom w:val="none" w:sz="0" w:space="0" w:color="auto"/>
            <w:right w:val="none" w:sz="0" w:space="0" w:color="auto"/>
          </w:divBdr>
        </w:div>
        <w:div w:id="988048774">
          <w:marLeft w:val="0"/>
          <w:marRight w:val="0"/>
          <w:marTop w:val="0"/>
          <w:marBottom w:val="0"/>
          <w:divBdr>
            <w:top w:val="none" w:sz="0" w:space="0" w:color="auto"/>
            <w:left w:val="none" w:sz="0" w:space="0" w:color="auto"/>
            <w:bottom w:val="none" w:sz="0" w:space="0" w:color="auto"/>
            <w:right w:val="none" w:sz="0" w:space="0" w:color="auto"/>
          </w:divBdr>
        </w:div>
        <w:div w:id="1755325110">
          <w:marLeft w:val="0"/>
          <w:marRight w:val="0"/>
          <w:marTop w:val="0"/>
          <w:marBottom w:val="0"/>
          <w:divBdr>
            <w:top w:val="none" w:sz="0" w:space="0" w:color="auto"/>
            <w:left w:val="none" w:sz="0" w:space="0" w:color="auto"/>
            <w:bottom w:val="none" w:sz="0" w:space="0" w:color="auto"/>
            <w:right w:val="none" w:sz="0" w:space="0" w:color="auto"/>
          </w:divBdr>
        </w:div>
        <w:div w:id="1142575607">
          <w:marLeft w:val="0"/>
          <w:marRight w:val="0"/>
          <w:marTop w:val="0"/>
          <w:marBottom w:val="0"/>
          <w:divBdr>
            <w:top w:val="none" w:sz="0" w:space="0" w:color="auto"/>
            <w:left w:val="none" w:sz="0" w:space="0" w:color="auto"/>
            <w:bottom w:val="none" w:sz="0" w:space="0" w:color="auto"/>
            <w:right w:val="none" w:sz="0" w:space="0" w:color="auto"/>
          </w:divBdr>
        </w:div>
        <w:div w:id="558514585">
          <w:marLeft w:val="0"/>
          <w:marRight w:val="0"/>
          <w:marTop w:val="0"/>
          <w:marBottom w:val="0"/>
          <w:divBdr>
            <w:top w:val="none" w:sz="0" w:space="0" w:color="auto"/>
            <w:left w:val="none" w:sz="0" w:space="0" w:color="auto"/>
            <w:bottom w:val="none" w:sz="0" w:space="0" w:color="auto"/>
            <w:right w:val="none" w:sz="0" w:space="0" w:color="auto"/>
          </w:divBdr>
        </w:div>
        <w:div w:id="514226481">
          <w:marLeft w:val="0"/>
          <w:marRight w:val="0"/>
          <w:marTop w:val="0"/>
          <w:marBottom w:val="0"/>
          <w:divBdr>
            <w:top w:val="none" w:sz="0" w:space="0" w:color="auto"/>
            <w:left w:val="none" w:sz="0" w:space="0" w:color="auto"/>
            <w:bottom w:val="none" w:sz="0" w:space="0" w:color="auto"/>
            <w:right w:val="none" w:sz="0" w:space="0" w:color="auto"/>
          </w:divBdr>
        </w:div>
        <w:div w:id="74326080">
          <w:marLeft w:val="0"/>
          <w:marRight w:val="0"/>
          <w:marTop w:val="0"/>
          <w:marBottom w:val="0"/>
          <w:divBdr>
            <w:top w:val="none" w:sz="0" w:space="0" w:color="auto"/>
            <w:left w:val="none" w:sz="0" w:space="0" w:color="auto"/>
            <w:bottom w:val="none" w:sz="0" w:space="0" w:color="auto"/>
            <w:right w:val="none" w:sz="0" w:space="0" w:color="auto"/>
          </w:divBdr>
        </w:div>
        <w:div w:id="1477646025">
          <w:marLeft w:val="0"/>
          <w:marRight w:val="0"/>
          <w:marTop w:val="0"/>
          <w:marBottom w:val="0"/>
          <w:divBdr>
            <w:top w:val="none" w:sz="0" w:space="0" w:color="auto"/>
            <w:left w:val="none" w:sz="0" w:space="0" w:color="auto"/>
            <w:bottom w:val="none" w:sz="0" w:space="0" w:color="auto"/>
            <w:right w:val="none" w:sz="0" w:space="0" w:color="auto"/>
          </w:divBdr>
        </w:div>
        <w:div w:id="483593723">
          <w:marLeft w:val="0"/>
          <w:marRight w:val="0"/>
          <w:marTop w:val="0"/>
          <w:marBottom w:val="0"/>
          <w:divBdr>
            <w:top w:val="none" w:sz="0" w:space="0" w:color="auto"/>
            <w:left w:val="none" w:sz="0" w:space="0" w:color="auto"/>
            <w:bottom w:val="none" w:sz="0" w:space="0" w:color="auto"/>
            <w:right w:val="none" w:sz="0" w:space="0" w:color="auto"/>
          </w:divBdr>
        </w:div>
        <w:div w:id="1895236607">
          <w:marLeft w:val="0"/>
          <w:marRight w:val="0"/>
          <w:marTop w:val="0"/>
          <w:marBottom w:val="0"/>
          <w:divBdr>
            <w:top w:val="none" w:sz="0" w:space="0" w:color="auto"/>
            <w:left w:val="none" w:sz="0" w:space="0" w:color="auto"/>
            <w:bottom w:val="none" w:sz="0" w:space="0" w:color="auto"/>
            <w:right w:val="none" w:sz="0" w:space="0" w:color="auto"/>
          </w:divBdr>
        </w:div>
        <w:div w:id="1394238687">
          <w:marLeft w:val="0"/>
          <w:marRight w:val="0"/>
          <w:marTop w:val="0"/>
          <w:marBottom w:val="0"/>
          <w:divBdr>
            <w:top w:val="none" w:sz="0" w:space="0" w:color="auto"/>
            <w:left w:val="none" w:sz="0" w:space="0" w:color="auto"/>
            <w:bottom w:val="none" w:sz="0" w:space="0" w:color="auto"/>
            <w:right w:val="none" w:sz="0" w:space="0" w:color="auto"/>
          </w:divBdr>
        </w:div>
        <w:div w:id="1801608757">
          <w:marLeft w:val="0"/>
          <w:marRight w:val="0"/>
          <w:marTop w:val="0"/>
          <w:marBottom w:val="0"/>
          <w:divBdr>
            <w:top w:val="none" w:sz="0" w:space="0" w:color="auto"/>
            <w:left w:val="none" w:sz="0" w:space="0" w:color="auto"/>
            <w:bottom w:val="none" w:sz="0" w:space="0" w:color="auto"/>
            <w:right w:val="none" w:sz="0" w:space="0" w:color="auto"/>
          </w:divBdr>
        </w:div>
        <w:div w:id="1284846111">
          <w:marLeft w:val="0"/>
          <w:marRight w:val="0"/>
          <w:marTop w:val="0"/>
          <w:marBottom w:val="0"/>
          <w:divBdr>
            <w:top w:val="none" w:sz="0" w:space="0" w:color="auto"/>
            <w:left w:val="none" w:sz="0" w:space="0" w:color="auto"/>
            <w:bottom w:val="none" w:sz="0" w:space="0" w:color="auto"/>
            <w:right w:val="none" w:sz="0" w:space="0" w:color="auto"/>
          </w:divBdr>
        </w:div>
        <w:div w:id="1841700529">
          <w:marLeft w:val="0"/>
          <w:marRight w:val="0"/>
          <w:marTop w:val="0"/>
          <w:marBottom w:val="0"/>
          <w:divBdr>
            <w:top w:val="none" w:sz="0" w:space="0" w:color="auto"/>
            <w:left w:val="none" w:sz="0" w:space="0" w:color="auto"/>
            <w:bottom w:val="none" w:sz="0" w:space="0" w:color="auto"/>
            <w:right w:val="none" w:sz="0" w:space="0" w:color="auto"/>
          </w:divBdr>
        </w:div>
        <w:div w:id="1035278968">
          <w:marLeft w:val="0"/>
          <w:marRight w:val="0"/>
          <w:marTop w:val="0"/>
          <w:marBottom w:val="0"/>
          <w:divBdr>
            <w:top w:val="none" w:sz="0" w:space="0" w:color="auto"/>
            <w:left w:val="none" w:sz="0" w:space="0" w:color="auto"/>
            <w:bottom w:val="none" w:sz="0" w:space="0" w:color="auto"/>
            <w:right w:val="none" w:sz="0" w:space="0" w:color="auto"/>
          </w:divBdr>
          <w:divsChild>
            <w:div w:id="1826505728">
              <w:marLeft w:val="0"/>
              <w:marRight w:val="0"/>
              <w:marTop w:val="0"/>
              <w:marBottom w:val="0"/>
              <w:divBdr>
                <w:top w:val="none" w:sz="0" w:space="0" w:color="auto"/>
                <w:left w:val="none" w:sz="0" w:space="0" w:color="auto"/>
                <w:bottom w:val="none" w:sz="0" w:space="0" w:color="auto"/>
                <w:right w:val="none" w:sz="0" w:space="0" w:color="auto"/>
              </w:divBdr>
            </w:div>
          </w:divsChild>
        </w:div>
        <w:div w:id="1086534911">
          <w:marLeft w:val="0"/>
          <w:marRight w:val="0"/>
          <w:marTop w:val="0"/>
          <w:marBottom w:val="0"/>
          <w:divBdr>
            <w:top w:val="none" w:sz="0" w:space="0" w:color="auto"/>
            <w:left w:val="none" w:sz="0" w:space="0" w:color="auto"/>
            <w:bottom w:val="none" w:sz="0" w:space="0" w:color="auto"/>
            <w:right w:val="none" w:sz="0" w:space="0" w:color="auto"/>
          </w:divBdr>
          <w:divsChild>
            <w:div w:id="2017492962">
              <w:marLeft w:val="0"/>
              <w:marRight w:val="0"/>
              <w:marTop w:val="0"/>
              <w:marBottom w:val="0"/>
              <w:divBdr>
                <w:top w:val="none" w:sz="0" w:space="0" w:color="auto"/>
                <w:left w:val="none" w:sz="0" w:space="0" w:color="auto"/>
                <w:bottom w:val="none" w:sz="0" w:space="0" w:color="auto"/>
                <w:right w:val="none" w:sz="0" w:space="0" w:color="auto"/>
              </w:divBdr>
            </w:div>
          </w:divsChild>
        </w:div>
        <w:div w:id="640498328">
          <w:marLeft w:val="0"/>
          <w:marRight w:val="0"/>
          <w:marTop w:val="0"/>
          <w:marBottom w:val="0"/>
          <w:divBdr>
            <w:top w:val="none" w:sz="0" w:space="0" w:color="auto"/>
            <w:left w:val="none" w:sz="0" w:space="0" w:color="auto"/>
            <w:bottom w:val="none" w:sz="0" w:space="0" w:color="auto"/>
            <w:right w:val="none" w:sz="0" w:space="0" w:color="auto"/>
          </w:divBdr>
        </w:div>
        <w:div w:id="2144731576">
          <w:marLeft w:val="0"/>
          <w:marRight w:val="0"/>
          <w:marTop w:val="0"/>
          <w:marBottom w:val="0"/>
          <w:divBdr>
            <w:top w:val="none" w:sz="0" w:space="0" w:color="auto"/>
            <w:left w:val="none" w:sz="0" w:space="0" w:color="auto"/>
            <w:bottom w:val="none" w:sz="0" w:space="0" w:color="auto"/>
            <w:right w:val="none" w:sz="0" w:space="0" w:color="auto"/>
          </w:divBdr>
        </w:div>
        <w:div w:id="1731423893">
          <w:marLeft w:val="0"/>
          <w:marRight w:val="0"/>
          <w:marTop w:val="0"/>
          <w:marBottom w:val="0"/>
          <w:divBdr>
            <w:top w:val="none" w:sz="0" w:space="0" w:color="auto"/>
            <w:left w:val="none" w:sz="0" w:space="0" w:color="auto"/>
            <w:bottom w:val="none" w:sz="0" w:space="0" w:color="auto"/>
            <w:right w:val="none" w:sz="0" w:space="0" w:color="auto"/>
          </w:divBdr>
        </w:div>
        <w:div w:id="2146965724">
          <w:marLeft w:val="0"/>
          <w:marRight w:val="0"/>
          <w:marTop w:val="0"/>
          <w:marBottom w:val="0"/>
          <w:divBdr>
            <w:top w:val="none" w:sz="0" w:space="0" w:color="auto"/>
            <w:left w:val="none" w:sz="0" w:space="0" w:color="auto"/>
            <w:bottom w:val="none" w:sz="0" w:space="0" w:color="auto"/>
            <w:right w:val="none" w:sz="0" w:space="0" w:color="auto"/>
          </w:divBdr>
        </w:div>
      </w:divsChild>
    </w:div>
    <w:div w:id="1221552408">
      <w:bodyDiv w:val="1"/>
      <w:marLeft w:val="0"/>
      <w:marRight w:val="0"/>
      <w:marTop w:val="0"/>
      <w:marBottom w:val="0"/>
      <w:divBdr>
        <w:top w:val="none" w:sz="0" w:space="0" w:color="auto"/>
        <w:left w:val="none" w:sz="0" w:space="0" w:color="auto"/>
        <w:bottom w:val="none" w:sz="0" w:space="0" w:color="auto"/>
        <w:right w:val="none" w:sz="0" w:space="0" w:color="auto"/>
      </w:divBdr>
    </w:div>
    <w:div w:id="1223830466">
      <w:bodyDiv w:val="1"/>
      <w:marLeft w:val="0"/>
      <w:marRight w:val="0"/>
      <w:marTop w:val="0"/>
      <w:marBottom w:val="0"/>
      <w:divBdr>
        <w:top w:val="none" w:sz="0" w:space="0" w:color="auto"/>
        <w:left w:val="none" w:sz="0" w:space="0" w:color="auto"/>
        <w:bottom w:val="none" w:sz="0" w:space="0" w:color="auto"/>
        <w:right w:val="none" w:sz="0" w:space="0" w:color="auto"/>
      </w:divBdr>
      <w:divsChild>
        <w:div w:id="1899316186">
          <w:marLeft w:val="0"/>
          <w:marRight w:val="0"/>
          <w:marTop w:val="0"/>
          <w:marBottom w:val="0"/>
          <w:divBdr>
            <w:top w:val="none" w:sz="0" w:space="0" w:color="auto"/>
            <w:left w:val="none" w:sz="0" w:space="0" w:color="auto"/>
            <w:bottom w:val="none" w:sz="0" w:space="0" w:color="auto"/>
            <w:right w:val="none" w:sz="0" w:space="0" w:color="auto"/>
          </w:divBdr>
        </w:div>
        <w:div w:id="823082191">
          <w:marLeft w:val="0"/>
          <w:marRight w:val="0"/>
          <w:marTop w:val="0"/>
          <w:marBottom w:val="0"/>
          <w:divBdr>
            <w:top w:val="none" w:sz="0" w:space="0" w:color="auto"/>
            <w:left w:val="none" w:sz="0" w:space="0" w:color="auto"/>
            <w:bottom w:val="none" w:sz="0" w:space="0" w:color="auto"/>
            <w:right w:val="none" w:sz="0" w:space="0" w:color="auto"/>
          </w:divBdr>
        </w:div>
        <w:div w:id="1755516284">
          <w:marLeft w:val="0"/>
          <w:marRight w:val="0"/>
          <w:marTop w:val="0"/>
          <w:marBottom w:val="0"/>
          <w:divBdr>
            <w:top w:val="none" w:sz="0" w:space="0" w:color="auto"/>
            <w:left w:val="none" w:sz="0" w:space="0" w:color="auto"/>
            <w:bottom w:val="none" w:sz="0" w:space="0" w:color="auto"/>
            <w:right w:val="none" w:sz="0" w:space="0" w:color="auto"/>
          </w:divBdr>
        </w:div>
        <w:div w:id="1540703939">
          <w:marLeft w:val="0"/>
          <w:marRight w:val="0"/>
          <w:marTop w:val="0"/>
          <w:marBottom w:val="0"/>
          <w:divBdr>
            <w:top w:val="none" w:sz="0" w:space="0" w:color="auto"/>
            <w:left w:val="none" w:sz="0" w:space="0" w:color="auto"/>
            <w:bottom w:val="none" w:sz="0" w:space="0" w:color="auto"/>
            <w:right w:val="none" w:sz="0" w:space="0" w:color="auto"/>
          </w:divBdr>
        </w:div>
        <w:div w:id="1024015965">
          <w:marLeft w:val="0"/>
          <w:marRight w:val="0"/>
          <w:marTop w:val="0"/>
          <w:marBottom w:val="0"/>
          <w:divBdr>
            <w:top w:val="none" w:sz="0" w:space="0" w:color="auto"/>
            <w:left w:val="none" w:sz="0" w:space="0" w:color="auto"/>
            <w:bottom w:val="none" w:sz="0" w:space="0" w:color="auto"/>
            <w:right w:val="none" w:sz="0" w:space="0" w:color="auto"/>
          </w:divBdr>
        </w:div>
        <w:div w:id="468086003">
          <w:marLeft w:val="0"/>
          <w:marRight w:val="0"/>
          <w:marTop w:val="0"/>
          <w:marBottom w:val="0"/>
          <w:divBdr>
            <w:top w:val="none" w:sz="0" w:space="0" w:color="auto"/>
            <w:left w:val="none" w:sz="0" w:space="0" w:color="auto"/>
            <w:bottom w:val="none" w:sz="0" w:space="0" w:color="auto"/>
            <w:right w:val="none" w:sz="0" w:space="0" w:color="auto"/>
          </w:divBdr>
        </w:div>
        <w:div w:id="1471633862">
          <w:marLeft w:val="0"/>
          <w:marRight w:val="0"/>
          <w:marTop w:val="0"/>
          <w:marBottom w:val="0"/>
          <w:divBdr>
            <w:top w:val="none" w:sz="0" w:space="0" w:color="auto"/>
            <w:left w:val="none" w:sz="0" w:space="0" w:color="auto"/>
            <w:bottom w:val="none" w:sz="0" w:space="0" w:color="auto"/>
            <w:right w:val="none" w:sz="0" w:space="0" w:color="auto"/>
          </w:divBdr>
        </w:div>
        <w:div w:id="918949988">
          <w:marLeft w:val="0"/>
          <w:marRight w:val="0"/>
          <w:marTop w:val="0"/>
          <w:marBottom w:val="0"/>
          <w:divBdr>
            <w:top w:val="none" w:sz="0" w:space="0" w:color="auto"/>
            <w:left w:val="none" w:sz="0" w:space="0" w:color="auto"/>
            <w:bottom w:val="none" w:sz="0" w:space="0" w:color="auto"/>
            <w:right w:val="none" w:sz="0" w:space="0" w:color="auto"/>
          </w:divBdr>
        </w:div>
        <w:div w:id="1369451670">
          <w:marLeft w:val="0"/>
          <w:marRight w:val="0"/>
          <w:marTop w:val="0"/>
          <w:marBottom w:val="0"/>
          <w:divBdr>
            <w:top w:val="none" w:sz="0" w:space="0" w:color="auto"/>
            <w:left w:val="none" w:sz="0" w:space="0" w:color="auto"/>
            <w:bottom w:val="none" w:sz="0" w:space="0" w:color="auto"/>
            <w:right w:val="none" w:sz="0" w:space="0" w:color="auto"/>
          </w:divBdr>
        </w:div>
        <w:div w:id="228467787">
          <w:marLeft w:val="0"/>
          <w:marRight w:val="0"/>
          <w:marTop w:val="0"/>
          <w:marBottom w:val="0"/>
          <w:divBdr>
            <w:top w:val="none" w:sz="0" w:space="0" w:color="auto"/>
            <w:left w:val="none" w:sz="0" w:space="0" w:color="auto"/>
            <w:bottom w:val="none" w:sz="0" w:space="0" w:color="auto"/>
            <w:right w:val="none" w:sz="0" w:space="0" w:color="auto"/>
          </w:divBdr>
        </w:div>
        <w:div w:id="1524399934">
          <w:marLeft w:val="0"/>
          <w:marRight w:val="0"/>
          <w:marTop w:val="0"/>
          <w:marBottom w:val="0"/>
          <w:divBdr>
            <w:top w:val="none" w:sz="0" w:space="0" w:color="auto"/>
            <w:left w:val="none" w:sz="0" w:space="0" w:color="auto"/>
            <w:bottom w:val="none" w:sz="0" w:space="0" w:color="auto"/>
            <w:right w:val="none" w:sz="0" w:space="0" w:color="auto"/>
          </w:divBdr>
        </w:div>
        <w:div w:id="439420750">
          <w:marLeft w:val="0"/>
          <w:marRight w:val="0"/>
          <w:marTop w:val="0"/>
          <w:marBottom w:val="0"/>
          <w:divBdr>
            <w:top w:val="none" w:sz="0" w:space="0" w:color="auto"/>
            <w:left w:val="none" w:sz="0" w:space="0" w:color="auto"/>
            <w:bottom w:val="none" w:sz="0" w:space="0" w:color="auto"/>
            <w:right w:val="none" w:sz="0" w:space="0" w:color="auto"/>
          </w:divBdr>
        </w:div>
        <w:div w:id="933786049">
          <w:marLeft w:val="0"/>
          <w:marRight w:val="0"/>
          <w:marTop w:val="0"/>
          <w:marBottom w:val="0"/>
          <w:divBdr>
            <w:top w:val="none" w:sz="0" w:space="0" w:color="auto"/>
            <w:left w:val="none" w:sz="0" w:space="0" w:color="auto"/>
            <w:bottom w:val="none" w:sz="0" w:space="0" w:color="auto"/>
            <w:right w:val="none" w:sz="0" w:space="0" w:color="auto"/>
          </w:divBdr>
        </w:div>
        <w:div w:id="366103351">
          <w:marLeft w:val="0"/>
          <w:marRight w:val="0"/>
          <w:marTop w:val="0"/>
          <w:marBottom w:val="0"/>
          <w:divBdr>
            <w:top w:val="none" w:sz="0" w:space="0" w:color="auto"/>
            <w:left w:val="none" w:sz="0" w:space="0" w:color="auto"/>
            <w:bottom w:val="none" w:sz="0" w:space="0" w:color="auto"/>
            <w:right w:val="none" w:sz="0" w:space="0" w:color="auto"/>
          </w:divBdr>
        </w:div>
        <w:div w:id="169374948">
          <w:marLeft w:val="0"/>
          <w:marRight w:val="0"/>
          <w:marTop w:val="0"/>
          <w:marBottom w:val="0"/>
          <w:divBdr>
            <w:top w:val="none" w:sz="0" w:space="0" w:color="auto"/>
            <w:left w:val="none" w:sz="0" w:space="0" w:color="auto"/>
            <w:bottom w:val="none" w:sz="0" w:space="0" w:color="auto"/>
            <w:right w:val="none" w:sz="0" w:space="0" w:color="auto"/>
          </w:divBdr>
        </w:div>
        <w:div w:id="1897929541">
          <w:marLeft w:val="0"/>
          <w:marRight w:val="0"/>
          <w:marTop w:val="0"/>
          <w:marBottom w:val="0"/>
          <w:divBdr>
            <w:top w:val="none" w:sz="0" w:space="0" w:color="auto"/>
            <w:left w:val="none" w:sz="0" w:space="0" w:color="auto"/>
            <w:bottom w:val="none" w:sz="0" w:space="0" w:color="auto"/>
            <w:right w:val="none" w:sz="0" w:space="0" w:color="auto"/>
          </w:divBdr>
        </w:div>
        <w:div w:id="761150610">
          <w:marLeft w:val="0"/>
          <w:marRight w:val="0"/>
          <w:marTop w:val="0"/>
          <w:marBottom w:val="0"/>
          <w:divBdr>
            <w:top w:val="none" w:sz="0" w:space="0" w:color="auto"/>
            <w:left w:val="none" w:sz="0" w:space="0" w:color="auto"/>
            <w:bottom w:val="none" w:sz="0" w:space="0" w:color="auto"/>
            <w:right w:val="none" w:sz="0" w:space="0" w:color="auto"/>
          </w:divBdr>
        </w:div>
        <w:div w:id="1195918814">
          <w:marLeft w:val="0"/>
          <w:marRight w:val="0"/>
          <w:marTop w:val="0"/>
          <w:marBottom w:val="0"/>
          <w:divBdr>
            <w:top w:val="none" w:sz="0" w:space="0" w:color="auto"/>
            <w:left w:val="none" w:sz="0" w:space="0" w:color="auto"/>
            <w:bottom w:val="none" w:sz="0" w:space="0" w:color="auto"/>
            <w:right w:val="none" w:sz="0" w:space="0" w:color="auto"/>
          </w:divBdr>
        </w:div>
        <w:div w:id="135878690">
          <w:marLeft w:val="0"/>
          <w:marRight w:val="0"/>
          <w:marTop w:val="0"/>
          <w:marBottom w:val="0"/>
          <w:divBdr>
            <w:top w:val="none" w:sz="0" w:space="0" w:color="auto"/>
            <w:left w:val="none" w:sz="0" w:space="0" w:color="auto"/>
            <w:bottom w:val="none" w:sz="0" w:space="0" w:color="auto"/>
            <w:right w:val="none" w:sz="0" w:space="0" w:color="auto"/>
          </w:divBdr>
          <w:divsChild>
            <w:div w:id="1677994901">
              <w:marLeft w:val="0"/>
              <w:marRight w:val="0"/>
              <w:marTop w:val="0"/>
              <w:marBottom w:val="0"/>
              <w:divBdr>
                <w:top w:val="none" w:sz="0" w:space="0" w:color="auto"/>
                <w:left w:val="none" w:sz="0" w:space="0" w:color="auto"/>
                <w:bottom w:val="none" w:sz="0" w:space="0" w:color="auto"/>
                <w:right w:val="none" w:sz="0" w:space="0" w:color="auto"/>
              </w:divBdr>
            </w:div>
          </w:divsChild>
        </w:div>
        <w:div w:id="1926769009">
          <w:marLeft w:val="0"/>
          <w:marRight w:val="0"/>
          <w:marTop w:val="0"/>
          <w:marBottom w:val="0"/>
          <w:divBdr>
            <w:top w:val="none" w:sz="0" w:space="0" w:color="auto"/>
            <w:left w:val="none" w:sz="0" w:space="0" w:color="auto"/>
            <w:bottom w:val="none" w:sz="0" w:space="0" w:color="auto"/>
            <w:right w:val="none" w:sz="0" w:space="0" w:color="auto"/>
          </w:divBdr>
          <w:divsChild>
            <w:div w:id="887573786">
              <w:marLeft w:val="0"/>
              <w:marRight w:val="0"/>
              <w:marTop w:val="0"/>
              <w:marBottom w:val="0"/>
              <w:divBdr>
                <w:top w:val="none" w:sz="0" w:space="0" w:color="auto"/>
                <w:left w:val="none" w:sz="0" w:space="0" w:color="auto"/>
                <w:bottom w:val="none" w:sz="0" w:space="0" w:color="auto"/>
                <w:right w:val="none" w:sz="0" w:space="0" w:color="auto"/>
              </w:divBdr>
            </w:div>
          </w:divsChild>
        </w:div>
        <w:div w:id="1598175010">
          <w:marLeft w:val="0"/>
          <w:marRight w:val="0"/>
          <w:marTop w:val="0"/>
          <w:marBottom w:val="0"/>
          <w:divBdr>
            <w:top w:val="none" w:sz="0" w:space="0" w:color="auto"/>
            <w:left w:val="none" w:sz="0" w:space="0" w:color="auto"/>
            <w:bottom w:val="none" w:sz="0" w:space="0" w:color="auto"/>
            <w:right w:val="none" w:sz="0" w:space="0" w:color="auto"/>
          </w:divBdr>
        </w:div>
        <w:div w:id="1592542452">
          <w:marLeft w:val="0"/>
          <w:marRight w:val="0"/>
          <w:marTop w:val="0"/>
          <w:marBottom w:val="0"/>
          <w:divBdr>
            <w:top w:val="none" w:sz="0" w:space="0" w:color="auto"/>
            <w:left w:val="none" w:sz="0" w:space="0" w:color="auto"/>
            <w:bottom w:val="none" w:sz="0" w:space="0" w:color="auto"/>
            <w:right w:val="none" w:sz="0" w:space="0" w:color="auto"/>
          </w:divBdr>
          <w:divsChild>
            <w:div w:id="1010527455">
              <w:marLeft w:val="0"/>
              <w:marRight w:val="0"/>
              <w:marTop w:val="0"/>
              <w:marBottom w:val="0"/>
              <w:divBdr>
                <w:top w:val="none" w:sz="0" w:space="0" w:color="auto"/>
                <w:left w:val="none" w:sz="0" w:space="0" w:color="auto"/>
                <w:bottom w:val="none" w:sz="0" w:space="0" w:color="auto"/>
                <w:right w:val="none" w:sz="0" w:space="0" w:color="auto"/>
              </w:divBdr>
            </w:div>
          </w:divsChild>
        </w:div>
        <w:div w:id="1761483126">
          <w:marLeft w:val="0"/>
          <w:marRight w:val="0"/>
          <w:marTop w:val="0"/>
          <w:marBottom w:val="0"/>
          <w:divBdr>
            <w:top w:val="none" w:sz="0" w:space="0" w:color="auto"/>
            <w:left w:val="none" w:sz="0" w:space="0" w:color="auto"/>
            <w:bottom w:val="none" w:sz="0" w:space="0" w:color="auto"/>
            <w:right w:val="none" w:sz="0" w:space="0" w:color="auto"/>
          </w:divBdr>
        </w:div>
      </w:divsChild>
    </w:div>
    <w:div w:id="1270699132">
      <w:bodyDiv w:val="1"/>
      <w:marLeft w:val="0"/>
      <w:marRight w:val="0"/>
      <w:marTop w:val="0"/>
      <w:marBottom w:val="0"/>
      <w:divBdr>
        <w:top w:val="none" w:sz="0" w:space="0" w:color="auto"/>
        <w:left w:val="none" w:sz="0" w:space="0" w:color="auto"/>
        <w:bottom w:val="none" w:sz="0" w:space="0" w:color="auto"/>
        <w:right w:val="none" w:sz="0" w:space="0" w:color="auto"/>
      </w:divBdr>
    </w:div>
    <w:div w:id="1277055415">
      <w:bodyDiv w:val="1"/>
      <w:marLeft w:val="0"/>
      <w:marRight w:val="0"/>
      <w:marTop w:val="0"/>
      <w:marBottom w:val="0"/>
      <w:divBdr>
        <w:top w:val="none" w:sz="0" w:space="0" w:color="auto"/>
        <w:left w:val="none" w:sz="0" w:space="0" w:color="auto"/>
        <w:bottom w:val="none" w:sz="0" w:space="0" w:color="auto"/>
        <w:right w:val="none" w:sz="0" w:space="0" w:color="auto"/>
      </w:divBdr>
    </w:div>
    <w:div w:id="1306012418">
      <w:bodyDiv w:val="1"/>
      <w:marLeft w:val="0"/>
      <w:marRight w:val="0"/>
      <w:marTop w:val="0"/>
      <w:marBottom w:val="0"/>
      <w:divBdr>
        <w:top w:val="none" w:sz="0" w:space="0" w:color="auto"/>
        <w:left w:val="none" w:sz="0" w:space="0" w:color="auto"/>
        <w:bottom w:val="none" w:sz="0" w:space="0" w:color="auto"/>
        <w:right w:val="none" w:sz="0" w:space="0" w:color="auto"/>
      </w:divBdr>
      <w:divsChild>
        <w:div w:id="2038700350">
          <w:marLeft w:val="547"/>
          <w:marRight w:val="0"/>
          <w:marTop w:val="0"/>
          <w:marBottom w:val="0"/>
          <w:divBdr>
            <w:top w:val="none" w:sz="0" w:space="0" w:color="auto"/>
            <w:left w:val="none" w:sz="0" w:space="0" w:color="auto"/>
            <w:bottom w:val="none" w:sz="0" w:space="0" w:color="auto"/>
            <w:right w:val="none" w:sz="0" w:space="0" w:color="auto"/>
          </w:divBdr>
        </w:div>
        <w:div w:id="1296527400">
          <w:marLeft w:val="547"/>
          <w:marRight w:val="0"/>
          <w:marTop w:val="0"/>
          <w:marBottom w:val="0"/>
          <w:divBdr>
            <w:top w:val="none" w:sz="0" w:space="0" w:color="auto"/>
            <w:left w:val="none" w:sz="0" w:space="0" w:color="auto"/>
            <w:bottom w:val="none" w:sz="0" w:space="0" w:color="auto"/>
            <w:right w:val="none" w:sz="0" w:space="0" w:color="auto"/>
          </w:divBdr>
        </w:div>
      </w:divsChild>
    </w:div>
    <w:div w:id="1321083861">
      <w:bodyDiv w:val="1"/>
      <w:marLeft w:val="0"/>
      <w:marRight w:val="0"/>
      <w:marTop w:val="0"/>
      <w:marBottom w:val="0"/>
      <w:divBdr>
        <w:top w:val="none" w:sz="0" w:space="0" w:color="auto"/>
        <w:left w:val="none" w:sz="0" w:space="0" w:color="auto"/>
        <w:bottom w:val="none" w:sz="0" w:space="0" w:color="auto"/>
        <w:right w:val="none" w:sz="0" w:space="0" w:color="auto"/>
      </w:divBdr>
    </w:div>
    <w:div w:id="1321348775">
      <w:bodyDiv w:val="1"/>
      <w:marLeft w:val="0"/>
      <w:marRight w:val="0"/>
      <w:marTop w:val="0"/>
      <w:marBottom w:val="0"/>
      <w:divBdr>
        <w:top w:val="none" w:sz="0" w:space="0" w:color="auto"/>
        <w:left w:val="none" w:sz="0" w:space="0" w:color="auto"/>
        <w:bottom w:val="none" w:sz="0" w:space="0" w:color="auto"/>
        <w:right w:val="none" w:sz="0" w:space="0" w:color="auto"/>
      </w:divBdr>
      <w:divsChild>
        <w:div w:id="61412087">
          <w:marLeft w:val="547"/>
          <w:marRight w:val="0"/>
          <w:marTop w:val="0"/>
          <w:marBottom w:val="0"/>
          <w:divBdr>
            <w:top w:val="none" w:sz="0" w:space="0" w:color="auto"/>
            <w:left w:val="none" w:sz="0" w:space="0" w:color="auto"/>
            <w:bottom w:val="none" w:sz="0" w:space="0" w:color="auto"/>
            <w:right w:val="none" w:sz="0" w:space="0" w:color="auto"/>
          </w:divBdr>
        </w:div>
        <w:div w:id="1345593443">
          <w:marLeft w:val="547"/>
          <w:marRight w:val="0"/>
          <w:marTop w:val="0"/>
          <w:marBottom w:val="0"/>
          <w:divBdr>
            <w:top w:val="none" w:sz="0" w:space="0" w:color="auto"/>
            <w:left w:val="none" w:sz="0" w:space="0" w:color="auto"/>
            <w:bottom w:val="none" w:sz="0" w:space="0" w:color="auto"/>
            <w:right w:val="none" w:sz="0" w:space="0" w:color="auto"/>
          </w:divBdr>
        </w:div>
        <w:div w:id="215821647">
          <w:marLeft w:val="547"/>
          <w:marRight w:val="0"/>
          <w:marTop w:val="0"/>
          <w:marBottom w:val="0"/>
          <w:divBdr>
            <w:top w:val="none" w:sz="0" w:space="0" w:color="auto"/>
            <w:left w:val="none" w:sz="0" w:space="0" w:color="auto"/>
            <w:bottom w:val="none" w:sz="0" w:space="0" w:color="auto"/>
            <w:right w:val="none" w:sz="0" w:space="0" w:color="auto"/>
          </w:divBdr>
        </w:div>
      </w:divsChild>
    </w:div>
    <w:div w:id="1337610641">
      <w:bodyDiv w:val="1"/>
      <w:marLeft w:val="0"/>
      <w:marRight w:val="0"/>
      <w:marTop w:val="0"/>
      <w:marBottom w:val="0"/>
      <w:divBdr>
        <w:top w:val="none" w:sz="0" w:space="0" w:color="auto"/>
        <w:left w:val="none" w:sz="0" w:space="0" w:color="auto"/>
        <w:bottom w:val="none" w:sz="0" w:space="0" w:color="auto"/>
        <w:right w:val="none" w:sz="0" w:space="0" w:color="auto"/>
      </w:divBdr>
    </w:div>
    <w:div w:id="1347632059">
      <w:bodyDiv w:val="1"/>
      <w:marLeft w:val="0"/>
      <w:marRight w:val="0"/>
      <w:marTop w:val="0"/>
      <w:marBottom w:val="0"/>
      <w:divBdr>
        <w:top w:val="none" w:sz="0" w:space="0" w:color="auto"/>
        <w:left w:val="none" w:sz="0" w:space="0" w:color="auto"/>
        <w:bottom w:val="none" w:sz="0" w:space="0" w:color="auto"/>
        <w:right w:val="none" w:sz="0" w:space="0" w:color="auto"/>
      </w:divBdr>
      <w:divsChild>
        <w:div w:id="973560503">
          <w:marLeft w:val="446"/>
          <w:marRight w:val="0"/>
          <w:marTop w:val="0"/>
          <w:marBottom w:val="100"/>
          <w:divBdr>
            <w:top w:val="none" w:sz="0" w:space="0" w:color="auto"/>
            <w:left w:val="none" w:sz="0" w:space="0" w:color="auto"/>
            <w:bottom w:val="none" w:sz="0" w:space="0" w:color="auto"/>
            <w:right w:val="none" w:sz="0" w:space="0" w:color="auto"/>
          </w:divBdr>
        </w:div>
        <w:div w:id="400712627">
          <w:marLeft w:val="446"/>
          <w:marRight w:val="0"/>
          <w:marTop w:val="0"/>
          <w:marBottom w:val="100"/>
          <w:divBdr>
            <w:top w:val="none" w:sz="0" w:space="0" w:color="auto"/>
            <w:left w:val="none" w:sz="0" w:space="0" w:color="auto"/>
            <w:bottom w:val="none" w:sz="0" w:space="0" w:color="auto"/>
            <w:right w:val="none" w:sz="0" w:space="0" w:color="auto"/>
          </w:divBdr>
        </w:div>
        <w:div w:id="1894926785">
          <w:marLeft w:val="446"/>
          <w:marRight w:val="0"/>
          <w:marTop w:val="0"/>
          <w:marBottom w:val="100"/>
          <w:divBdr>
            <w:top w:val="none" w:sz="0" w:space="0" w:color="auto"/>
            <w:left w:val="none" w:sz="0" w:space="0" w:color="auto"/>
            <w:bottom w:val="none" w:sz="0" w:space="0" w:color="auto"/>
            <w:right w:val="none" w:sz="0" w:space="0" w:color="auto"/>
          </w:divBdr>
        </w:div>
        <w:div w:id="1523468394">
          <w:marLeft w:val="446"/>
          <w:marRight w:val="0"/>
          <w:marTop w:val="0"/>
          <w:marBottom w:val="100"/>
          <w:divBdr>
            <w:top w:val="none" w:sz="0" w:space="0" w:color="auto"/>
            <w:left w:val="none" w:sz="0" w:space="0" w:color="auto"/>
            <w:bottom w:val="none" w:sz="0" w:space="0" w:color="auto"/>
            <w:right w:val="none" w:sz="0" w:space="0" w:color="auto"/>
          </w:divBdr>
        </w:div>
        <w:div w:id="1253508328">
          <w:marLeft w:val="446"/>
          <w:marRight w:val="0"/>
          <w:marTop w:val="0"/>
          <w:marBottom w:val="0"/>
          <w:divBdr>
            <w:top w:val="none" w:sz="0" w:space="0" w:color="auto"/>
            <w:left w:val="none" w:sz="0" w:space="0" w:color="auto"/>
            <w:bottom w:val="none" w:sz="0" w:space="0" w:color="auto"/>
            <w:right w:val="none" w:sz="0" w:space="0" w:color="auto"/>
          </w:divBdr>
        </w:div>
      </w:divsChild>
    </w:div>
    <w:div w:id="1348215044">
      <w:bodyDiv w:val="1"/>
      <w:marLeft w:val="0"/>
      <w:marRight w:val="0"/>
      <w:marTop w:val="0"/>
      <w:marBottom w:val="0"/>
      <w:divBdr>
        <w:top w:val="none" w:sz="0" w:space="0" w:color="auto"/>
        <w:left w:val="none" w:sz="0" w:space="0" w:color="auto"/>
        <w:bottom w:val="none" w:sz="0" w:space="0" w:color="auto"/>
        <w:right w:val="none" w:sz="0" w:space="0" w:color="auto"/>
      </w:divBdr>
    </w:div>
    <w:div w:id="1353413017">
      <w:bodyDiv w:val="1"/>
      <w:marLeft w:val="0"/>
      <w:marRight w:val="0"/>
      <w:marTop w:val="0"/>
      <w:marBottom w:val="0"/>
      <w:divBdr>
        <w:top w:val="none" w:sz="0" w:space="0" w:color="auto"/>
        <w:left w:val="none" w:sz="0" w:space="0" w:color="auto"/>
        <w:bottom w:val="none" w:sz="0" w:space="0" w:color="auto"/>
        <w:right w:val="none" w:sz="0" w:space="0" w:color="auto"/>
      </w:divBdr>
      <w:divsChild>
        <w:div w:id="394402710">
          <w:marLeft w:val="547"/>
          <w:marRight w:val="0"/>
          <w:marTop w:val="0"/>
          <w:marBottom w:val="0"/>
          <w:divBdr>
            <w:top w:val="none" w:sz="0" w:space="0" w:color="auto"/>
            <w:left w:val="none" w:sz="0" w:space="0" w:color="auto"/>
            <w:bottom w:val="none" w:sz="0" w:space="0" w:color="auto"/>
            <w:right w:val="none" w:sz="0" w:space="0" w:color="auto"/>
          </w:divBdr>
        </w:div>
      </w:divsChild>
    </w:div>
    <w:div w:id="1362049822">
      <w:bodyDiv w:val="1"/>
      <w:marLeft w:val="0"/>
      <w:marRight w:val="0"/>
      <w:marTop w:val="0"/>
      <w:marBottom w:val="0"/>
      <w:divBdr>
        <w:top w:val="none" w:sz="0" w:space="0" w:color="auto"/>
        <w:left w:val="none" w:sz="0" w:space="0" w:color="auto"/>
        <w:bottom w:val="none" w:sz="0" w:space="0" w:color="auto"/>
        <w:right w:val="none" w:sz="0" w:space="0" w:color="auto"/>
      </w:divBdr>
    </w:div>
    <w:div w:id="1368215732">
      <w:bodyDiv w:val="1"/>
      <w:marLeft w:val="0"/>
      <w:marRight w:val="0"/>
      <w:marTop w:val="0"/>
      <w:marBottom w:val="0"/>
      <w:divBdr>
        <w:top w:val="none" w:sz="0" w:space="0" w:color="auto"/>
        <w:left w:val="none" w:sz="0" w:space="0" w:color="auto"/>
        <w:bottom w:val="none" w:sz="0" w:space="0" w:color="auto"/>
        <w:right w:val="none" w:sz="0" w:space="0" w:color="auto"/>
      </w:divBdr>
    </w:div>
    <w:div w:id="1373457836">
      <w:bodyDiv w:val="1"/>
      <w:marLeft w:val="0"/>
      <w:marRight w:val="0"/>
      <w:marTop w:val="0"/>
      <w:marBottom w:val="0"/>
      <w:divBdr>
        <w:top w:val="none" w:sz="0" w:space="0" w:color="auto"/>
        <w:left w:val="none" w:sz="0" w:space="0" w:color="auto"/>
        <w:bottom w:val="none" w:sz="0" w:space="0" w:color="auto"/>
        <w:right w:val="none" w:sz="0" w:space="0" w:color="auto"/>
      </w:divBdr>
      <w:divsChild>
        <w:div w:id="1440561245">
          <w:marLeft w:val="547"/>
          <w:marRight w:val="0"/>
          <w:marTop w:val="0"/>
          <w:marBottom w:val="0"/>
          <w:divBdr>
            <w:top w:val="none" w:sz="0" w:space="0" w:color="auto"/>
            <w:left w:val="none" w:sz="0" w:space="0" w:color="auto"/>
            <w:bottom w:val="none" w:sz="0" w:space="0" w:color="auto"/>
            <w:right w:val="none" w:sz="0" w:space="0" w:color="auto"/>
          </w:divBdr>
        </w:div>
      </w:divsChild>
    </w:div>
    <w:div w:id="1379160769">
      <w:bodyDiv w:val="1"/>
      <w:marLeft w:val="0"/>
      <w:marRight w:val="0"/>
      <w:marTop w:val="0"/>
      <w:marBottom w:val="0"/>
      <w:divBdr>
        <w:top w:val="none" w:sz="0" w:space="0" w:color="auto"/>
        <w:left w:val="none" w:sz="0" w:space="0" w:color="auto"/>
        <w:bottom w:val="none" w:sz="0" w:space="0" w:color="auto"/>
        <w:right w:val="none" w:sz="0" w:space="0" w:color="auto"/>
      </w:divBdr>
      <w:divsChild>
        <w:div w:id="1338460290">
          <w:marLeft w:val="547"/>
          <w:marRight w:val="0"/>
          <w:marTop w:val="0"/>
          <w:marBottom w:val="0"/>
          <w:divBdr>
            <w:top w:val="none" w:sz="0" w:space="0" w:color="auto"/>
            <w:left w:val="none" w:sz="0" w:space="0" w:color="auto"/>
            <w:bottom w:val="none" w:sz="0" w:space="0" w:color="auto"/>
            <w:right w:val="none" w:sz="0" w:space="0" w:color="auto"/>
          </w:divBdr>
        </w:div>
      </w:divsChild>
    </w:div>
    <w:div w:id="1406996057">
      <w:bodyDiv w:val="1"/>
      <w:marLeft w:val="0"/>
      <w:marRight w:val="0"/>
      <w:marTop w:val="0"/>
      <w:marBottom w:val="0"/>
      <w:divBdr>
        <w:top w:val="none" w:sz="0" w:space="0" w:color="auto"/>
        <w:left w:val="none" w:sz="0" w:space="0" w:color="auto"/>
        <w:bottom w:val="none" w:sz="0" w:space="0" w:color="auto"/>
        <w:right w:val="none" w:sz="0" w:space="0" w:color="auto"/>
      </w:divBdr>
    </w:div>
    <w:div w:id="1421636675">
      <w:bodyDiv w:val="1"/>
      <w:marLeft w:val="0"/>
      <w:marRight w:val="0"/>
      <w:marTop w:val="0"/>
      <w:marBottom w:val="0"/>
      <w:divBdr>
        <w:top w:val="none" w:sz="0" w:space="0" w:color="auto"/>
        <w:left w:val="none" w:sz="0" w:space="0" w:color="auto"/>
        <w:bottom w:val="none" w:sz="0" w:space="0" w:color="auto"/>
        <w:right w:val="none" w:sz="0" w:space="0" w:color="auto"/>
      </w:divBdr>
    </w:div>
    <w:div w:id="1424718805">
      <w:bodyDiv w:val="1"/>
      <w:marLeft w:val="0"/>
      <w:marRight w:val="0"/>
      <w:marTop w:val="0"/>
      <w:marBottom w:val="0"/>
      <w:divBdr>
        <w:top w:val="none" w:sz="0" w:space="0" w:color="auto"/>
        <w:left w:val="none" w:sz="0" w:space="0" w:color="auto"/>
        <w:bottom w:val="none" w:sz="0" w:space="0" w:color="auto"/>
        <w:right w:val="none" w:sz="0" w:space="0" w:color="auto"/>
      </w:divBdr>
      <w:divsChild>
        <w:div w:id="1352073761">
          <w:marLeft w:val="446"/>
          <w:marRight w:val="0"/>
          <w:marTop w:val="0"/>
          <w:marBottom w:val="0"/>
          <w:divBdr>
            <w:top w:val="none" w:sz="0" w:space="0" w:color="auto"/>
            <w:left w:val="none" w:sz="0" w:space="0" w:color="auto"/>
            <w:bottom w:val="none" w:sz="0" w:space="0" w:color="auto"/>
            <w:right w:val="none" w:sz="0" w:space="0" w:color="auto"/>
          </w:divBdr>
        </w:div>
        <w:div w:id="235894294">
          <w:marLeft w:val="446"/>
          <w:marRight w:val="0"/>
          <w:marTop w:val="0"/>
          <w:marBottom w:val="0"/>
          <w:divBdr>
            <w:top w:val="none" w:sz="0" w:space="0" w:color="auto"/>
            <w:left w:val="none" w:sz="0" w:space="0" w:color="auto"/>
            <w:bottom w:val="none" w:sz="0" w:space="0" w:color="auto"/>
            <w:right w:val="none" w:sz="0" w:space="0" w:color="auto"/>
          </w:divBdr>
        </w:div>
      </w:divsChild>
    </w:div>
    <w:div w:id="1428186411">
      <w:bodyDiv w:val="1"/>
      <w:marLeft w:val="0"/>
      <w:marRight w:val="0"/>
      <w:marTop w:val="0"/>
      <w:marBottom w:val="0"/>
      <w:divBdr>
        <w:top w:val="none" w:sz="0" w:space="0" w:color="auto"/>
        <w:left w:val="none" w:sz="0" w:space="0" w:color="auto"/>
        <w:bottom w:val="none" w:sz="0" w:space="0" w:color="auto"/>
        <w:right w:val="none" w:sz="0" w:space="0" w:color="auto"/>
      </w:divBdr>
      <w:divsChild>
        <w:div w:id="1377386172">
          <w:marLeft w:val="446"/>
          <w:marRight w:val="0"/>
          <w:marTop w:val="0"/>
          <w:marBottom w:val="100"/>
          <w:divBdr>
            <w:top w:val="none" w:sz="0" w:space="0" w:color="auto"/>
            <w:left w:val="none" w:sz="0" w:space="0" w:color="auto"/>
            <w:bottom w:val="none" w:sz="0" w:space="0" w:color="auto"/>
            <w:right w:val="none" w:sz="0" w:space="0" w:color="auto"/>
          </w:divBdr>
        </w:div>
        <w:div w:id="947002965">
          <w:marLeft w:val="446"/>
          <w:marRight w:val="0"/>
          <w:marTop w:val="0"/>
          <w:marBottom w:val="100"/>
          <w:divBdr>
            <w:top w:val="none" w:sz="0" w:space="0" w:color="auto"/>
            <w:left w:val="none" w:sz="0" w:space="0" w:color="auto"/>
            <w:bottom w:val="none" w:sz="0" w:space="0" w:color="auto"/>
            <w:right w:val="none" w:sz="0" w:space="0" w:color="auto"/>
          </w:divBdr>
        </w:div>
        <w:div w:id="1056507676">
          <w:marLeft w:val="446"/>
          <w:marRight w:val="0"/>
          <w:marTop w:val="0"/>
          <w:marBottom w:val="100"/>
          <w:divBdr>
            <w:top w:val="none" w:sz="0" w:space="0" w:color="auto"/>
            <w:left w:val="none" w:sz="0" w:space="0" w:color="auto"/>
            <w:bottom w:val="none" w:sz="0" w:space="0" w:color="auto"/>
            <w:right w:val="none" w:sz="0" w:space="0" w:color="auto"/>
          </w:divBdr>
        </w:div>
        <w:div w:id="1431585452">
          <w:marLeft w:val="446"/>
          <w:marRight w:val="0"/>
          <w:marTop w:val="0"/>
          <w:marBottom w:val="0"/>
          <w:divBdr>
            <w:top w:val="none" w:sz="0" w:space="0" w:color="auto"/>
            <w:left w:val="none" w:sz="0" w:space="0" w:color="auto"/>
            <w:bottom w:val="none" w:sz="0" w:space="0" w:color="auto"/>
            <w:right w:val="none" w:sz="0" w:space="0" w:color="auto"/>
          </w:divBdr>
        </w:div>
      </w:divsChild>
    </w:div>
    <w:div w:id="1439834618">
      <w:bodyDiv w:val="1"/>
      <w:marLeft w:val="0"/>
      <w:marRight w:val="0"/>
      <w:marTop w:val="0"/>
      <w:marBottom w:val="0"/>
      <w:divBdr>
        <w:top w:val="none" w:sz="0" w:space="0" w:color="auto"/>
        <w:left w:val="none" w:sz="0" w:space="0" w:color="auto"/>
        <w:bottom w:val="none" w:sz="0" w:space="0" w:color="auto"/>
        <w:right w:val="none" w:sz="0" w:space="0" w:color="auto"/>
      </w:divBdr>
    </w:div>
    <w:div w:id="1458573304">
      <w:bodyDiv w:val="1"/>
      <w:marLeft w:val="0"/>
      <w:marRight w:val="0"/>
      <w:marTop w:val="0"/>
      <w:marBottom w:val="0"/>
      <w:divBdr>
        <w:top w:val="none" w:sz="0" w:space="0" w:color="auto"/>
        <w:left w:val="none" w:sz="0" w:space="0" w:color="auto"/>
        <w:bottom w:val="none" w:sz="0" w:space="0" w:color="auto"/>
        <w:right w:val="none" w:sz="0" w:space="0" w:color="auto"/>
      </w:divBdr>
    </w:div>
    <w:div w:id="1459374291">
      <w:bodyDiv w:val="1"/>
      <w:marLeft w:val="0"/>
      <w:marRight w:val="0"/>
      <w:marTop w:val="0"/>
      <w:marBottom w:val="0"/>
      <w:divBdr>
        <w:top w:val="none" w:sz="0" w:space="0" w:color="auto"/>
        <w:left w:val="none" w:sz="0" w:space="0" w:color="auto"/>
        <w:bottom w:val="none" w:sz="0" w:space="0" w:color="auto"/>
        <w:right w:val="none" w:sz="0" w:space="0" w:color="auto"/>
      </w:divBdr>
    </w:div>
    <w:div w:id="1466391260">
      <w:bodyDiv w:val="1"/>
      <w:marLeft w:val="0"/>
      <w:marRight w:val="0"/>
      <w:marTop w:val="0"/>
      <w:marBottom w:val="0"/>
      <w:divBdr>
        <w:top w:val="none" w:sz="0" w:space="0" w:color="auto"/>
        <w:left w:val="none" w:sz="0" w:space="0" w:color="auto"/>
        <w:bottom w:val="none" w:sz="0" w:space="0" w:color="auto"/>
        <w:right w:val="none" w:sz="0" w:space="0" w:color="auto"/>
      </w:divBdr>
      <w:divsChild>
        <w:div w:id="1594896486">
          <w:marLeft w:val="547"/>
          <w:marRight w:val="0"/>
          <w:marTop w:val="0"/>
          <w:marBottom w:val="0"/>
          <w:divBdr>
            <w:top w:val="none" w:sz="0" w:space="0" w:color="auto"/>
            <w:left w:val="none" w:sz="0" w:space="0" w:color="auto"/>
            <w:bottom w:val="none" w:sz="0" w:space="0" w:color="auto"/>
            <w:right w:val="none" w:sz="0" w:space="0" w:color="auto"/>
          </w:divBdr>
        </w:div>
      </w:divsChild>
    </w:div>
    <w:div w:id="1487092692">
      <w:bodyDiv w:val="1"/>
      <w:marLeft w:val="0"/>
      <w:marRight w:val="0"/>
      <w:marTop w:val="0"/>
      <w:marBottom w:val="0"/>
      <w:divBdr>
        <w:top w:val="none" w:sz="0" w:space="0" w:color="auto"/>
        <w:left w:val="none" w:sz="0" w:space="0" w:color="auto"/>
        <w:bottom w:val="none" w:sz="0" w:space="0" w:color="auto"/>
        <w:right w:val="none" w:sz="0" w:space="0" w:color="auto"/>
      </w:divBdr>
    </w:div>
    <w:div w:id="1487164958">
      <w:bodyDiv w:val="1"/>
      <w:marLeft w:val="0"/>
      <w:marRight w:val="0"/>
      <w:marTop w:val="0"/>
      <w:marBottom w:val="0"/>
      <w:divBdr>
        <w:top w:val="none" w:sz="0" w:space="0" w:color="auto"/>
        <w:left w:val="none" w:sz="0" w:space="0" w:color="auto"/>
        <w:bottom w:val="none" w:sz="0" w:space="0" w:color="auto"/>
        <w:right w:val="none" w:sz="0" w:space="0" w:color="auto"/>
      </w:divBdr>
      <w:divsChild>
        <w:div w:id="1760254140">
          <w:marLeft w:val="547"/>
          <w:marRight w:val="0"/>
          <w:marTop w:val="0"/>
          <w:marBottom w:val="0"/>
          <w:divBdr>
            <w:top w:val="none" w:sz="0" w:space="0" w:color="auto"/>
            <w:left w:val="none" w:sz="0" w:space="0" w:color="auto"/>
            <w:bottom w:val="none" w:sz="0" w:space="0" w:color="auto"/>
            <w:right w:val="none" w:sz="0" w:space="0" w:color="auto"/>
          </w:divBdr>
        </w:div>
        <w:div w:id="1037311944">
          <w:marLeft w:val="547"/>
          <w:marRight w:val="0"/>
          <w:marTop w:val="0"/>
          <w:marBottom w:val="0"/>
          <w:divBdr>
            <w:top w:val="none" w:sz="0" w:space="0" w:color="auto"/>
            <w:left w:val="none" w:sz="0" w:space="0" w:color="auto"/>
            <w:bottom w:val="none" w:sz="0" w:space="0" w:color="auto"/>
            <w:right w:val="none" w:sz="0" w:space="0" w:color="auto"/>
          </w:divBdr>
        </w:div>
      </w:divsChild>
    </w:div>
    <w:div w:id="1502620920">
      <w:bodyDiv w:val="1"/>
      <w:marLeft w:val="0"/>
      <w:marRight w:val="0"/>
      <w:marTop w:val="0"/>
      <w:marBottom w:val="0"/>
      <w:divBdr>
        <w:top w:val="none" w:sz="0" w:space="0" w:color="auto"/>
        <w:left w:val="none" w:sz="0" w:space="0" w:color="auto"/>
        <w:bottom w:val="none" w:sz="0" w:space="0" w:color="auto"/>
        <w:right w:val="none" w:sz="0" w:space="0" w:color="auto"/>
      </w:divBdr>
    </w:div>
    <w:div w:id="1515460472">
      <w:bodyDiv w:val="1"/>
      <w:marLeft w:val="0"/>
      <w:marRight w:val="0"/>
      <w:marTop w:val="0"/>
      <w:marBottom w:val="0"/>
      <w:divBdr>
        <w:top w:val="none" w:sz="0" w:space="0" w:color="auto"/>
        <w:left w:val="none" w:sz="0" w:space="0" w:color="auto"/>
        <w:bottom w:val="none" w:sz="0" w:space="0" w:color="auto"/>
        <w:right w:val="none" w:sz="0" w:space="0" w:color="auto"/>
      </w:divBdr>
    </w:div>
    <w:div w:id="1522551158">
      <w:bodyDiv w:val="1"/>
      <w:marLeft w:val="0"/>
      <w:marRight w:val="0"/>
      <w:marTop w:val="0"/>
      <w:marBottom w:val="0"/>
      <w:divBdr>
        <w:top w:val="none" w:sz="0" w:space="0" w:color="auto"/>
        <w:left w:val="none" w:sz="0" w:space="0" w:color="auto"/>
        <w:bottom w:val="none" w:sz="0" w:space="0" w:color="auto"/>
        <w:right w:val="none" w:sz="0" w:space="0" w:color="auto"/>
      </w:divBdr>
    </w:div>
    <w:div w:id="1538931483">
      <w:bodyDiv w:val="1"/>
      <w:marLeft w:val="0"/>
      <w:marRight w:val="0"/>
      <w:marTop w:val="0"/>
      <w:marBottom w:val="0"/>
      <w:divBdr>
        <w:top w:val="none" w:sz="0" w:space="0" w:color="auto"/>
        <w:left w:val="none" w:sz="0" w:space="0" w:color="auto"/>
        <w:bottom w:val="none" w:sz="0" w:space="0" w:color="auto"/>
        <w:right w:val="none" w:sz="0" w:space="0" w:color="auto"/>
      </w:divBdr>
    </w:div>
    <w:div w:id="1564177150">
      <w:bodyDiv w:val="1"/>
      <w:marLeft w:val="0"/>
      <w:marRight w:val="0"/>
      <w:marTop w:val="0"/>
      <w:marBottom w:val="0"/>
      <w:divBdr>
        <w:top w:val="none" w:sz="0" w:space="0" w:color="auto"/>
        <w:left w:val="none" w:sz="0" w:space="0" w:color="auto"/>
        <w:bottom w:val="none" w:sz="0" w:space="0" w:color="auto"/>
        <w:right w:val="none" w:sz="0" w:space="0" w:color="auto"/>
      </w:divBdr>
      <w:divsChild>
        <w:div w:id="376316436">
          <w:marLeft w:val="547"/>
          <w:marRight w:val="0"/>
          <w:marTop w:val="0"/>
          <w:marBottom w:val="0"/>
          <w:divBdr>
            <w:top w:val="none" w:sz="0" w:space="0" w:color="auto"/>
            <w:left w:val="none" w:sz="0" w:space="0" w:color="auto"/>
            <w:bottom w:val="none" w:sz="0" w:space="0" w:color="auto"/>
            <w:right w:val="none" w:sz="0" w:space="0" w:color="auto"/>
          </w:divBdr>
        </w:div>
      </w:divsChild>
    </w:div>
    <w:div w:id="1570536007">
      <w:bodyDiv w:val="1"/>
      <w:marLeft w:val="0"/>
      <w:marRight w:val="0"/>
      <w:marTop w:val="0"/>
      <w:marBottom w:val="0"/>
      <w:divBdr>
        <w:top w:val="none" w:sz="0" w:space="0" w:color="auto"/>
        <w:left w:val="none" w:sz="0" w:space="0" w:color="auto"/>
        <w:bottom w:val="none" w:sz="0" w:space="0" w:color="auto"/>
        <w:right w:val="none" w:sz="0" w:space="0" w:color="auto"/>
      </w:divBdr>
      <w:divsChild>
        <w:div w:id="861943304">
          <w:marLeft w:val="0"/>
          <w:marRight w:val="0"/>
          <w:marTop w:val="0"/>
          <w:marBottom w:val="0"/>
          <w:divBdr>
            <w:top w:val="none" w:sz="0" w:space="0" w:color="auto"/>
            <w:left w:val="none" w:sz="0" w:space="0" w:color="auto"/>
            <w:bottom w:val="none" w:sz="0" w:space="0" w:color="auto"/>
            <w:right w:val="none" w:sz="0" w:space="0" w:color="auto"/>
          </w:divBdr>
        </w:div>
      </w:divsChild>
    </w:div>
    <w:div w:id="1578709459">
      <w:bodyDiv w:val="1"/>
      <w:marLeft w:val="0"/>
      <w:marRight w:val="0"/>
      <w:marTop w:val="0"/>
      <w:marBottom w:val="0"/>
      <w:divBdr>
        <w:top w:val="none" w:sz="0" w:space="0" w:color="auto"/>
        <w:left w:val="none" w:sz="0" w:space="0" w:color="auto"/>
        <w:bottom w:val="none" w:sz="0" w:space="0" w:color="auto"/>
        <w:right w:val="none" w:sz="0" w:space="0" w:color="auto"/>
      </w:divBdr>
    </w:div>
    <w:div w:id="1591423196">
      <w:bodyDiv w:val="1"/>
      <w:marLeft w:val="0"/>
      <w:marRight w:val="0"/>
      <w:marTop w:val="0"/>
      <w:marBottom w:val="0"/>
      <w:divBdr>
        <w:top w:val="none" w:sz="0" w:space="0" w:color="auto"/>
        <w:left w:val="none" w:sz="0" w:space="0" w:color="auto"/>
        <w:bottom w:val="none" w:sz="0" w:space="0" w:color="auto"/>
        <w:right w:val="none" w:sz="0" w:space="0" w:color="auto"/>
      </w:divBdr>
    </w:div>
    <w:div w:id="1600480662">
      <w:bodyDiv w:val="1"/>
      <w:marLeft w:val="0"/>
      <w:marRight w:val="0"/>
      <w:marTop w:val="0"/>
      <w:marBottom w:val="0"/>
      <w:divBdr>
        <w:top w:val="none" w:sz="0" w:space="0" w:color="auto"/>
        <w:left w:val="none" w:sz="0" w:space="0" w:color="auto"/>
        <w:bottom w:val="none" w:sz="0" w:space="0" w:color="auto"/>
        <w:right w:val="none" w:sz="0" w:space="0" w:color="auto"/>
      </w:divBdr>
    </w:div>
    <w:div w:id="1664159176">
      <w:bodyDiv w:val="1"/>
      <w:marLeft w:val="0"/>
      <w:marRight w:val="0"/>
      <w:marTop w:val="0"/>
      <w:marBottom w:val="0"/>
      <w:divBdr>
        <w:top w:val="none" w:sz="0" w:space="0" w:color="auto"/>
        <w:left w:val="none" w:sz="0" w:space="0" w:color="auto"/>
        <w:bottom w:val="none" w:sz="0" w:space="0" w:color="auto"/>
        <w:right w:val="none" w:sz="0" w:space="0" w:color="auto"/>
      </w:divBdr>
    </w:div>
    <w:div w:id="1673140323">
      <w:bodyDiv w:val="1"/>
      <w:marLeft w:val="0"/>
      <w:marRight w:val="0"/>
      <w:marTop w:val="0"/>
      <w:marBottom w:val="0"/>
      <w:divBdr>
        <w:top w:val="none" w:sz="0" w:space="0" w:color="auto"/>
        <w:left w:val="none" w:sz="0" w:space="0" w:color="auto"/>
        <w:bottom w:val="none" w:sz="0" w:space="0" w:color="auto"/>
        <w:right w:val="none" w:sz="0" w:space="0" w:color="auto"/>
      </w:divBdr>
    </w:div>
    <w:div w:id="1688602292">
      <w:bodyDiv w:val="1"/>
      <w:marLeft w:val="0"/>
      <w:marRight w:val="0"/>
      <w:marTop w:val="0"/>
      <w:marBottom w:val="0"/>
      <w:divBdr>
        <w:top w:val="none" w:sz="0" w:space="0" w:color="auto"/>
        <w:left w:val="none" w:sz="0" w:space="0" w:color="auto"/>
        <w:bottom w:val="none" w:sz="0" w:space="0" w:color="auto"/>
        <w:right w:val="none" w:sz="0" w:space="0" w:color="auto"/>
      </w:divBdr>
    </w:div>
    <w:div w:id="1697152327">
      <w:bodyDiv w:val="1"/>
      <w:marLeft w:val="0"/>
      <w:marRight w:val="0"/>
      <w:marTop w:val="0"/>
      <w:marBottom w:val="0"/>
      <w:divBdr>
        <w:top w:val="none" w:sz="0" w:space="0" w:color="auto"/>
        <w:left w:val="none" w:sz="0" w:space="0" w:color="auto"/>
        <w:bottom w:val="none" w:sz="0" w:space="0" w:color="auto"/>
        <w:right w:val="none" w:sz="0" w:space="0" w:color="auto"/>
      </w:divBdr>
      <w:divsChild>
        <w:div w:id="2083064177">
          <w:marLeft w:val="0"/>
          <w:marRight w:val="0"/>
          <w:marTop w:val="0"/>
          <w:marBottom w:val="0"/>
          <w:divBdr>
            <w:top w:val="none" w:sz="0" w:space="0" w:color="auto"/>
            <w:left w:val="none" w:sz="0" w:space="0" w:color="auto"/>
            <w:bottom w:val="none" w:sz="0" w:space="0" w:color="auto"/>
            <w:right w:val="none" w:sz="0" w:space="0" w:color="auto"/>
          </w:divBdr>
        </w:div>
        <w:div w:id="1321497378">
          <w:marLeft w:val="0"/>
          <w:marRight w:val="0"/>
          <w:marTop w:val="0"/>
          <w:marBottom w:val="0"/>
          <w:divBdr>
            <w:top w:val="none" w:sz="0" w:space="0" w:color="auto"/>
            <w:left w:val="none" w:sz="0" w:space="0" w:color="auto"/>
            <w:bottom w:val="none" w:sz="0" w:space="0" w:color="auto"/>
            <w:right w:val="none" w:sz="0" w:space="0" w:color="auto"/>
          </w:divBdr>
        </w:div>
        <w:div w:id="2040158266">
          <w:marLeft w:val="0"/>
          <w:marRight w:val="0"/>
          <w:marTop w:val="0"/>
          <w:marBottom w:val="0"/>
          <w:divBdr>
            <w:top w:val="none" w:sz="0" w:space="0" w:color="auto"/>
            <w:left w:val="none" w:sz="0" w:space="0" w:color="auto"/>
            <w:bottom w:val="none" w:sz="0" w:space="0" w:color="auto"/>
            <w:right w:val="none" w:sz="0" w:space="0" w:color="auto"/>
          </w:divBdr>
        </w:div>
        <w:div w:id="1363096080">
          <w:marLeft w:val="0"/>
          <w:marRight w:val="0"/>
          <w:marTop w:val="0"/>
          <w:marBottom w:val="0"/>
          <w:divBdr>
            <w:top w:val="none" w:sz="0" w:space="0" w:color="auto"/>
            <w:left w:val="none" w:sz="0" w:space="0" w:color="auto"/>
            <w:bottom w:val="none" w:sz="0" w:space="0" w:color="auto"/>
            <w:right w:val="none" w:sz="0" w:space="0" w:color="auto"/>
          </w:divBdr>
        </w:div>
        <w:div w:id="685981529">
          <w:marLeft w:val="0"/>
          <w:marRight w:val="0"/>
          <w:marTop w:val="0"/>
          <w:marBottom w:val="0"/>
          <w:divBdr>
            <w:top w:val="none" w:sz="0" w:space="0" w:color="auto"/>
            <w:left w:val="none" w:sz="0" w:space="0" w:color="auto"/>
            <w:bottom w:val="none" w:sz="0" w:space="0" w:color="auto"/>
            <w:right w:val="none" w:sz="0" w:space="0" w:color="auto"/>
          </w:divBdr>
        </w:div>
        <w:div w:id="1347634760">
          <w:marLeft w:val="0"/>
          <w:marRight w:val="0"/>
          <w:marTop w:val="0"/>
          <w:marBottom w:val="0"/>
          <w:divBdr>
            <w:top w:val="none" w:sz="0" w:space="0" w:color="auto"/>
            <w:left w:val="none" w:sz="0" w:space="0" w:color="auto"/>
            <w:bottom w:val="none" w:sz="0" w:space="0" w:color="auto"/>
            <w:right w:val="none" w:sz="0" w:space="0" w:color="auto"/>
          </w:divBdr>
        </w:div>
        <w:div w:id="1224681114">
          <w:marLeft w:val="0"/>
          <w:marRight w:val="0"/>
          <w:marTop w:val="0"/>
          <w:marBottom w:val="0"/>
          <w:divBdr>
            <w:top w:val="none" w:sz="0" w:space="0" w:color="auto"/>
            <w:left w:val="none" w:sz="0" w:space="0" w:color="auto"/>
            <w:bottom w:val="none" w:sz="0" w:space="0" w:color="auto"/>
            <w:right w:val="none" w:sz="0" w:space="0" w:color="auto"/>
          </w:divBdr>
        </w:div>
        <w:div w:id="1996568182">
          <w:marLeft w:val="0"/>
          <w:marRight w:val="0"/>
          <w:marTop w:val="0"/>
          <w:marBottom w:val="0"/>
          <w:divBdr>
            <w:top w:val="none" w:sz="0" w:space="0" w:color="auto"/>
            <w:left w:val="none" w:sz="0" w:space="0" w:color="auto"/>
            <w:bottom w:val="none" w:sz="0" w:space="0" w:color="auto"/>
            <w:right w:val="none" w:sz="0" w:space="0" w:color="auto"/>
          </w:divBdr>
        </w:div>
      </w:divsChild>
    </w:div>
    <w:div w:id="1708867870">
      <w:bodyDiv w:val="1"/>
      <w:marLeft w:val="0"/>
      <w:marRight w:val="0"/>
      <w:marTop w:val="0"/>
      <w:marBottom w:val="0"/>
      <w:divBdr>
        <w:top w:val="none" w:sz="0" w:space="0" w:color="auto"/>
        <w:left w:val="none" w:sz="0" w:space="0" w:color="auto"/>
        <w:bottom w:val="none" w:sz="0" w:space="0" w:color="auto"/>
        <w:right w:val="none" w:sz="0" w:space="0" w:color="auto"/>
      </w:divBdr>
    </w:div>
    <w:div w:id="1715540954">
      <w:bodyDiv w:val="1"/>
      <w:marLeft w:val="0"/>
      <w:marRight w:val="0"/>
      <w:marTop w:val="0"/>
      <w:marBottom w:val="0"/>
      <w:divBdr>
        <w:top w:val="none" w:sz="0" w:space="0" w:color="auto"/>
        <w:left w:val="none" w:sz="0" w:space="0" w:color="auto"/>
        <w:bottom w:val="none" w:sz="0" w:space="0" w:color="auto"/>
        <w:right w:val="none" w:sz="0" w:space="0" w:color="auto"/>
      </w:divBdr>
    </w:div>
    <w:div w:id="1718891041">
      <w:bodyDiv w:val="1"/>
      <w:marLeft w:val="0"/>
      <w:marRight w:val="0"/>
      <w:marTop w:val="0"/>
      <w:marBottom w:val="0"/>
      <w:divBdr>
        <w:top w:val="none" w:sz="0" w:space="0" w:color="auto"/>
        <w:left w:val="none" w:sz="0" w:space="0" w:color="auto"/>
        <w:bottom w:val="none" w:sz="0" w:space="0" w:color="auto"/>
        <w:right w:val="none" w:sz="0" w:space="0" w:color="auto"/>
      </w:divBdr>
    </w:div>
    <w:div w:id="1724211361">
      <w:bodyDiv w:val="1"/>
      <w:marLeft w:val="0"/>
      <w:marRight w:val="0"/>
      <w:marTop w:val="0"/>
      <w:marBottom w:val="0"/>
      <w:divBdr>
        <w:top w:val="none" w:sz="0" w:space="0" w:color="auto"/>
        <w:left w:val="none" w:sz="0" w:space="0" w:color="auto"/>
        <w:bottom w:val="none" w:sz="0" w:space="0" w:color="auto"/>
        <w:right w:val="none" w:sz="0" w:space="0" w:color="auto"/>
      </w:divBdr>
    </w:div>
    <w:div w:id="1725366989">
      <w:bodyDiv w:val="1"/>
      <w:marLeft w:val="0"/>
      <w:marRight w:val="0"/>
      <w:marTop w:val="0"/>
      <w:marBottom w:val="0"/>
      <w:divBdr>
        <w:top w:val="none" w:sz="0" w:space="0" w:color="auto"/>
        <w:left w:val="none" w:sz="0" w:space="0" w:color="auto"/>
        <w:bottom w:val="none" w:sz="0" w:space="0" w:color="auto"/>
        <w:right w:val="none" w:sz="0" w:space="0" w:color="auto"/>
      </w:divBdr>
      <w:divsChild>
        <w:div w:id="1221986467">
          <w:marLeft w:val="547"/>
          <w:marRight w:val="0"/>
          <w:marTop w:val="0"/>
          <w:marBottom w:val="0"/>
          <w:divBdr>
            <w:top w:val="none" w:sz="0" w:space="0" w:color="auto"/>
            <w:left w:val="none" w:sz="0" w:space="0" w:color="auto"/>
            <w:bottom w:val="none" w:sz="0" w:space="0" w:color="auto"/>
            <w:right w:val="none" w:sz="0" w:space="0" w:color="auto"/>
          </w:divBdr>
        </w:div>
      </w:divsChild>
    </w:div>
    <w:div w:id="1727333634">
      <w:bodyDiv w:val="1"/>
      <w:marLeft w:val="0"/>
      <w:marRight w:val="0"/>
      <w:marTop w:val="0"/>
      <w:marBottom w:val="0"/>
      <w:divBdr>
        <w:top w:val="none" w:sz="0" w:space="0" w:color="auto"/>
        <w:left w:val="none" w:sz="0" w:space="0" w:color="auto"/>
        <w:bottom w:val="none" w:sz="0" w:space="0" w:color="auto"/>
        <w:right w:val="none" w:sz="0" w:space="0" w:color="auto"/>
      </w:divBdr>
    </w:div>
    <w:div w:id="1736927193">
      <w:bodyDiv w:val="1"/>
      <w:marLeft w:val="0"/>
      <w:marRight w:val="0"/>
      <w:marTop w:val="0"/>
      <w:marBottom w:val="0"/>
      <w:divBdr>
        <w:top w:val="none" w:sz="0" w:space="0" w:color="auto"/>
        <w:left w:val="none" w:sz="0" w:space="0" w:color="auto"/>
        <w:bottom w:val="none" w:sz="0" w:space="0" w:color="auto"/>
        <w:right w:val="none" w:sz="0" w:space="0" w:color="auto"/>
      </w:divBdr>
    </w:div>
    <w:div w:id="1752923397">
      <w:bodyDiv w:val="1"/>
      <w:marLeft w:val="0"/>
      <w:marRight w:val="0"/>
      <w:marTop w:val="0"/>
      <w:marBottom w:val="0"/>
      <w:divBdr>
        <w:top w:val="none" w:sz="0" w:space="0" w:color="auto"/>
        <w:left w:val="none" w:sz="0" w:space="0" w:color="auto"/>
        <w:bottom w:val="none" w:sz="0" w:space="0" w:color="auto"/>
        <w:right w:val="none" w:sz="0" w:space="0" w:color="auto"/>
      </w:divBdr>
      <w:divsChild>
        <w:div w:id="440879615">
          <w:marLeft w:val="547"/>
          <w:marRight w:val="0"/>
          <w:marTop w:val="0"/>
          <w:marBottom w:val="0"/>
          <w:divBdr>
            <w:top w:val="none" w:sz="0" w:space="0" w:color="auto"/>
            <w:left w:val="none" w:sz="0" w:space="0" w:color="auto"/>
            <w:bottom w:val="none" w:sz="0" w:space="0" w:color="auto"/>
            <w:right w:val="none" w:sz="0" w:space="0" w:color="auto"/>
          </w:divBdr>
        </w:div>
      </w:divsChild>
    </w:div>
    <w:div w:id="1756705469">
      <w:bodyDiv w:val="1"/>
      <w:marLeft w:val="0"/>
      <w:marRight w:val="0"/>
      <w:marTop w:val="0"/>
      <w:marBottom w:val="0"/>
      <w:divBdr>
        <w:top w:val="none" w:sz="0" w:space="0" w:color="auto"/>
        <w:left w:val="none" w:sz="0" w:space="0" w:color="auto"/>
        <w:bottom w:val="none" w:sz="0" w:space="0" w:color="auto"/>
        <w:right w:val="none" w:sz="0" w:space="0" w:color="auto"/>
      </w:divBdr>
      <w:divsChild>
        <w:div w:id="1446924247">
          <w:marLeft w:val="446"/>
          <w:marRight w:val="0"/>
          <w:marTop w:val="0"/>
          <w:marBottom w:val="100"/>
          <w:divBdr>
            <w:top w:val="none" w:sz="0" w:space="0" w:color="auto"/>
            <w:left w:val="none" w:sz="0" w:space="0" w:color="auto"/>
            <w:bottom w:val="none" w:sz="0" w:space="0" w:color="auto"/>
            <w:right w:val="none" w:sz="0" w:space="0" w:color="auto"/>
          </w:divBdr>
        </w:div>
        <w:div w:id="420300351">
          <w:marLeft w:val="446"/>
          <w:marRight w:val="0"/>
          <w:marTop w:val="0"/>
          <w:marBottom w:val="100"/>
          <w:divBdr>
            <w:top w:val="none" w:sz="0" w:space="0" w:color="auto"/>
            <w:left w:val="none" w:sz="0" w:space="0" w:color="auto"/>
            <w:bottom w:val="none" w:sz="0" w:space="0" w:color="auto"/>
            <w:right w:val="none" w:sz="0" w:space="0" w:color="auto"/>
          </w:divBdr>
        </w:div>
      </w:divsChild>
    </w:div>
    <w:div w:id="1756854716">
      <w:bodyDiv w:val="1"/>
      <w:marLeft w:val="0"/>
      <w:marRight w:val="0"/>
      <w:marTop w:val="0"/>
      <w:marBottom w:val="0"/>
      <w:divBdr>
        <w:top w:val="none" w:sz="0" w:space="0" w:color="auto"/>
        <w:left w:val="none" w:sz="0" w:space="0" w:color="auto"/>
        <w:bottom w:val="none" w:sz="0" w:space="0" w:color="auto"/>
        <w:right w:val="none" w:sz="0" w:space="0" w:color="auto"/>
      </w:divBdr>
      <w:divsChild>
        <w:div w:id="2081513842">
          <w:marLeft w:val="547"/>
          <w:marRight w:val="0"/>
          <w:marTop w:val="0"/>
          <w:marBottom w:val="0"/>
          <w:divBdr>
            <w:top w:val="none" w:sz="0" w:space="0" w:color="auto"/>
            <w:left w:val="none" w:sz="0" w:space="0" w:color="auto"/>
            <w:bottom w:val="none" w:sz="0" w:space="0" w:color="auto"/>
            <w:right w:val="none" w:sz="0" w:space="0" w:color="auto"/>
          </w:divBdr>
        </w:div>
      </w:divsChild>
    </w:div>
    <w:div w:id="1761678271">
      <w:bodyDiv w:val="1"/>
      <w:marLeft w:val="0"/>
      <w:marRight w:val="0"/>
      <w:marTop w:val="0"/>
      <w:marBottom w:val="0"/>
      <w:divBdr>
        <w:top w:val="none" w:sz="0" w:space="0" w:color="auto"/>
        <w:left w:val="none" w:sz="0" w:space="0" w:color="auto"/>
        <w:bottom w:val="none" w:sz="0" w:space="0" w:color="auto"/>
        <w:right w:val="none" w:sz="0" w:space="0" w:color="auto"/>
      </w:divBdr>
      <w:divsChild>
        <w:div w:id="2140294738">
          <w:marLeft w:val="0"/>
          <w:marRight w:val="0"/>
          <w:marTop w:val="0"/>
          <w:marBottom w:val="0"/>
          <w:divBdr>
            <w:top w:val="none" w:sz="0" w:space="0" w:color="auto"/>
            <w:left w:val="none" w:sz="0" w:space="0" w:color="auto"/>
            <w:bottom w:val="none" w:sz="0" w:space="0" w:color="auto"/>
            <w:right w:val="none" w:sz="0" w:space="0" w:color="auto"/>
          </w:divBdr>
        </w:div>
        <w:div w:id="745960932">
          <w:marLeft w:val="0"/>
          <w:marRight w:val="0"/>
          <w:marTop w:val="0"/>
          <w:marBottom w:val="0"/>
          <w:divBdr>
            <w:top w:val="none" w:sz="0" w:space="0" w:color="auto"/>
            <w:left w:val="none" w:sz="0" w:space="0" w:color="auto"/>
            <w:bottom w:val="none" w:sz="0" w:space="0" w:color="auto"/>
            <w:right w:val="none" w:sz="0" w:space="0" w:color="auto"/>
          </w:divBdr>
        </w:div>
        <w:div w:id="1410036471">
          <w:marLeft w:val="0"/>
          <w:marRight w:val="0"/>
          <w:marTop w:val="0"/>
          <w:marBottom w:val="0"/>
          <w:divBdr>
            <w:top w:val="none" w:sz="0" w:space="0" w:color="auto"/>
            <w:left w:val="none" w:sz="0" w:space="0" w:color="auto"/>
            <w:bottom w:val="none" w:sz="0" w:space="0" w:color="auto"/>
            <w:right w:val="none" w:sz="0" w:space="0" w:color="auto"/>
          </w:divBdr>
        </w:div>
        <w:div w:id="271522497">
          <w:marLeft w:val="0"/>
          <w:marRight w:val="0"/>
          <w:marTop w:val="0"/>
          <w:marBottom w:val="0"/>
          <w:divBdr>
            <w:top w:val="none" w:sz="0" w:space="0" w:color="auto"/>
            <w:left w:val="none" w:sz="0" w:space="0" w:color="auto"/>
            <w:bottom w:val="none" w:sz="0" w:space="0" w:color="auto"/>
            <w:right w:val="none" w:sz="0" w:space="0" w:color="auto"/>
          </w:divBdr>
        </w:div>
      </w:divsChild>
    </w:div>
    <w:div w:id="1762408664">
      <w:bodyDiv w:val="1"/>
      <w:marLeft w:val="0"/>
      <w:marRight w:val="0"/>
      <w:marTop w:val="0"/>
      <w:marBottom w:val="0"/>
      <w:divBdr>
        <w:top w:val="none" w:sz="0" w:space="0" w:color="auto"/>
        <w:left w:val="none" w:sz="0" w:space="0" w:color="auto"/>
        <w:bottom w:val="none" w:sz="0" w:space="0" w:color="auto"/>
        <w:right w:val="none" w:sz="0" w:space="0" w:color="auto"/>
      </w:divBdr>
      <w:divsChild>
        <w:div w:id="1997490077">
          <w:marLeft w:val="0"/>
          <w:marRight w:val="0"/>
          <w:marTop w:val="0"/>
          <w:marBottom w:val="0"/>
          <w:divBdr>
            <w:top w:val="none" w:sz="0" w:space="0" w:color="auto"/>
            <w:left w:val="none" w:sz="0" w:space="0" w:color="auto"/>
            <w:bottom w:val="none" w:sz="0" w:space="0" w:color="auto"/>
            <w:right w:val="none" w:sz="0" w:space="0" w:color="auto"/>
          </w:divBdr>
        </w:div>
        <w:div w:id="1718385054">
          <w:marLeft w:val="0"/>
          <w:marRight w:val="0"/>
          <w:marTop w:val="0"/>
          <w:marBottom w:val="0"/>
          <w:divBdr>
            <w:top w:val="none" w:sz="0" w:space="0" w:color="auto"/>
            <w:left w:val="none" w:sz="0" w:space="0" w:color="auto"/>
            <w:bottom w:val="none" w:sz="0" w:space="0" w:color="auto"/>
            <w:right w:val="none" w:sz="0" w:space="0" w:color="auto"/>
          </w:divBdr>
        </w:div>
        <w:div w:id="1617324637">
          <w:marLeft w:val="0"/>
          <w:marRight w:val="0"/>
          <w:marTop w:val="0"/>
          <w:marBottom w:val="0"/>
          <w:divBdr>
            <w:top w:val="none" w:sz="0" w:space="0" w:color="auto"/>
            <w:left w:val="none" w:sz="0" w:space="0" w:color="auto"/>
            <w:bottom w:val="none" w:sz="0" w:space="0" w:color="auto"/>
            <w:right w:val="none" w:sz="0" w:space="0" w:color="auto"/>
          </w:divBdr>
        </w:div>
        <w:div w:id="480316943">
          <w:marLeft w:val="0"/>
          <w:marRight w:val="0"/>
          <w:marTop w:val="0"/>
          <w:marBottom w:val="0"/>
          <w:divBdr>
            <w:top w:val="none" w:sz="0" w:space="0" w:color="auto"/>
            <w:left w:val="none" w:sz="0" w:space="0" w:color="auto"/>
            <w:bottom w:val="none" w:sz="0" w:space="0" w:color="auto"/>
            <w:right w:val="none" w:sz="0" w:space="0" w:color="auto"/>
          </w:divBdr>
        </w:div>
      </w:divsChild>
    </w:div>
    <w:div w:id="1769541274">
      <w:bodyDiv w:val="1"/>
      <w:marLeft w:val="0"/>
      <w:marRight w:val="0"/>
      <w:marTop w:val="0"/>
      <w:marBottom w:val="0"/>
      <w:divBdr>
        <w:top w:val="none" w:sz="0" w:space="0" w:color="auto"/>
        <w:left w:val="none" w:sz="0" w:space="0" w:color="auto"/>
        <w:bottom w:val="none" w:sz="0" w:space="0" w:color="auto"/>
        <w:right w:val="none" w:sz="0" w:space="0" w:color="auto"/>
      </w:divBdr>
    </w:div>
    <w:div w:id="1780219978">
      <w:bodyDiv w:val="1"/>
      <w:marLeft w:val="0"/>
      <w:marRight w:val="0"/>
      <w:marTop w:val="0"/>
      <w:marBottom w:val="0"/>
      <w:divBdr>
        <w:top w:val="none" w:sz="0" w:space="0" w:color="auto"/>
        <w:left w:val="none" w:sz="0" w:space="0" w:color="auto"/>
        <w:bottom w:val="none" w:sz="0" w:space="0" w:color="auto"/>
        <w:right w:val="none" w:sz="0" w:space="0" w:color="auto"/>
      </w:divBdr>
    </w:div>
    <w:div w:id="1844051986">
      <w:bodyDiv w:val="1"/>
      <w:marLeft w:val="0"/>
      <w:marRight w:val="0"/>
      <w:marTop w:val="0"/>
      <w:marBottom w:val="0"/>
      <w:divBdr>
        <w:top w:val="none" w:sz="0" w:space="0" w:color="auto"/>
        <w:left w:val="none" w:sz="0" w:space="0" w:color="auto"/>
        <w:bottom w:val="none" w:sz="0" w:space="0" w:color="auto"/>
        <w:right w:val="none" w:sz="0" w:space="0" w:color="auto"/>
      </w:divBdr>
    </w:div>
    <w:div w:id="1856842835">
      <w:bodyDiv w:val="1"/>
      <w:marLeft w:val="0"/>
      <w:marRight w:val="0"/>
      <w:marTop w:val="0"/>
      <w:marBottom w:val="0"/>
      <w:divBdr>
        <w:top w:val="none" w:sz="0" w:space="0" w:color="auto"/>
        <w:left w:val="none" w:sz="0" w:space="0" w:color="auto"/>
        <w:bottom w:val="none" w:sz="0" w:space="0" w:color="auto"/>
        <w:right w:val="none" w:sz="0" w:space="0" w:color="auto"/>
      </w:divBdr>
    </w:div>
    <w:div w:id="1927035729">
      <w:bodyDiv w:val="1"/>
      <w:marLeft w:val="0"/>
      <w:marRight w:val="0"/>
      <w:marTop w:val="0"/>
      <w:marBottom w:val="0"/>
      <w:divBdr>
        <w:top w:val="none" w:sz="0" w:space="0" w:color="auto"/>
        <w:left w:val="none" w:sz="0" w:space="0" w:color="auto"/>
        <w:bottom w:val="none" w:sz="0" w:space="0" w:color="auto"/>
        <w:right w:val="none" w:sz="0" w:space="0" w:color="auto"/>
      </w:divBdr>
    </w:div>
    <w:div w:id="1931812011">
      <w:bodyDiv w:val="1"/>
      <w:marLeft w:val="0"/>
      <w:marRight w:val="0"/>
      <w:marTop w:val="0"/>
      <w:marBottom w:val="0"/>
      <w:divBdr>
        <w:top w:val="none" w:sz="0" w:space="0" w:color="auto"/>
        <w:left w:val="none" w:sz="0" w:space="0" w:color="auto"/>
        <w:bottom w:val="none" w:sz="0" w:space="0" w:color="auto"/>
        <w:right w:val="none" w:sz="0" w:space="0" w:color="auto"/>
      </w:divBdr>
      <w:divsChild>
        <w:div w:id="1986277639">
          <w:marLeft w:val="0"/>
          <w:marRight w:val="0"/>
          <w:marTop w:val="0"/>
          <w:marBottom w:val="0"/>
          <w:divBdr>
            <w:top w:val="none" w:sz="0" w:space="0" w:color="auto"/>
            <w:left w:val="none" w:sz="0" w:space="0" w:color="auto"/>
            <w:bottom w:val="none" w:sz="0" w:space="0" w:color="auto"/>
            <w:right w:val="none" w:sz="0" w:space="0" w:color="auto"/>
          </w:divBdr>
        </w:div>
      </w:divsChild>
    </w:div>
    <w:div w:id="1944412976">
      <w:bodyDiv w:val="1"/>
      <w:marLeft w:val="0"/>
      <w:marRight w:val="0"/>
      <w:marTop w:val="0"/>
      <w:marBottom w:val="0"/>
      <w:divBdr>
        <w:top w:val="none" w:sz="0" w:space="0" w:color="auto"/>
        <w:left w:val="none" w:sz="0" w:space="0" w:color="auto"/>
        <w:bottom w:val="none" w:sz="0" w:space="0" w:color="auto"/>
        <w:right w:val="none" w:sz="0" w:space="0" w:color="auto"/>
      </w:divBdr>
      <w:divsChild>
        <w:div w:id="770852649">
          <w:marLeft w:val="0"/>
          <w:marRight w:val="0"/>
          <w:marTop w:val="0"/>
          <w:marBottom w:val="0"/>
          <w:divBdr>
            <w:top w:val="none" w:sz="0" w:space="0" w:color="auto"/>
            <w:left w:val="none" w:sz="0" w:space="0" w:color="auto"/>
            <w:bottom w:val="none" w:sz="0" w:space="0" w:color="auto"/>
            <w:right w:val="none" w:sz="0" w:space="0" w:color="auto"/>
          </w:divBdr>
        </w:div>
        <w:div w:id="2093576536">
          <w:marLeft w:val="0"/>
          <w:marRight w:val="0"/>
          <w:marTop w:val="0"/>
          <w:marBottom w:val="0"/>
          <w:divBdr>
            <w:top w:val="none" w:sz="0" w:space="0" w:color="auto"/>
            <w:left w:val="none" w:sz="0" w:space="0" w:color="auto"/>
            <w:bottom w:val="none" w:sz="0" w:space="0" w:color="auto"/>
            <w:right w:val="none" w:sz="0" w:space="0" w:color="auto"/>
          </w:divBdr>
        </w:div>
        <w:div w:id="1492133592">
          <w:marLeft w:val="0"/>
          <w:marRight w:val="0"/>
          <w:marTop w:val="0"/>
          <w:marBottom w:val="0"/>
          <w:divBdr>
            <w:top w:val="none" w:sz="0" w:space="0" w:color="auto"/>
            <w:left w:val="none" w:sz="0" w:space="0" w:color="auto"/>
            <w:bottom w:val="none" w:sz="0" w:space="0" w:color="auto"/>
            <w:right w:val="none" w:sz="0" w:space="0" w:color="auto"/>
          </w:divBdr>
        </w:div>
        <w:div w:id="1178810381">
          <w:marLeft w:val="0"/>
          <w:marRight w:val="0"/>
          <w:marTop w:val="0"/>
          <w:marBottom w:val="0"/>
          <w:divBdr>
            <w:top w:val="none" w:sz="0" w:space="0" w:color="auto"/>
            <w:left w:val="none" w:sz="0" w:space="0" w:color="auto"/>
            <w:bottom w:val="none" w:sz="0" w:space="0" w:color="auto"/>
            <w:right w:val="none" w:sz="0" w:space="0" w:color="auto"/>
          </w:divBdr>
        </w:div>
        <w:div w:id="1777558090">
          <w:marLeft w:val="0"/>
          <w:marRight w:val="0"/>
          <w:marTop w:val="0"/>
          <w:marBottom w:val="0"/>
          <w:divBdr>
            <w:top w:val="none" w:sz="0" w:space="0" w:color="auto"/>
            <w:left w:val="none" w:sz="0" w:space="0" w:color="auto"/>
            <w:bottom w:val="none" w:sz="0" w:space="0" w:color="auto"/>
            <w:right w:val="none" w:sz="0" w:space="0" w:color="auto"/>
          </w:divBdr>
        </w:div>
        <w:div w:id="1358311383">
          <w:marLeft w:val="0"/>
          <w:marRight w:val="0"/>
          <w:marTop w:val="0"/>
          <w:marBottom w:val="0"/>
          <w:divBdr>
            <w:top w:val="none" w:sz="0" w:space="0" w:color="auto"/>
            <w:left w:val="none" w:sz="0" w:space="0" w:color="auto"/>
            <w:bottom w:val="none" w:sz="0" w:space="0" w:color="auto"/>
            <w:right w:val="none" w:sz="0" w:space="0" w:color="auto"/>
          </w:divBdr>
        </w:div>
      </w:divsChild>
    </w:div>
    <w:div w:id="1955165835">
      <w:bodyDiv w:val="1"/>
      <w:marLeft w:val="0"/>
      <w:marRight w:val="0"/>
      <w:marTop w:val="0"/>
      <w:marBottom w:val="0"/>
      <w:divBdr>
        <w:top w:val="none" w:sz="0" w:space="0" w:color="auto"/>
        <w:left w:val="none" w:sz="0" w:space="0" w:color="auto"/>
        <w:bottom w:val="none" w:sz="0" w:space="0" w:color="auto"/>
        <w:right w:val="none" w:sz="0" w:space="0" w:color="auto"/>
      </w:divBdr>
    </w:div>
    <w:div w:id="1982340710">
      <w:bodyDiv w:val="1"/>
      <w:marLeft w:val="0"/>
      <w:marRight w:val="0"/>
      <w:marTop w:val="0"/>
      <w:marBottom w:val="0"/>
      <w:divBdr>
        <w:top w:val="none" w:sz="0" w:space="0" w:color="auto"/>
        <w:left w:val="none" w:sz="0" w:space="0" w:color="auto"/>
        <w:bottom w:val="none" w:sz="0" w:space="0" w:color="auto"/>
        <w:right w:val="none" w:sz="0" w:space="0" w:color="auto"/>
      </w:divBdr>
    </w:div>
    <w:div w:id="1987006720">
      <w:bodyDiv w:val="1"/>
      <w:marLeft w:val="0"/>
      <w:marRight w:val="0"/>
      <w:marTop w:val="0"/>
      <w:marBottom w:val="0"/>
      <w:divBdr>
        <w:top w:val="none" w:sz="0" w:space="0" w:color="auto"/>
        <w:left w:val="none" w:sz="0" w:space="0" w:color="auto"/>
        <w:bottom w:val="none" w:sz="0" w:space="0" w:color="auto"/>
        <w:right w:val="none" w:sz="0" w:space="0" w:color="auto"/>
      </w:divBdr>
    </w:div>
    <w:div w:id="1989357350">
      <w:bodyDiv w:val="1"/>
      <w:marLeft w:val="0"/>
      <w:marRight w:val="0"/>
      <w:marTop w:val="0"/>
      <w:marBottom w:val="0"/>
      <w:divBdr>
        <w:top w:val="none" w:sz="0" w:space="0" w:color="auto"/>
        <w:left w:val="none" w:sz="0" w:space="0" w:color="auto"/>
        <w:bottom w:val="none" w:sz="0" w:space="0" w:color="auto"/>
        <w:right w:val="none" w:sz="0" w:space="0" w:color="auto"/>
      </w:divBdr>
      <w:divsChild>
        <w:div w:id="871042702">
          <w:marLeft w:val="0"/>
          <w:marRight w:val="0"/>
          <w:marTop w:val="0"/>
          <w:marBottom w:val="0"/>
          <w:divBdr>
            <w:top w:val="none" w:sz="0" w:space="0" w:color="auto"/>
            <w:left w:val="none" w:sz="0" w:space="0" w:color="auto"/>
            <w:bottom w:val="none" w:sz="0" w:space="0" w:color="auto"/>
            <w:right w:val="none" w:sz="0" w:space="0" w:color="auto"/>
          </w:divBdr>
        </w:div>
      </w:divsChild>
    </w:div>
    <w:div w:id="1993440721">
      <w:bodyDiv w:val="1"/>
      <w:marLeft w:val="0"/>
      <w:marRight w:val="0"/>
      <w:marTop w:val="0"/>
      <w:marBottom w:val="0"/>
      <w:divBdr>
        <w:top w:val="none" w:sz="0" w:space="0" w:color="auto"/>
        <w:left w:val="none" w:sz="0" w:space="0" w:color="auto"/>
        <w:bottom w:val="none" w:sz="0" w:space="0" w:color="auto"/>
        <w:right w:val="none" w:sz="0" w:space="0" w:color="auto"/>
      </w:divBdr>
      <w:divsChild>
        <w:div w:id="1986205238">
          <w:marLeft w:val="0"/>
          <w:marRight w:val="0"/>
          <w:marTop w:val="0"/>
          <w:marBottom w:val="0"/>
          <w:divBdr>
            <w:top w:val="none" w:sz="0" w:space="0" w:color="auto"/>
            <w:left w:val="none" w:sz="0" w:space="0" w:color="auto"/>
            <w:bottom w:val="none" w:sz="0" w:space="0" w:color="auto"/>
            <w:right w:val="none" w:sz="0" w:space="0" w:color="auto"/>
          </w:divBdr>
        </w:div>
        <w:div w:id="1408727889">
          <w:marLeft w:val="0"/>
          <w:marRight w:val="0"/>
          <w:marTop w:val="0"/>
          <w:marBottom w:val="0"/>
          <w:divBdr>
            <w:top w:val="none" w:sz="0" w:space="0" w:color="auto"/>
            <w:left w:val="none" w:sz="0" w:space="0" w:color="auto"/>
            <w:bottom w:val="none" w:sz="0" w:space="0" w:color="auto"/>
            <w:right w:val="none" w:sz="0" w:space="0" w:color="auto"/>
          </w:divBdr>
          <w:divsChild>
            <w:div w:id="606547940">
              <w:marLeft w:val="0"/>
              <w:marRight w:val="0"/>
              <w:marTop w:val="0"/>
              <w:marBottom w:val="0"/>
              <w:divBdr>
                <w:top w:val="none" w:sz="0" w:space="0" w:color="auto"/>
                <w:left w:val="none" w:sz="0" w:space="0" w:color="auto"/>
                <w:bottom w:val="none" w:sz="0" w:space="0" w:color="auto"/>
                <w:right w:val="none" w:sz="0" w:space="0" w:color="auto"/>
              </w:divBdr>
            </w:div>
          </w:divsChild>
        </w:div>
        <w:div w:id="987512180">
          <w:marLeft w:val="0"/>
          <w:marRight w:val="0"/>
          <w:marTop w:val="0"/>
          <w:marBottom w:val="0"/>
          <w:divBdr>
            <w:top w:val="none" w:sz="0" w:space="0" w:color="auto"/>
            <w:left w:val="none" w:sz="0" w:space="0" w:color="auto"/>
            <w:bottom w:val="none" w:sz="0" w:space="0" w:color="auto"/>
            <w:right w:val="none" w:sz="0" w:space="0" w:color="auto"/>
          </w:divBdr>
          <w:divsChild>
            <w:div w:id="2001619624">
              <w:marLeft w:val="0"/>
              <w:marRight w:val="0"/>
              <w:marTop w:val="0"/>
              <w:marBottom w:val="0"/>
              <w:divBdr>
                <w:top w:val="none" w:sz="0" w:space="0" w:color="auto"/>
                <w:left w:val="none" w:sz="0" w:space="0" w:color="auto"/>
                <w:bottom w:val="none" w:sz="0" w:space="0" w:color="auto"/>
                <w:right w:val="none" w:sz="0" w:space="0" w:color="auto"/>
              </w:divBdr>
            </w:div>
          </w:divsChild>
        </w:div>
        <w:div w:id="551624562">
          <w:marLeft w:val="0"/>
          <w:marRight w:val="0"/>
          <w:marTop w:val="0"/>
          <w:marBottom w:val="0"/>
          <w:divBdr>
            <w:top w:val="none" w:sz="0" w:space="0" w:color="auto"/>
            <w:left w:val="none" w:sz="0" w:space="0" w:color="auto"/>
            <w:bottom w:val="none" w:sz="0" w:space="0" w:color="auto"/>
            <w:right w:val="none" w:sz="0" w:space="0" w:color="auto"/>
          </w:divBdr>
        </w:div>
        <w:div w:id="2070571028">
          <w:marLeft w:val="0"/>
          <w:marRight w:val="0"/>
          <w:marTop w:val="0"/>
          <w:marBottom w:val="0"/>
          <w:divBdr>
            <w:top w:val="none" w:sz="0" w:space="0" w:color="auto"/>
            <w:left w:val="none" w:sz="0" w:space="0" w:color="auto"/>
            <w:bottom w:val="none" w:sz="0" w:space="0" w:color="auto"/>
            <w:right w:val="none" w:sz="0" w:space="0" w:color="auto"/>
          </w:divBdr>
        </w:div>
      </w:divsChild>
    </w:div>
    <w:div w:id="1996835096">
      <w:bodyDiv w:val="1"/>
      <w:marLeft w:val="0"/>
      <w:marRight w:val="0"/>
      <w:marTop w:val="0"/>
      <w:marBottom w:val="0"/>
      <w:divBdr>
        <w:top w:val="none" w:sz="0" w:space="0" w:color="auto"/>
        <w:left w:val="none" w:sz="0" w:space="0" w:color="auto"/>
        <w:bottom w:val="none" w:sz="0" w:space="0" w:color="auto"/>
        <w:right w:val="none" w:sz="0" w:space="0" w:color="auto"/>
      </w:divBdr>
      <w:divsChild>
        <w:div w:id="594705787">
          <w:marLeft w:val="0"/>
          <w:marRight w:val="0"/>
          <w:marTop w:val="0"/>
          <w:marBottom w:val="0"/>
          <w:divBdr>
            <w:top w:val="none" w:sz="0" w:space="0" w:color="auto"/>
            <w:left w:val="none" w:sz="0" w:space="0" w:color="auto"/>
            <w:bottom w:val="none" w:sz="0" w:space="0" w:color="auto"/>
            <w:right w:val="none" w:sz="0" w:space="0" w:color="auto"/>
          </w:divBdr>
        </w:div>
      </w:divsChild>
    </w:div>
    <w:div w:id="2009138590">
      <w:bodyDiv w:val="1"/>
      <w:marLeft w:val="0"/>
      <w:marRight w:val="0"/>
      <w:marTop w:val="0"/>
      <w:marBottom w:val="0"/>
      <w:divBdr>
        <w:top w:val="none" w:sz="0" w:space="0" w:color="auto"/>
        <w:left w:val="none" w:sz="0" w:space="0" w:color="auto"/>
        <w:bottom w:val="none" w:sz="0" w:space="0" w:color="auto"/>
        <w:right w:val="none" w:sz="0" w:space="0" w:color="auto"/>
      </w:divBdr>
      <w:divsChild>
        <w:div w:id="803353857">
          <w:marLeft w:val="0"/>
          <w:marRight w:val="0"/>
          <w:marTop w:val="0"/>
          <w:marBottom w:val="0"/>
          <w:divBdr>
            <w:top w:val="none" w:sz="0" w:space="0" w:color="auto"/>
            <w:left w:val="none" w:sz="0" w:space="0" w:color="auto"/>
            <w:bottom w:val="none" w:sz="0" w:space="0" w:color="auto"/>
            <w:right w:val="none" w:sz="0" w:space="0" w:color="auto"/>
          </w:divBdr>
        </w:div>
      </w:divsChild>
    </w:div>
    <w:div w:id="2012295436">
      <w:bodyDiv w:val="1"/>
      <w:marLeft w:val="0"/>
      <w:marRight w:val="0"/>
      <w:marTop w:val="0"/>
      <w:marBottom w:val="0"/>
      <w:divBdr>
        <w:top w:val="none" w:sz="0" w:space="0" w:color="auto"/>
        <w:left w:val="none" w:sz="0" w:space="0" w:color="auto"/>
        <w:bottom w:val="none" w:sz="0" w:space="0" w:color="auto"/>
        <w:right w:val="none" w:sz="0" w:space="0" w:color="auto"/>
      </w:divBdr>
    </w:div>
    <w:div w:id="2020153279">
      <w:bodyDiv w:val="1"/>
      <w:marLeft w:val="0"/>
      <w:marRight w:val="0"/>
      <w:marTop w:val="0"/>
      <w:marBottom w:val="0"/>
      <w:divBdr>
        <w:top w:val="none" w:sz="0" w:space="0" w:color="auto"/>
        <w:left w:val="none" w:sz="0" w:space="0" w:color="auto"/>
        <w:bottom w:val="none" w:sz="0" w:space="0" w:color="auto"/>
        <w:right w:val="none" w:sz="0" w:space="0" w:color="auto"/>
      </w:divBdr>
    </w:div>
    <w:div w:id="2020890495">
      <w:bodyDiv w:val="1"/>
      <w:marLeft w:val="0"/>
      <w:marRight w:val="0"/>
      <w:marTop w:val="0"/>
      <w:marBottom w:val="0"/>
      <w:divBdr>
        <w:top w:val="none" w:sz="0" w:space="0" w:color="auto"/>
        <w:left w:val="none" w:sz="0" w:space="0" w:color="auto"/>
        <w:bottom w:val="none" w:sz="0" w:space="0" w:color="auto"/>
        <w:right w:val="none" w:sz="0" w:space="0" w:color="auto"/>
      </w:divBdr>
      <w:divsChild>
        <w:div w:id="894698556">
          <w:marLeft w:val="0"/>
          <w:marRight w:val="0"/>
          <w:marTop w:val="0"/>
          <w:marBottom w:val="0"/>
          <w:divBdr>
            <w:top w:val="none" w:sz="0" w:space="0" w:color="auto"/>
            <w:left w:val="none" w:sz="0" w:space="0" w:color="auto"/>
            <w:bottom w:val="none" w:sz="0" w:space="0" w:color="auto"/>
            <w:right w:val="none" w:sz="0" w:space="0" w:color="auto"/>
          </w:divBdr>
        </w:div>
      </w:divsChild>
    </w:div>
    <w:div w:id="2026862712">
      <w:bodyDiv w:val="1"/>
      <w:marLeft w:val="0"/>
      <w:marRight w:val="0"/>
      <w:marTop w:val="0"/>
      <w:marBottom w:val="0"/>
      <w:divBdr>
        <w:top w:val="none" w:sz="0" w:space="0" w:color="auto"/>
        <w:left w:val="none" w:sz="0" w:space="0" w:color="auto"/>
        <w:bottom w:val="none" w:sz="0" w:space="0" w:color="auto"/>
        <w:right w:val="none" w:sz="0" w:space="0" w:color="auto"/>
      </w:divBdr>
    </w:div>
    <w:div w:id="2049405175">
      <w:bodyDiv w:val="1"/>
      <w:marLeft w:val="0"/>
      <w:marRight w:val="0"/>
      <w:marTop w:val="0"/>
      <w:marBottom w:val="0"/>
      <w:divBdr>
        <w:top w:val="none" w:sz="0" w:space="0" w:color="auto"/>
        <w:left w:val="none" w:sz="0" w:space="0" w:color="auto"/>
        <w:bottom w:val="none" w:sz="0" w:space="0" w:color="auto"/>
        <w:right w:val="none" w:sz="0" w:space="0" w:color="auto"/>
      </w:divBdr>
    </w:div>
    <w:div w:id="2120490539">
      <w:bodyDiv w:val="1"/>
      <w:marLeft w:val="0"/>
      <w:marRight w:val="0"/>
      <w:marTop w:val="0"/>
      <w:marBottom w:val="0"/>
      <w:divBdr>
        <w:top w:val="none" w:sz="0" w:space="0" w:color="auto"/>
        <w:left w:val="none" w:sz="0" w:space="0" w:color="auto"/>
        <w:bottom w:val="none" w:sz="0" w:space="0" w:color="auto"/>
        <w:right w:val="none" w:sz="0" w:space="0" w:color="auto"/>
      </w:divBdr>
      <w:divsChild>
        <w:div w:id="194576673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208722/" TargetMode="External"/><Relationship Id="rId18" Type="http://schemas.openxmlformats.org/officeDocument/2006/relationships/hyperlink" Target="http://www.consultant.ru/document/cons_doc_LAW_150541/" TargetMode="External"/><Relationship Id="rId26" Type="http://schemas.openxmlformats.org/officeDocument/2006/relationships/hyperlink" Target="consultantplus://offline/ref=78682E79D350A0A48676D8254545FAB061FE26DDF3716E90545108CCFC25A1FCF11706B7425442z4g6I" TargetMode="External"/><Relationship Id="rId51"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ivo.garant.ru/" TargetMode="External"/><Relationship Id="rId7" Type="http://schemas.openxmlformats.org/officeDocument/2006/relationships/footnotes" Target="footnotes.xml"/><Relationship Id="rId12" Type="http://schemas.openxmlformats.org/officeDocument/2006/relationships/hyperlink" Target="http://base.garant.ru/12141175/5/" TargetMode="External"/><Relationship Id="rId17" Type="http://schemas.openxmlformats.org/officeDocument/2006/relationships/hyperlink" Target="http://www.consultant.ru/document/cons_doc_LAW_99661/" TargetMode="External"/><Relationship Id="rId25" Type="http://schemas.openxmlformats.org/officeDocument/2006/relationships/hyperlink" Target="http://www.consultant.ru/document/cons_doc_LAW_216264/8bf1c5b0745baf2f76ea777b460d188bea0083a8/" TargetMode="External"/><Relationship Id="rId2" Type="http://schemas.openxmlformats.org/officeDocument/2006/relationships/numbering" Target="numbering.xml"/><Relationship Id="rId16" Type="http://schemas.openxmlformats.org/officeDocument/2006/relationships/hyperlink" Target="http://www.consultant.ru/document/cons_doc_LAW_151284/" TargetMode="External"/><Relationship Id="rId20" Type="http://schemas.openxmlformats.org/officeDocument/2006/relationships/hyperlink" Target="http://base.garant.ru/7058443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ase.garant.ru/12141175/5/" TargetMode="External"/><Relationship Id="rId24" Type="http://schemas.openxmlformats.org/officeDocument/2006/relationships/hyperlink" Target="http://www.consultant.ru/document/cons_doc_LAW_213484/e478d89160702fda30a9b489c9665c34b71faca2/" TargetMode="External"/><Relationship Id="rId5" Type="http://schemas.openxmlformats.org/officeDocument/2006/relationships/settings" Target="settings.xml"/><Relationship Id="rId15" Type="http://schemas.openxmlformats.org/officeDocument/2006/relationships/hyperlink" Target="http://www.consultant.ru/document/cons_doc_LAW_158656/e478d89160702fda30a9b489c9665c34b71faca2/" TargetMode="External"/><Relationship Id="rId23" Type="http://schemas.openxmlformats.org/officeDocument/2006/relationships/hyperlink" Target="consultantplus://offline/ref=78682E79D350A0A48676D8254545FAB06AF728DCF078339A5C0804CEFB2AFEEBF65E0AB642544242z8g1I" TargetMode="External"/><Relationship Id="rId28" Type="http://schemas.openxmlformats.org/officeDocument/2006/relationships/fontTable" Target="fontTable.xml"/><Relationship Id="rId10" Type="http://schemas.openxmlformats.org/officeDocument/2006/relationships/hyperlink" Target="http://base.garant.ru/70415926/" TargetMode="External"/><Relationship Id="rId19" Type="http://schemas.openxmlformats.org/officeDocument/2006/relationships/hyperlink" Target="http://base.garant.ru/70584436/" TargetMode="External"/><Relationship Id="rId4" Type="http://schemas.microsoft.com/office/2007/relationships/stylesWithEffects" Target="stylesWithEffects.xml"/><Relationship Id="rId9" Type="http://schemas.openxmlformats.org/officeDocument/2006/relationships/hyperlink" Target="http://www.consultant.ru/document/cons_doc_LAW_208722/" TargetMode="External"/><Relationship Id="rId14" Type="http://schemas.openxmlformats.org/officeDocument/2006/relationships/hyperlink" Target="http://www.consultant.ru/document/cons_doc_LAW_151284/" TargetMode="External"/><Relationship Id="rId22" Type="http://schemas.openxmlformats.org/officeDocument/2006/relationships/hyperlink" Target="http://www.consultant.ru/document/cons_doc_LAW_208280/28a150c6c8f22a87dcb09f0d0da05286413f3e91/"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9A0FB-EA2F-42C5-94EE-AD17E02D2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9746</Words>
  <Characters>55557</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Учитель</cp:lastModifiedBy>
  <cp:revision>2</cp:revision>
  <cp:lastPrinted>2015-11-12T13:42:00Z</cp:lastPrinted>
  <dcterms:created xsi:type="dcterms:W3CDTF">2018-04-25T05:49:00Z</dcterms:created>
  <dcterms:modified xsi:type="dcterms:W3CDTF">2018-04-25T05:49:00Z</dcterms:modified>
</cp:coreProperties>
</file>