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69" w:rsidRPr="00264269" w:rsidRDefault="00264269" w:rsidP="00264269">
      <w:pPr>
        <w:shd w:val="clear" w:color="auto" w:fill="FFFFFF"/>
        <w:spacing w:after="0" w:line="336" w:lineRule="auto"/>
        <w:outlineLvl w:val="2"/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</w:pPr>
      <w:r w:rsidRPr="00264269"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  <w:t>Как не попасть в ледяной плен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наступлением зимы у спасателей не убавляется работы. При спасении в холодной воде, в период ледостава, на льду возникает угроза жизни не только тому, кто терпит бедствие, но и спасателям, оказывающим помощь.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Замерзшие реки и озера поздней осенью и зимой привлекательны для рыбаков, лыжников. Минуя дальние мосты и сокращая путь, идут по ним пешеходы, движется автомобильный транспорт. Ледяная поверхность рек, создавая известные удобства, таит в то же время большую опасность для жизни и здоровья человека.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Несчастные случаи происходят чаще всего из-за того, что люди выходят на лед в запрещенных местах, не зная его прочности, не умея определить ее, не владея даже простыми приемами спасения.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Большой осторожности требуют полыньи, проруби, устья рек и ручьев, а также места, где лед всю зиму остается тонким: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с быстрым течением, перекатами, родниками;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сброса отработанных промышленными предприятиями вод;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покрытые толстым слоем снега;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где в лед вмерзли водоросли, камыши, коряги и различные посторонние предметы.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Выходить на лед в начале зимы можно только в сухую морозную погоду. Нельзя делать этого во время даже кратковременных оттепелей, когда лед подтаивает и становится рыхлым. При сырой или теплой погоде даже сравнительно толстый лед становится непрочным. Гладкий и прозрачный, кажущийся черным лед значительно прочнее беловатого, который образуется при замерзании воды, смешанной со снегом. На зимнем льду опасны места с небольшими торосами, где лед ломался в период замерзания водоема.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Следует остерегаться площадок, покрытых толстым слоем снега: бывает, что под его тяжестью лед прогибается, образуются трещины, через которые выступает вода. Темное пятно на ровном снеговом покрове тоже таит опасность: под снегом может оказаться непрочный лед.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Необходимо знать, что в устойчивую зимнюю погоду для одного человека безопасным является лед толщиной 7-8 см; небольшую группу выдерживает лед толщиной 15 см, а 25 см – легковой автомобиль.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</w:t>
      </w:r>
    </w:p>
    <w:p w:rsidR="00264269" w:rsidRPr="00264269" w:rsidRDefault="00264269" w:rsidP="00264269">
      <w:pPr>
        <w:shd w:val="clear" w:color="auto" w:fill="FFFFFF"/>
        <w:spacing w:after="0" w:line="336" w:lineRule="auto"/>
        <w:outlineLvl w:val="2"/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</w:pPr>
      <w:r w:rsidRPr="00264269"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  <w:t>Правила поведения на льду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ни в коем случае нельзя выходить на лед в темное время суток и при плохой видимости (туман, снегопад, дождь);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убедительная просьба к родителям не отпускать детей на лед без присмотра;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нельзя проверять прочность льда ударом ноги. Если после первого сильного удара поленом или лыжной палкой покажется вода —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при переходе через реку следует пользоваться ледовыми переправами;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при наличии груза следует повесить его на одно плечо, что позволит легко освободиться от него при необходимости;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при групповом переходе водоема необходимо соблюдать расстояние друг от друга (5—6 м); </w:t>
      </w:r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на замерзший водоем необходимо брать с собой прочный шнур длиной 20—25 метров с большой глухой петлей на конце и грузом. Груз поможет забросить шнур к провалившемуся в воду, петля нужна для того, чтобы пострадавший мог надежнее ухватиться за шнур; </w:t>
      </w:r>
    </w:p>
    <w:p w:rsid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— одна из самых частых причин трагедий на водоёмах — алкогольное опьянение: люди неадекватно реагируют на опасность и в случае чрезвычайной ситуации становятся беспомощными. </w:t>
      </w:r>
    </w:p>
    <w:p w:rsidR="00AC071F" w:rsidRPr="00AC071F" w:rsidRDefault="00AC071F" w:rsidP="00AC071F">
      <w:pPr>
        <w:shd w:val="clear" w:color="auto" w:fill="FFFFFF"/>
        <w:spacing w:after="0" w:line="336" w:lineRule="auto"/>
        <w:outlineLvl w:val="2"/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</w:pPr>
      <w:r w:rsidRPr="00AC071F"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  <w:t>Если человек провалился в воду, следует: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не поддаваться панике;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не наваливаться всем телом на тонкую кромку льда, так как под тяжестью тела он будет обламываться;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широко раскинуть руки, чтобы не погрузиться с головой в воду;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опереться локтями на лед и, приведя тело в горизонтальное положение, постараться забросить на лед ту ногу, которая ближе всего к его кромке, поворотом корпуса вытащить вторую ногу и быстро выкатиться на прочную поверхность;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без резких движений ползти как можно дальше от опасного места в обратном направлении;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звать на помощь;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удерживаясь на поверхности воды, стараться тратить на это меньше физических усилий;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находясь на плаву, держать голову как можно выше над водой.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</w:t>
      </w:r>
    </w:p>
    <w:p w:rsidR="00AC071F" w:rsidRPr="00AC071F" w:rsidRDefault="00AC071F" w:rsidP="00AC071F">
      <w:pPr>
        <w:shd w:val="clear" w:color="auto" w:fill="FFFFFF"/>
        <w:spacing w:after="0" w:line="336" w:lineRule="auto"/>
        <w:outlineLvl w:val="2"/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</w:pPr>
      <w:r w:rsidRPr="00AC071F"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  <w:t>Если помощь должны оказать вы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 месту пролома во льду не подходите стоя, а приближайтесь ползком на животе с раскинутыми в сторону руками и ногами, лучше опираться на лыжи, доску. Приблизившись к пострадавшему на достаточное расстояние, бросьте ему один конец веревки, троса, ремня. Деревянные предметы: жердь, доску, лыжи, лестницу - толкайте по льду до места провала. Как только потерпевший схватился за поданный предмет, следует без резких движений тянуть его ползком.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потерпевший исчез подо льдом, надо попытаться найти его ныряя. Но это возможно, только когда подо льдом стоячая вода. Если имеется течение, помощь может оказать только спасатель-водолаз.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незакаленного человека, провалившего под лед, через несколько минут могут возникнуть явления </w:t>
      </w:r>
      <w:proofErr w:type="spellStart"/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холодового</w:t>
      </w:r>
      <w:proofErr w:type="spellEnd"/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шока с потерей сознания. При отсутствии своевременной помощи он может погибнуть. При температуре воды, близкой к 0 градусам, потеря сознания наступает через 15 минут. Особенно резко ухудшается состояние пострадавшего от охлаждения шеи, затылка и головы. </w:t>
      </w:r>
    </w:p>
    <w:p w:rsidR="00AC071F" w:rsidRPr="00AC071F" w:rsidRDefault="00AC071F" w:rsidP="00AC071F">
      <w:pPr>
        <w:shd w:val="clear" w:color="auto" w:fill="FFFFFF"/>
        <w:spacing w:after="0" w:line="336" w:lineRule="auto"/>
        <w:outlineLvl w:val="2"/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</w:pPr>
      <w:r w:rsidRPr="00AC071F">
        <w:rPr>
          <w:rFonts w:ascii="Times New Roman" w:eastAsia="Times New Roman" w:hAnsi="Times New Roman" w:cs="Times New Roman"/>
          <w:b/>
          <w:bCs/>
          <w:color w:val="002E9B"/>
          <w:sz w:val="21"/>
          <w:szCs w:val="21"/>
          <w:lang w:eastAsia="ru-RU"/>
        </w:rPr>
        <w:t>Помощь человеку, вытащенному из воды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Спасенного из воды человека немедленно переодеть (по возможности) в сухую одежду и обувь или отжать мокрую одежду. Дать поесть сладкого (сахар, варенье, шоколад и т.п.). Для возбуждения сердечной деятельности пострадавшего поят горячим чаем или кофе. Заставить активно двигаться (приседать, взмахивать руками, растирать лицо и шею), чтобы быстрее согрелся «изнутри». На берегу разжечь костер, укрыть в палатке (снежном, ледяном убежище) и т.д. </w:t>
      </w:r>
    </w:p>
    <w:p w:rsidR="00AC071F" w:rsidRPr="00AC071F" w:rsidRDefault="00AC071F" w:rsidP="00AC071F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Зная и выполняя простые правила поведения на воде и льду в зимний период, можно избежать трагедий. </w:t>
      </w:r>
    </w:p>
    <w:p w:rsidR="00AC071F" w:rsidRPr="00264269" w:rsidRDefault="00AC071F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264269" w:rsidRPr="00264269" w:rsidRDefault="00264269" w:rsidP="00264269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2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</w:t>
      </w:r>
    </w:p>
    <w:p w:rsidR="00EC0B3A" w:rsidRDefault="00EC0B3A"/>
    <w:sectPr w:rsidR="00EC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2"/>
    <w:rsid w:val="00264269"/>
    <w:rsid w:val="00AC071F"/>
    <w:rsid w:val="00B64C42"/>
    <w:rsid w:val="00E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37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9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7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19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92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2014-10-19T12:25:00Z</dcterms:created>
  <dcterms:modified xsi:type="dcterms:W3CDTF">2014-10-19T12:26:00Z</dcterms:modified>
</cp:coreProperties>
</file>